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6F2" w:rsidRPr="00676776" w:rsidRDefault="00526559" w:rsidP="006B3AFE">
      <w:pPr>
        <w:jc w:val="center"/>
        <w:rPr>
          <w:rFonts w:ascii="Times New Roman" w:hAnsi="Times New Roman"/>
          <w:b/>
          <w:sz w:val="24"/>
          <w:szCs w:val="24"/>
        </w:rPr>
      </w:pPr>
      <w:r w:rsidRPr="00676776">
        <w:rPr>
          <w:rFonts w:ascii="Times New Roman" w:hAnsi="Times New Roman"/>
          <w:b/>
          <w:sz w:val="24"/>
          <w:szCs w:val="24"/>
        </w:rPr>
        <w:t xml:space="preserve">AWARENESS OF </w:t>
      </w:r>
      <w:r w:rsidR="00181EB4" w:rsidRPr="00676776">
        <w:rPr>
          <w:rFonts w:ascii="Times New Roman" w:hAnsi="Times New Roman"/>
          <w:b/>
          <w:sz w:val="24"/>
          <w:szCs w:val="24"/>
        </w:rPr>
        <w:t xml:space="preserve">CERVICAL CANCER RISK FACTORS AND </w:t>
      </w:r>
      <w:r w:rsidR="00FB0894" w:rsidRPr="00676776">
        <w:rPr>
          <w:rFonts w:ascii="Times New Roman" w:hAnsi="Times New Roman"/>
          <w:b/>
          <w:sz w:val="24"/>
          <w:szCs w:val="24"/>
        </w:rPr>
        <w:t>UTILIZATION OF</w:t>
      </w:r>
      <w:r w:rsidR="00181EB4" w:rsidRPr="00676776">
        <w:rPr>
          <w:rFonts w:ascii="Times New Roman" w:hAnsi="Times New Roman"/>
          <w:b/>
          <w:sz w:val="24"/>
          <w:szCs w:val="24"/>
        </w:rPr>
        <w:t xml:space="preserve"> PAP SMEAR </w:t>
      </w:r>
      <w:r w:rsidR="006B0C67" w:rsidRPr="00676776">
        <w:rPr>
          <w:rFonts w:ascii="Times New Roman" w:hAnsi="Times New Roman"/>
          <w:b/>
          <w:sz w:val="24"/>
          <w:szCs w:val="24"/>
        </w:rPr>
        <w:t xml:space="preserve">SCREENING </w:t>
      </w:r>
      <w:r w:rsidR="00181EB4" w:rsidRPr="00676776">
        <w:rPr>
          <w:rFonts w:ascii="Times New Roman" w:hAnsi="Times New Roman"/>
          <w:b/>
          <w:sz w:val="24"/>
          <w:szCs w:val="24"/>
        </w:rPr>
        <w:t xml:space="preserve">AMONG </w:t>
      </w:r>
      <w:r w:rsidR="009E276D" w:rsidRPr="00676776">
        <w:rPr>
          <w:rFonts w:ascii="Times New Roman" w:hAnsi="Times New Roman"/>
          <w:b/>
          <w:sz w:val="24"/>
          <w:szCs w:val="24"/>
        </w:rPr>
        <w:t xml:space="preserve">PRIMARY SCHOOL </w:t>
      </w:r>
      <w:r w:rsidR="00181EB4" w:rsidRPr="00676776">
        <w:rPr>
          <w:rFonts w:ascii="Times New Roman" w:hAnsi="Times New Roman"/>
          <w:b/>
          <w:sz w:val="24"/>
          <w:szCs w:val="24"/>
        </w:rPr>
        <w:t xml:space="preserve">FEMALE TEACHERS IN TESO NORTH </w:t>
      </w:r>
      <w:r w:rsidR="009E276D" w:rsidRPr="00676776">
        <w:rPr>
          <w:rFonts w:ascii="Times New Roman" w:hAnsi="Times New Roman"/>
          <w:b/>
          <w:sz w:val="24"/>
          <w:szCs w:val="24"/>
        </w:rPr>
        <w:t>SUB</w:t>
      </w:r>
      <w:r w:rsidR="006344C8" w:rsidRPr="00676776">
        <w:rPr>
          <w:rFonts w:ascii="Times New Roman" w:hAnsi="Times New Roman"/>
          <w:b/>
          <w:sz w:val="24"/>
          <w:szCs w:val="24"/>
        </w:rPr>
        <w:t>-</w:t>
      </w:r>
      <w:r w:rsidR="009E276D" w:rsidRPr="00676776">
        <w:rPr>
          <w:rFonts w:ascii="Times New Roman" w:hAnsi="Times New Roman"/>
          <w:b/>
          <w:sz w:val="24"/>
          <w:szCs w:val="24"/>
        </w:rPr>
        <w:t>COUNTY</w:t>
      </w:r>
      <w:r w:rsidR="00F866AE" w:rsidRPr="00676776">
        <w:rPr>
          <w:rFonts w:ascii="Times New Roman" w:hAnsi="Times New Roman"/>
          <w:b/>
          <w:sz w:val="24"/>
          <w:szCs w:val="24"/>
        </w:rPr>
        <w:t xml:space="preserve">, </w:t>
      </w:r>
      <w:r w:rsidR="008C1F98" w:rsidRPr="00676776">
        <w:rPr>
          <w:rFonts w:ascii="Times New Roman" w:hAnsi="Times New Roman"/>
          <w:b/>
          <w:sz w:val="24"/>
          <w:szCs w:val="24"/>
        </w:rPr>
        <w:t>KENYA</w:t>
      </w:r>
    </w:p>
    <w:p w:rsidR="00421EE0" w:rsidRPr="00676776" w:rsidRDefault="00421EE0" w:rsidP="006B3AFE">
      <w:pPr>
        <w:ind w:firstLine="720"/>
        <w:jc w:val="center"/>
        <w:rPr>
          <w:rFonts w:ascii="Times New Roman" w:hAnsi="Times New Roman"/>
          <w:b/>
          <w:sz w:val="24"/>
          <w:szCs w:val="24"/>
        </w:rPr>
      </w:pPr>
    </w:p>
    <w:p w:rsidR="00421EE0" w:rsidRPr="00676776" w:rsidRDefault="00421EE0" w:rsidP="006B3AFE">
      <w:pPr>
        <w:tabs>
          <w:tab w:val="left" w:pos="6900"/>
        </w:tabs>
        <w:jc w:val="center"/>
        <w:rPr>
          <w:rFonts w:ascii="Times New Roman" w:hAnsi="Times New Roman"/>
          <w:b/>
          <w:sz w:val="24"/>
          <w:szCs w:val="24"/>
        </w:rPr>
      </w:pPr>
    </w:p>
    <w:p w:rsidR="008C1F98" w:rsidRPr="00676776" w:rsidRDefault="002B51E9" w:rsidP="006B3AFE">
      <w:pPr>
        <w:jc w:val="center"/>
        <w:rPr>
          <w:rFonts w:ascii="Times New Roman" w:hAnsi="Times New Roman"/>
          <w:b/>
          <w:sz w:val="24"/>
          <w:szCs w:val="24"/>
        </w:rPr>
      </w:pPr>
      <w:r w:rsidRPr="00676776">
        <w:rPr>
          <w:rFonts w:ascii="Times New Roman" w:hAnsi="Times New Roman"/>
          <w:b/>
          <w:sz w:val="24"/>
          <w:szCs w:val="24"/>
        </w:rPr>
        <w:t>BY</w:t>
      </w:r>
      <w:r w:rsidR="00236571" w:rsidRPr="00676776">
        <w:rPr>
          <w:rFonts w:ascii="Times New Roman" w:hAnsi="Times New Roman"/>
          <w:b/>
          <w:sz w:val="24"/>
          <w:szCs w:val="24"/>
        </w:rPr>
        <w:t>:</w:t>
      </w:r>
    </w:p>
    <w:p w:rsidR="00EB76F2" w:rsidRPr="00676776" w:rsidRDefault="00181EB4" w:rsidP="006B3AFE">
      <w:pPr>
        <w:jc w:val="center"/>
        <w:rPr>
          <w:rFonts w:ascii="Times New Roman" w:hAnsi="Times New Roman"/>
          <w:b/>
          <w:sz w:val="24"/>
          <w:szCs w:val="24"/>
        </w:rPr>
      </w:pPr>
      <w:r w:rsidRPr="00676776">
        <w:rPr>
          <w:rFonts w:ascii="Times New Roman" w:hAnsi="Times New Roman"/>
          <w:b/>
          <w:sz w:val="24"/>
          <w:szCs w:val="24"/>
        </w:rPr>
        <w:t>JAKAIT NANCY</w:t>
      </w:r>
      <w:r w:rsidR="00E17E4B" w:rsidRPr="00676776">
        <w:rPr>
          <w:rFonts w:ascii="Times New Roman" w:hAnsi="Times New Roman"/>
          <w:b/>
          <w:sz w:val="24"/>
          <w:szCs w:val="24"/>
        </w:rPr>
        <w:t xml:space="preserve"> </w:t>
      </w:r>
      <w:r w:rsidRPr="00676776">
        <w:rPr>
          <w:rFonts w:ascii="Times New Roman" w:hAnsi="Times New Roman"/>
          <w:b/>
          <w:sz w:val="24"/>
          <w:szCs w:val="24"/>
        </w:rPr>
        <w:t>AKISA</w:t>
      </w:r>
    </w:p>
    <w:p w:rsidR="002B51E9" w:rsidRPr="00676776" w:rsidRDefault="002B51E9" w:rsidP="006B3AFE">
      <w:pPr>
        <w:jc w:val="center"/>
        <w:rPr>
          <w:rFonts w:ascii="Times New Roman" w:hAnsi="Times New Roman"/>
          <w:b/>
          <w:sz w:val="24"/>
          <w:szCs w:val="24"/>
        </w:rPr>
      </w:pPr>
    </w:p>
    <w:p w:rsidR="00421EE0" w:rsidRPr="00676776" w:rsidRDefault="00421EE0" w:rsidP="006B3AFE">
      <w:pPr>
        <w:jc w:val="center"/>
        <w:rPr>
          <w:rFonts w:ascii="Times New Roman" w:hAnsi="Times New Roman"/>
          <w:b/>
          <w:sz w:val="24"/>
          <w:szCs w:val="24"/>
        </w:rPr>
      </w:pPr>
    </w:p>
    <w:p w:rsidR="0091798C" w:rsidRPr="00676776" w:rsidRDefault="00181EB4" w:rsidP="006B3AFE">
      <w:pPr>
        <w:jc w:val="center"/>
        <w:rPr>
          <w:rFonts w:ascii="Times New Roman" w:eastAsia="Times New Roman" w:hAnsi="Times New Roman"/>
          <w:b/>
          <w:kern w:val="24"/>
          <w:sz w:val="24"/>
          <w:szCs w:val="24"/>
        </w:rPr>
      </w:pPr>
      <w:r w:rsidRPr="00676776">
        <w:rPr>
          <w:rFonts w:ascii="Times New Roman" w:eastAsia="Times New Roman" w:hAnsi="Times New Roman"/>
          <w:b/>
          <w:kern w:val="24"/>
          <w:sz w:val="24"/>
          <w:szCs w:val="24"/>
        </w:rPr>
        <w:t xml:space="preserve">A research </w:t>
      </w:r>
      <w:r w:rsidR="00F70FE1" w:rsidRPr="00676776">
        <w:rPr>
          <w:rFonts w:ascii="Times New Roman" w:eastAsia="Times New Roman" w:hAnsi="Times New Roman"/>
          <w:b/>
          <w:kern w:val="24"/>
          <w:sz w:val="24"/>
          <w:szCs w:val="24"/>
        </w:rPr>
        <w:t xml:space="preserve">thesis </w:t>
      </w:r>
      <w:r w:rsidRPr="00676776">
        <w:rPr>
          <w:rFonts w:ascii="Times New Roman" w:eastAsia="Times New Roman" w:hAnsi="Times New Roman"/>
          <w:b/>
          <w:kern w:val="24"/>
          <w:sz w:val="24"/>
          <w:szCs w:val="24"/>
        </w:rPr>
        <w:t>submitted</w:t>
      </w:r>
      <w:r w:rsidR="00421EE0" w:rsidRPr="00676776">
        <w:rPr>
          <w:rFonts w:ascii="Times New Roman" w:hAnsi="Times New Roman"/>
          <w:b/>
          <w:sz w:val="24"/>
          <w:szCs w:val="24"/>
          <w:lang/>
        </w:rPr>
        <w:t xml:space="preserve"> </w:t>
      </w:r>
      <w:r w:rsidR="0091798C" w:rsidRPr="00676776">
        <w:rPr>
          <w:rFonts w:ascii="Times New Roman" w:hAnsi="Times New Roman"/>
          <w:b/>
          <w:sz w:val="24"/>
          <w:szCs w:val="24"/>
        </w:rPr>
        <w:t>to</w:t>
      </w:r>
      <w:r w:rsidR="0091798C" w:rsidRPr="00676776">
        <w:rPr>
          <w:rFonts w:ascii="Times New Roman" w:hAnsi="Times New Roman"/>
          <w:b/>
          <w:bCs/>
          <w:sz w:val="24"/>
          <w:szCs w:val="24"/>
          <w:lang/>
        </w:rPr>
        <w:t xml:space="preserve"> School of</w:t>
      </w:r>
      <w:r w:rsidR="0091798C" w:rsidRPr="00676776">
        <w:rPr>
          <w:rFonts w:ascii="Times New Roman" w:hAnsi="Times New Roman"/>
          <w:b/>
          <w:bCs/>
          <w:sz w:val="24"/>
          <w:szCs w:val="24"/>
        </w:rPr>
        <w:t xml:space="preserve"> </w:t>
      </w:r>
      <w:r w:rsidR="0091798C" w:rsidRPr="00676776">
        <w:rPr>
          <w:rFonts w:ascii="Times New Roman" w:hAnsi="Times New Roman"/>
          <w:b/>
          <w:bCs/>
          <w:sz w:val="24"/>
          <w:szCs w:val="24"/>
          <w:lang/>
        </w:rPr>
        <w:t>Public Health</w:t>
      </w:r>
      <w:r w:rsidR="0091798C" w:rsidRPr="00676776">
        <w:rPr>
          <w:rFonts w:ascii="Times New Roman" w:hAnsi="Times New Roman"/>
          <w:b/>
          <w:bCs/>
          <w:sz w:val="24"/>
          <w:szCs w:val="24"/>
        </w:rPr>
        <w:t>,</w:t>
      </w:r>
      <w:r w:rsidR="00421EE0" w:rsidRPr="00676776">
        <w:rPr>
          <w:rFonts w:ascii="Times New Roman" w:hAnsi="Times New Roman"/>
          <w:b/>
          <w:sz w:val="24"/>
          <w:szCs w:val="24"/>
        </w:rPr>
        <w:t xml:space="preserve"> </w:t>
      </w:r>
      <w:r w:rsidR="00421EE0" w:rsidRPr="00676776">
        <w:rPr>
          <w:rFonts w:ascii="Times New Roman" w:hAnsi="Times New Roman"/>
          <w:b/>
          <w:sz w:val="24"/>
          <w:szCs w:val="24"/>
          <w:lang/>
        </w:rPr>
        <w:t>Department o</w:t>
      </w:r>
      <w:r w:rsidR="008C1F98" w:rsidRPr="00676776">
        <w:rPr>
          <w:rFonts w:ascii="Times New Roman" w:hAnsi="Times New Roman"/>
          <w:b/>
          <w:sz w:val="24"/>
          <w:szCs w:val="24"/>
          <w:lang/>
        </w:rPr>
        <w:t xml:space="preserve">f Epidemiology and </w:t>
      </w:r>
      <w:r w:rsidR="008C1F98" w:rsidRPr="00676776">
        <w:rPr>
          <w:rFonts w:ascii="Times New Roman" w:hAnsi="Times New Roman"/>
          <w:b/>
          <w:sz w:val="24"/>
          <w:szCs w:val="24"/>
        </w:rPr>
        <w:t>Statistics</w:t>
      </w:r>
      <w:r w:rsidR="0091798C" w:rsidRPr="00676776">
        <w:rPr>
          <w:rFonts w:ascii="Times New Roman" w:hAnsi="Times New Roman"/>
          <w:b/>
          <w:sz w:val="24"/>
          <w:szCs w:val="24"/>
        </w:rPr>
        <w:t xml:space="preserve"> </w:t>
      </w:r>
      <w:r w:rsidRPr="00676776">
        <w:rPr>
          <w:rFonts w:ascii="Times New Roman" w:eastAsia="Times New Roman" w:hAnsi="Times New Roman"/>
          <w:b/>
          <w:kern w:val="24"/>
          <w:sz w:val="24"/>
          <w:szCs w:val="24"/>
        </w:rPr>
        <w:t xml:space="preserve">in partial fulfillment of the </w:t>
      </w:r>
      <w:r w:rsidR="00F70FE1" w:rsidRPr="00676776">
        <w:rPr>
          <w:rFonts w:ascii="Times New Roman" w:eastAsia="Times New Roman" w:hAnsi="Times New Roman"/>
          <w:b/>
          <w:kern w:val="24"/>
          <w:sz w:val="24"/>
          <w:szCs w:val="24"/>
        </w:rPr>
        <w:t>requirement</w:t>
      </w:r>
      <w:r w:rsidRPr="00676776">
        <w:rPr>
          <w:rFonts w:ascii="Times New Roman" w:eastAsia="Times New Roman" w:hAnsi="Times New Roman"/>
          <w:b/>
          <w:kern w:val="24"/>
          <w:sz w:val="24"/>
          <w:szCs w:val="24"/>
        </w:rPr>
        <w:t xml:space="preserve"> for th</w:t>
      </w:r>
      <w:r w:rsidR="002B51E9" w:rsidRPr="00676776">
        <w:rPr>
          <w:rFonts w:ascii="Times New Roman" w:eastAsia="Times New Roman" w:hAnsi="Times New Roman"/>
          <w:b/>
          <w:kern w:val="24"/>
          <w:sz w:val="24"/>
          <w:szCs w:val="24"/>
        </w:rPr>
        <w:t>e</w:t>
      </w:r>
      <w:r w:rsidR="00982D30" w:rsidRPr="00676776">
        <w:rPr>
          <w:rFonts w:ascii="Times New Roman" w:eastAsia="Times New Roman" w:hAnsi="Times New Roman"/>
          <w:b/>
          <w:kern w:val="24"/>
          <w:sz w:val="24"/>
          <w:szCs w:val="24"/>
        </w:rPr>
        <w:t xml:space="preserve"> award of the</w:t>
      </w:r>
    </w:p>
    <w:p w:rsidR="00F866AE" w:rsidRPr="00676776" w:rsidRDefault="00982D30" w:rsidP="006B3AFE">
      <w:pPr>
        <w:jc w:val="center"/>
        <w:rPr>
          <w:rFonts w:ascii="Times New Roman" w:eastAsia="Times New Roman" w:hAnsi="Times New Roman"/>
          <w:b/>
          <w:kern w:val="24"/>
          <w:sz w:val="24"/>
          <w:szCs w:val="24"/>
        </w:rPr>
      </w:pPr>
      <w:r w:rsidRPr="00676776">
        <w:rPr>
          <w:rFonts w:ascii="Times New Roman" w:eastAsia="Times New Roman" w:hAnsi="Times New Roman"/>
          <w:b/>
          <w:kern w:val="24"/>
          <w:sz w:val="24"/>
          <w:szCs w:val="24"/>
        </w:rPr>
        <w:t>Degree of</w:t>
      </w:r>
      <w:r w:rsidR="0091798C" w:rsidRPr="00676776">
        <w:rPr>
          <w:rFonts w:ascii="Times New Roman" w:eastAsia="Times New Roman" w:hAnsi="Times New Roman"/>
          <w:b/>
          <w:kern w:val="24"/>
          <w:sz w:val="24"/>
          <w:szCs w:val="24"/>
        </w:rPr>
        <w:t xml:space="preserve"> </w:t>
      </w:r>
      <w:r w:rsidR="002B51E9" w:rsidRPr="00676776">
        <w:rPr>
          <w:rFonts w:ascii="Times New Roman" w:eastAsia="Times New Roman" w:hAnsi="Times New Roman"/>
          <w:b/>
          <w:kern w:val="24"/>
          <w:sz w:val="24"/>
          <w:szCs w:val="24"/>
        </w:rPr>
        <w:t>Master of</w:t>
      </w:r>
      <w:r w:rsidR="00181EB4" w:rsidRPr="00676776">
        <w:rPr>
          <w:rFonts w:ascii="Times New Roman" w:eastAsia="Times New Roman" w:hAnsi="Times New Roman"/>
          <w:b/>
          <w:kern w:val="24"/>
          <w:sz w:val="24"/>
          <w:szCs w:val="24"/>
        </w:rPr>
        <w:t xml:space="preserve"> Public Health,</w:t>
      </w:r>
    </w:p>
    <w:p w:rsidR="00EB76F2" w:rsidRPr="00676776" w:rsidRDefault="00A64803" w:rsidP="006B3AFE">
      <w:pPr>
        <w:jc w:val="center"/>
        <w:rPr>
          <w:rFonts w:ascii="Times New Roman" w:eastAsia="Times New Roman" w:hAnsi="Times New Roman"/>
          <w:b/>
          <w:kern w:val="24"/>
          <w:sz w:val="24"/>
          <w:szCs w:val="24"/>
        </w:rPr>
      </w:pPr>
      <w:r w:rsidRPr="00676776">
        <w:rPr>
          <w:rFonts w:ascii="Times New Roman" w:eastAsia="Times New Roman" w:hAnsi="Times New Roman"/>
          <w:b/>
          <w:kern w:val="24"/>
          <w:sz w:val="24"/>
          <w:szCs w:val="24"/>
        </w:rPr>
        <w:t>Moi University, Eldoret</w:t>
      </w:r>
      <w:r w:rsidR="002B51E9" w:rsidRPr="00676776">
        <w:rPr>
          <w:rFonts w:ascii="Times New Roman" w:eastAsia="Times New Roman" w:hAnsi="Times New Roman"/>
          <w:b/>
          <w:kern w:val="24"/>
          <w:sz w:val="24"/>
          <w:szCs w:val="24"/>
        </w:rPr>
        <w:t>.</w:t>
      </w:r>
    </w:p>
    <w:p w:rsidR="00F866AE" w:rsidRPr="00676776" w:rsidRDefault="00F866AE" w:rsidP="006B3AFE">
      <w:pPr>
        <w:jc w:val="center"/>
        <w:rPr>
          <w:rFonts w:ascii="Times New Roman" w:eastAsia="Times New Roman" w:hAnsi="Times New Roman"/>
          <w:b/>
          <w:kern w:val="24"/>
          <w:sz w:val="24"/>
          <w:szCs w:val="24"/>
        </w:rPr>
      </w:pPr>
    </w:p>
    <w:p w:rsidR="00BA4770" w:rsidRDefault="00BA4770" w:rsidP="006B3AFE">
      <w:pPr>
        <w:jc w:val="center"/>
        <w:rPr>
          <w:rFonts w:ascii="Times New Roman" w:eastAsia="Times New Roman" w:hAnsi="Times New Roman"/>
          <w:b/>
          <w:kern w:val="24"/>
          <w:sz w:val="24"/>
          <w:szCs w:val="24"/>
        </w:rPr>
      </w:pPr>
    </w:p>
    <w:p w:rsidR="004D15A1" w:rsidRDefault="004D15A1" w:rsidP="006B3AFE">
      <w:pPr>
        <w:jc w:val="center"/>
        <w:rPr>
          <w:rFonts w:ascii="Times New Roman" w:eastAsia="Times New Roman" w:hAnsi="Times New Roman"/>
          <w:b/>
          <w:kern w:val="24"/>
          <w:sz w:val="24"/>
          <w:szCs w:val="24"/>
        </w:rPr>
      </w:pPr>
    </w:p>
    <w:p w:rsidR="004D15A1" w:rsidRPr="00676776" w:rsidRDefault="004D15A1" w:rsidP="006B3AFE">
      <w:pPr>
        <w:jc w:val="center"/>
        <w:rPr>
          <w:rFonts w:ascii="Times New Roman" w:eastAsia="Times New Roman" w:hAnsi="Times New Roman"/>
          <w:b/>
          <w:kern w:val="24"/>
          <w:sz w:val="24"/>
          <w:szCs w:val="24"/>
        </w:rPr>
      </w:pPr>
    </w:p>
    <w:p w:rsidR="00BA4770" w:rsidRPr="00676776" w:rsidRDefault="00BA4770" w:rsidP="006B3AFE">
      <w:pPr>
        <w:jc w:val="center"/>
        <w:rPr>
          <w:rFonts w:ascii="Times New Roman" w:eastAsia="Times New Roman" w:hAnsi="Times New Roman"/>
          <w:b/>
          <w:kern w:val="24"/>
          <w:sz w:val="24"/>
          <w:szCs w:val="24"/>
        </w:rPr>
      </w:pPr>
    </w:p>
    <w:p w:rsidR="00BA4770" w:rsidRDefault="00F866AE" w:rsidP="006B3AFE">
      <w:pPr>
        <w:jc w:val="center"/>
        <w:rPr>
          <w:rFonts w:ascii="Times New Roman" w:eastAsia="Times New Roman" w:hAnsi="Times New Roman"/>
          <w:b/>
          <w:kern w:val="24"/>
          <w:sz w:val="24"/>
          <w:szCs w:val="24"/>
        </w:rPr>
      </w:pPr>
      <w:r w:rsidRPr="00676776">
        <w:rPr>
          <w:rFonts w:ascii="Times New Roman" w:eastAsia="Times New Roman" w:hAnsi="Times New Roman"/>
          <w:b/>
          <w:kern w:val="24"/>
          <w:sz w:val="24"/>
          <w:szCs w:val="24"/>
        </w:rPr>
        <w:t>JUNE, 2018</w:t>
      </w:r>
    </w:p>
    <w:p w:rsidR="00EB76F2" w:rsidRPr="00676776" w:rsidRDefault="00181EB4" w:rsidP="006B3AFE">
      <w:pPr>
        <w:pStyle w:val="Heading1"/>
        <w:jc w:val="center"/>
        <w:rPr>
          <w:szCs w:val="24"/>
        </w:rPr>
      </w:pPr>
      <w:bookmarkStart w:id="0" w:name="_Toc483922910"/>
      <w:bookmarkStart w:id="1" w:name="_Toc483923290"/>
      <w:bookmarkStart w:id="2" w:name="_Toc483925575"/>
      <w:bookmarkStart w:id="3" w:name="_Toc483925676"/>
      <w:bookmarkStart w:id="4" w:name="_Toc483925774"/>
      <w:bookmarkStart w:id="5" w:name="_Toc483925854"/>
      <w:bookmarkStart w:id="6" w:name="_Toc483925944"/>
      <w:bookmarkStart w:id="7" w:name="_Toc483926034"/>
      <w:bookmarkStart w:id="8" w:name="_Toc483988561"/>
      <w:bookmarkStart w:id="9" w:name="_Toc483988975"/>
      <w:bookmarkStart w:id="10" w:name="_Toc483989076"/>
      <w:bookmarkStart w:id="11" w:name="_Toc519679212"/>
      <w:bookmarkStart w:id="12" w:name="_Toc519679320"/>
      <w:bookmarkStart w:id="13" w:name="_Toc521921545"/>
      <w:r w:rsidRPr="00676776">
        <w:rPr>
          <w:szCs w:val="24"/>
        </w:rPr>
        <w:lastRenderedPageBreak/>
        <w:t>DECLARATION</w:t>
      </w:r>
      <w:bookmarkEnd w:id="0"/>
      <w:bookmarkEnd w:id="1"/>
      <w:bookmarkEnd w:id="2"/>
      <w:bookmarkEnd w:id="3"/>
      <w:bookmarkEnd w:id="4"/>
      <w:bookmarkEnd w:id="5"/>
      <w:bookmarkEnd w:id="6"/>
      <w:bookmarkEnd w:id="7"/>
      <w:bookmarkEnd w:id="8"/>
      <w:bookmarkEnd w:id="9"/>
      <w:bookmarkEnd w:id="10"/>
      <w:bookmarkEnd w:id="11"/>
      <w:bookmarkEnd w:id="12"/>
      <w:bookmarkEnd w:id="13"/>
    </w:p>
    <w:p w:rsidR="00EB76F2" w:rsidRPr="00676776" w:rsidRDefault="00982D30" w:rsidP="000A4F13">
      <w:pPr>
        <w:jc w:val="both"/>
        <w:rPr>
          <w:rFonts w:ascii="Times New Roman" w:hAnsi="Times New Roman"/>
          <w:b/>
          <w:sz w:val="24"/>
          <w:szCs w:val="24"/>
        </w:rPr>
      </w:pPr>
      <w:r w:rsidRPr="00676776">
        <w:rPr>
          <w:rFonts w:ascii="Times New Roman" w:hAnsi="Times New Roman"/>
          <w:b/>
          <w:sz w:val="24"/>
          <w:szCs w:val="24"/>
        </w:rPr>
        <w:t xml:space="preserve">RESEARCHER </w:t>
      </w:r>
    </w:p>
    <w:p w:rsidR="00A64803" w:rsidRPr="00676776" w:rsidRDefault="00F866AE" w:rsidP="000A4F13">
      <w:pPr>
        <w:jc w:val="both"/>
        <w:rPr>
          <w:rFonts w:ascii="Times New Roman" w:hAnsi="Times New Roman"/>
          <w:sz w:val="24"/>
          <w:szCs w:val="24"/>
        </w:rPr>
      </w:pPr>
      <w:r w:rsidRPr="00676776">
        <w:rPr>
          <w:rFonts w:ascii="Times New Roman" w:hAnsi="Times New Roman"/>
          <w:sz w:val="24"/>
          <w:szCs w:val="24"/>
        </w:rPr>
        <w:t>T</w:t>
      </w:r>
      <w:r w:rsidR="00181EB4" w:rsidRPr="00676776">
        <w:rPr>
          <w:rFonts w:ascii="Times New Roman" w:hAnsi="Times New Roman"/>
          <w:sz w:val="24"/>
          <w:szCs w:val="24"/>
        </w:rPr>
        <w:t>his</w:t>
      </w:r>
      <w:r w:rsidRPr="00676776">
        <w:rPr>
          <w:rFonts w:ascii="Times New Roman" w:hAnsi="Times New Roman"/>
          <w:sz w:val="24"/>
          <w:szCs w:val="24"/>
        </w:rPr>
        <w:t xml:space="preserve"> thesis</w:t>
      </w:r>
      <w:r w:rsidR="00181EB4" w:rsidRPr="00676776">
        <w:rPr>
          <w:rFonts w:ascii="Times New Roman" w:hAnsi="Times New Roman"/>
          <w:sz w:val="24"/>
          <w:szCs w:val="24"/>
        </w:rPr>
        <w:t xml:space="preserve"> is my original work and has never been presented for the award of any degree in any in</w:t>
      </w:r>
      <w:r w:rsidR="002B51E9" w:rsidRPr="00676776">
        <w:rPr>
          <w:rFonts w:ascii="Times New Roman" w:hAnsi="Times New Roman"/>
          <w:sz w:val="24"/>
          <w:szCs w:val="24"/>
        </w:rPr>
        <w:t>stitution/</w:t>
      </w:r>
      <w:r w:rsidR="00181EB4" w:rsidRPr="00676776">
        <w:rPr>
          <w:rFonts w:ascii="Times New Roman" w:hAnsi="Times New Roman"/>
          <w:sz w:val="24"/>
          <w:szCs w:val="24"/>
        </w:rPr>
        <w:t xml:space="preserve">university. </w:t>
      </w:r>
    </w:p>
    <w:p w:rsidR="00EB76F2" w:rsidRPr="00676776" w:rsidRDefault="00E17E4B" w:rsidP="000A4F13">
      <w:pPr>
        <w:jc w:val="both"/>
        <w:rPr>
          <w:rFonts w:ascii="Times New Roman" w:hAnsi="Times New Roman"/>
          <w:b/>
          <w:sz w:val="24"/>
          <w:szCs w:val="24"/>
        </w:rPr>
      </w:pPr>
      <w:r w:rsidRPr="00676776">
        <w:rPr>
          <w:rFonts w:ascii="Times New Roman" w:hAnsi="Times New Roman"/>
          <w:b/>
          <w:sz w:val="24"/>
          <w:szCs w:val="24"/>
        </w:rPr>
        <w:t>JAKAIT NANCY AKISA</w:t>
      </w:r>
    </w:p>
    <w:p w:rsidR="00EB76F2" w:rsidRPr="00676776" w:rsidRDefault="00181EB4" w:rsidP="000A4F13">
      <w:pPr>
        <w:jc w:val="both"/>
        <w:rPr>
          <w:rFonts w:ascii="Times New Roman" w:hAnsi="Times New Roman"/>
          <w:b/>
          <w:sz w:val="24"/>
          <w:szCs w:val="24"/>
        </w:rPr>
      </w:pPr>
      <w:r w:rsidRPr="00676776">
        <w:rPr>
          <w:rFonts w:ascii="Times New Roman" w:hAnsi="Times New Roman"/>
          <w:b/>
          <w:sz w:val="24"/>
          <w:szCs w:val="24"/>
        </w:rPr>
        <w:t>SPH/PGH/05/12</w:t>
      </w:r>
    </w:p>
    <w:p w:rsidR="0013773C" w:rsidRPr="00676776" w:rsidRDefault="00181EB4" w:rsidP="000A4F13">
      <w:pPr>
        <w:jc w:val="both"/>
        <w:rPr>
          <w:rFonts w:ascii="Times New Roman" w:hAnsi="Times New Roman"/>
          <w:b/>
          <w:sz w:val="24"/>
          <w:szCs w:val="24"/>
        </w:rPr>
      </w:pPr>
      <w:r w:rsidRPr="00676776">
        <w:rPr>
          <w:rFonts w:ascii="Times New Roman" w:hAnsi="Times New Roman"/>
          <w:b/>
          <w:sz w:val="24"/>
          <w:szCs w:val="24"/>
        </w:rPr>
        <w:t>Signature -------------</w:t>
      </w:r>
      <w:r w:rsidR="00F866AE" w:rsidRPr="00676776">
        <w:rPr>
          <w:rFonts w:ascii="Times New Roman" w:hAnsi="Times New Roman"/>
          <w:b/>
          <w:sz w:val="24"/>
          <w:szCs w:val="24"/>
        </w:rPr>
        <w:t>---------</w:t>
      </w:r>
      <w:r w:rsidR="00F866AE" w:rsidRPr="00676776">
        <w:rPr>
          <w:rFonts w:ascii="Times New Roman" w:hAnsi="Times New Roman"/>
          <w:b/>
          <w:sz w:val="24"/>
          <w:szCs w:val="24"/>
        </w:rPr>
        <w:tab/>
        <w:t>--</w:t>
      </w:r>
      <w:r w:rsidRPr="00676776">
        <w:rPr>
          <w:rFonts w:ascii="Times New Roman" w:hAnsi="Times New Roman"/>
          <w:b/>
          <w:sz w:val="24"/>
          <w:szCs w:val="24"/>
        </w:rPr>
        <w:t>Date ----------------</w:t>
      </w:r>
      <w:r w:rsidR="00F866AE" w:rsidRPr="00676776">
        <w:rPr>
          <w:rFonts w:ascii="Times New Roman" w:hAnsi="Times New Roman"/>
          <w:b/>
          <w:sz w:val="24"/>
          <w:szCs w:val="24"/>
        </w:rPr>
        <w:t>-------</w:t>
      </w:r>
    </w:p>
    <w:p w:rsidR="00EB76F2" w:rsidRPr="00676776" w:rsidRDefault="00982D30" w:rsidP="000A4F13">
      <w:pPr>
        <w:jc w:val="both"/>
        <w:rPr>
          <w:rFonts w:ascii="Times New Roman" w:hAnsi="Times New Roman"/>
          <w:b/>
          <w:sz w:val="24"/>
          <w:szCs w:val="24"/>
        </w:rPr>
      </w:pPr>
      <w:r w:rsidRPr="00676776">
        <w:rPr>
          <w:rFonts w:ascii="Times New Roman" w:hAnsi="Times New Roman"/>
          <w:b/>
          <w:sz w:val="24"/>
          <w:szCs w:val="24"/>
        </w:rPr>
        <w:t>SUPERVISORS</w:t>
      </w:r>
    </w:p>
    <w:p w:rsidR="00982D30" w:rsidRPr="00676776" w:rsidRDefault="00F866AE" w:rsidP="000A4F13">
      <w:pPr>
        <w:jc w:val="both"/>
        <w:rPr>
          <w:rFonts w:ascii="Times New Roman" w:hAnsi="Times New Roman"/>
          <w:sz w:val="24"/>
          <w:szCs w:val="24"/>
        </w:rPr>
      </w:pPr>
      <w:r w:rsidRPr="00676776">
        <w:rPr>
          <w:rFonts w:ascii="Times New Roman" w:hAnsi="Times New Roman"/>
          <w:sz w:val="24"/>
          <w:szCs w:val="24"/>
        </w:rPr>
        <w:t>“This thesis</w:t>
      </w:r>
      <w:r w:rsidR="00A64803" w:rsidRPr="00676776">
        <w:rPr>
          <w:rFonts w:ascii="Times New Roman" w:hAnsi="Times New Roman"/>
          <w:sz w:val="24"/>
          <w:szCs w:val="24"/>
        </w:rPr>
        <w:t xml:space="preserve"> has been submitted to Moi University for </w:t>
      </w:r>
      <w:r w:rsidRPr="00676776">
        <w:rPr>
          <w:rFonts w:ascii="Times New Roman" w:hAnsi="Times New Roman"/>
          <w:sz w:val="24"/>
          <w:szCs w:val="24"/>
        </w:rPr>
        <w:t>examination with our approval as the university</w:t>
      </w:r>
      <w:r w:rsidR="00181EB4" w:rsidRPr="00676776">
        <w:rPr>
          <w:rFonts w:ascii="Times New Roman" w:hAnsi="Times New Roman"/>
          <w:sz w:val="24"/>
          <w:szCs w:val="24"/>
        </w:rPr>
        <w:t xml:space="preserve"> supervisor</w:t>
      </w:r>
      <w:r w:rsidRPr="00676776">
        <w:rPr>
          <w:rFonts w:ascii="Times New Roman" w:hAnsi="Times New Roman"/>
          <w:sz w:val="24"/>
          <w:szCs w:val="24"/>
        </w:rPr>
        <w:t>s</w:t>
      </w:r>
      <w:r w:rsidR="00A64803" w:rsidRPr="00676776">
        <w:rPr>
          <w:rFonts w:ascii="Times New Roman" w:hAnsi="Times New Roman"/>
          <w:sz w:val="24"/>
          <w:szCs w:val="24"/>
        </w:rPr>
        <w:t>”</w:t>
      </w:r>
      <w:r w:rsidR="00181EB4" w:rsidRPr="00676776">
        <w:rPr>
          <w:rFonts w:ascii="Times New Roman" w:hAnsi="Times New Roman"/>
          <w:sz w:val="24"/>
          <w:szCs w:val="24"/>
        </w:rPr>
        <w:t>.</w:t>
      </w:r>
    </w:p>
    <w:p w:rsidR="00F866AE" w:rsidRPr="00676776" w:rsidRDefault="00E17E4B" w:rsidP="000A4F13">
      <w:pPr>
        <w:jc w:val="both"/>
        <w:rPr>
          <w:rFonts w:ascii="Times New Roman" w:hAnsi="Times New Roman"/>
          <w:b/>
          <w:sz w:val="24"/>
          <w:szCs w:val="24"/>
        </w:rPr>
      </w:pPr>
      <w:r w:rsidRPr="00676776">
        <w:rPr>
          <w:rFonts w:ascii="Times New Roman" w:hAnsi="Times New Roman"/>
          <w:b/>
          <w:sz w:val="24"/>
          <w:szCs w:val="24"/>
        </w:rPr>
        <w:t>PROFESSOR DAVID AYUKU</w:t>
      </w:r>
      <w:r w:rsidR="00A615DB" w:rsidRPr="00676776">
        <w:rPr>
          <w:rFonts w:ascii="Times New Roman" w:hAnsi="Times New Roman"/>
          <w:b/>
          <w:sz w:val="24"/>
          <w:szCs w:val="24"/>
        </w:rPr>
        <w:t xml:space="preserve"> PhD</w:t>
      </w:r>
    </w:p>
    <w:p w:rsidR="00F866AE" w:rsidRPr="00676776" w:rsidRDefault="00982D30" w:rsidP="000A4F13">
      <w:pPr>
        <w:jc w:val="both"/>
        <w:rPr>
          <w:rFonts w:ascii="Times New Roman" w:hAnsi="Times New Roman"/>
          <w:b/>
          <w:sz w:val="24"/>
          <w:szCs w:val="24"/>
        </w:rPr>
      </w:pPr>
      <w:r w:rsidRPr="00676776">
        <w:rPr>
          <w:rFonts w:ascii="Times New Roman" w:hAnsi="Times New Roman"/>
          <w:sz w:val="24"/>
          <w:szCs w:val="24"/>
        </w:rPr>
        <w:t>Department:</w:t>
      </w:r>
      <w:r w:rsidR="007F37F8" w:rsidRPr="00676776">
        <w:rPr>
          <w:rFonts w:ascii="Times New Roman" w:hAnsi="Times New Roman"/>
          <w:sz w:val="24"/>
          <w:szCs w:val="24"/>
        </w:rPr>
        <w:t xml:space="preserve"> </w:t>
      </w:r>
      <w:r w:rsidRPr="00676776">
        <w:rPr>
          <w:rFonts w:ascii="Times New Roman" w:hAnsi="Times New Roman"/>
          <w:sz w:val="24"/>
          <w:szCs w:val="24"/>
        </w:rPr>
        <w:t>Behavioral S</w:t>
      </w:r>
      <w:r w:rsidR="00181EB4" w:rsidRPr="00676776">
        <w:rPr>
          <w:rFonts w:ascii="Times New Roman" w:hAnsi="Times New Roman"/>
          <w:sz w:val="24"/>
          <w:szCs w:val="24"/>
        </w:rPr>
        <w:t xml:space="preserve">cience  </w:t>
      </w:r>
      <w:r w:rsidR="00181EB4" w:rsidRPr="00676776">
        <w:rPr>
          <w:rFonts w:ascii="Times New Roman" w:hAnsi="Times New Roman"/>
          <w:sz w:val="24"/>
          <w:szCs w:val="24"/>
        </w:rPr>
        <w:tab/>
      </w:r>
    </w:p>
    <w:p w:rsidR="00F866AE" w:rsidRPr="00676776" w:rsidRDefault="00181EB4" w:rsidP="000A4F13">
      <w:pPr>
        <w:jc w:val="both"/>
        <w:rPr>
          <w:rFonts w:ascii="Times New Roman" w:hAnsi="Times New Roman"/>
          <w:b/>
          <w:sz w:val="24"/>
          <w:szCs w:val="24"/>
        </w:rPr>
      </w:pPr>
      <w:r w:rsidRPr="00676776">
        <w:rPr>
          <w:rFonts w:ascii="Times New Roman" w:hAnsi="Times New Roman"/>
          <w:sz w:val="24"/>
          <w:szCs w:val="24"/>
        </w:rPr>
        <w:t>Signatu</w:t>
      </w:r>
      <w:r w:rsidR="00982D30" w:rsidRPr="00676776">
        <w:rPr>
          <w:rFonts w:ascii="Times New Roman" w:hAnsi="Times New Roman"/>
          <w:sz w:val="24"/>
          <w:szCs w:val="24"/>
        </w:rPr>
        <w:t>re -------------</w:t>
      </w:r>
      <w:r w:rsidR="00F866AE" w:rsidRPr="00676776">
        <w:rPr>
          <w:rFonts w:ascii="Times New Roman" w:hAnsi="Times New Roman"/>
          <w:sz w:val="24"/>
          <w:szCs w:val="24"/>
        </w:rPr>
        <w:t>---------------</w:t>
      </w:r>
      <w:r w:rsidRPr="00676776">
        <w:rPr>
          <w:rFonts w:ascii="Times New Roman" w:hAnsi="Times New Roman"/>
          <w:sz w:val="24"/>
          <w:szCs w:val="24"/>
        </w:rPr>
        <w:t>Date ------------------</w:t>
      </w:r>
      <w:r w:rsidR="00F866AE" w:rsidRPr="00676776">
        <w:rPr>
          <w:rFonts w:ascii="Times New Roman" w:hAnsi="Times New Roman"/>
          <w:sz w:val="24"/>
          <w:szCs w:val="24"/>
        </w:rPr>
        <w:t>---</w:t>
      </w:r>
    </w:p>
    <w:p w:rsidR="00982D30" w:rsidRDefault="00982D30" w:rsidP="000A4F13">
      <w:pPr>
        <w:jc w:val="both"/>
        <w:rPr>
          <w:rFonts w:ascii="Times New Roman" w:hAnsi="Times New Roman"/>
          <w:sz w:val="24"/>
          <w:szCs w:val="24"/>
          <w:lang w:val="en-GB"/>
        </w:rPr>
      </w:pPr>
      <w:r w:rsidRPr="00676776">
        <w:rPr>
          <w:rFonts w:ascii="Times New Roman" w:hAnsi="Times New Roman"/>
          <w:sz w:val="24"/>
          <w:szCs w:val="24"/>
        </w:rPr>
        <w:t>Moi University, Eldoret, Kenya</w:t>
      </w:r>
      <w:r w:rsidRPr="00676776">
        <w:rPr>
          <w:rFonts w:ascii="Times New Roman" w:hAnsi="Times New Roman"/>
          <w:sz w:val="24"/>
          <w:szCs w:val="24"/>
          <w:lang w:val="en-GB"/>
        </w:rPr>
        <w:t xml:space="preserve"> </w:t>
      </w:r>
    </w:p>
    <w:p w:rsidR="00424EE0" w:rsidRPr="00676776" w:rsidRDefault="00424EE0" w:rsidP="000A4F13">
      <w:pPr>
        <w:jc w:val="both"/>
        <w:rPr>
          <w:rFonts w:ascii="Times New Roman" w:hAnsi="Times New Roman"/>
          <w:b/>
          <w:sz w:val="24"/>
          <w:szCs w:val="24"/>
        </w:rPr>
      </w:pPr>
    </w:p>
    <w:p w:rsidR="00F866AE" w:rsidRPr="00676776" w:rsidRDefault="00E17E4B" w:rsidP="000A4F13">
      <w:pPr>
        <w:jc w:val="both"/>
        <w:rPr>
          <w:rFonts w:ascii="Times New Roman" w:hAnsi="Times New Roman"/>
          <w:b/>
          <w:sz w:val="24"/>
          <w:szCs w:val="24"/>
        </w:rPr>
      </w:pPr>
      <w:r w:rsidRPr="00676776">
        <w:rPr>
          <w:rFonts w:ascii="Times New Roman" w:hAnsi="Times New Roman"/>
          <w:b/>
          <w:sz w:val="24"/>
          <w:szCs w:val="24"/>
        </w:rPr>
        <w:t>DR. OMENGE ORANG’O</w:t>
      </w:r>
      <w:r w:rsidR="00982D30" w:rsidRPr="00676776">
        <w:rPr>
          <w:rFonts w:ascii="Times New Roman" w:hAnsi="Times New Roman"/>
          <w:b/>
          <w:sz w:val="24"/>
          <w:szCs w:val="24"/>
        </w:rPr>
        <w:t xml:space="preserve"> </w:t>
      </w:r>
      <w:r w:rsidR="00A615DB" w:rsidRPr="00676776">
        <w:rPr>
          <w:rFonts w:ascii="Times New Roman" w:hAnsi="Times New Roman"/>
          <w:b/>
          <w:sz w:val="24"/>
          <w:szCs w:val="24"/>
        </w:rPr>
        <w:t>(MMED)</w:t>
      </w:r>
    </w:p>
    <w:p w:rsidR="00F866AE" w:rsidRPr="00676776" w:rsidRDefault="00982D30" w:rsidP="000A4F13">
      <w:pPr>
        <w:jc w:val="both"/>
        <w:rPr>
          <w:rFonts w:ascii="Times New Roman" w:hAnsi="Times New Roman"/>
          <w:b/>
          <w:sz w:val="24"/>
          <w:szCs w:val="24"/>
        </w:rPr>
      </w:pPr>
      <w:r w:rsidRPr="00676776">
        <w:rPr>
          <w:rFonts w:ascii="Times New Roman" w:hAnsi="Times New Roman"/>
          <w:sz w:val="24"/>
          <w:szCs w:val="24"/>
        </w:rPr>
        <w:t>Department:</w:t>
      </w:r>
      <w:r w:rsidR="00181EB4" w:rsidRPr="00676776">
        <w:rPr>
          <w:rFonts w:ascii="Times New Roman" w:hAnsi="Times New Roman"/>
          <w:sz w:val="24"/>
          <w:szCs w:val="24"/>
        </w:rPr>
        <w:t xml:space="preserve"> Obstetrics &amp; Gynecology</w:t>
      </w:r>
    </w:p>
    <w:p w:rsidR="00F866AE" w:rsidRPr="00676776" w:rsidRDefault="00181EB4" w:rsidP="000A4F13">
      <w:pPr>
        <w:jc w:val="both"/>
        <w:rPr>
          <w:rFonts w:ascii="Times New Roman" w:hAnsi="Times New Roman"/>
          <w:b/>
          <w:sz w:val="24"/>
          <w:szCs w:val="24"/>
        </w:rPr>
      </w:pPr>
      <w:r w:rsidRPr="00676776">
        <w:rPr>
          <w:rFonts w:ascii="Times New Roman" w:hAnsi="Times New Roman"/>
          <w:sz w:val="24"/>
          <w:szCs w:val="24"/>
        </w:rPr>
        <w:t>Signature -------------</w:t>
      </w:r>
      <w:r w:rsidR="00F866AE" w:rsidRPr="00676776">
        <w:rPr>
          <w:rFonts w:ascii="Times New Roman" w:hAnsi="Times New Roman"/>
          <w:sz w:val="24"/>
          <w:szCs w:val="24"/>
        </w:rPr>
        <w:t>---------------</w:t>
      </w:r>
      <w:r w:rsidRPr="00676776">
        <w:rPr>
          <w:rFonts w:ascii="Times New Roman" w:hAnsi="Times New Roman"/>
          <w:sz w:val="24"/>
          <w:szCs w:val="24"/>
        </w:rPr>
        <w:t>Date ------------------</w:t>
      </w:r>
      <w:r w:rsidR="00F866AE" w:rsidRPr="00676776">
        <w:rPr>
          <w:rFonts w:ascii="Times New Roman" w:hAnsi="Times New Roman"/>
          <w:sz w:val="24"/>
          <w:szCs w:val="24"/>
        </w:rPr>
        <w:t>-----</w:t>
      </w:r>
      <w:r w:rsidRPr="00676776">
        <w:rPr>
          <w:rFonts w:ascii="Times New Roman" w:hAnsi="Times New Roman"/>
          <w:sz w:val="24"/>
          <w:szCs w:val="24"/>
        </w:rPr>
        <w:t xml:space="preserve"> </w:t>
      </w:r>
    </w:p>
    <w:p w:rsidR="00C4224B" w:rsidRPr="00676776" w:rsidRDefault="00982D30" w:rsidP="000A4F13">
      <w:pPr>
        <w:jc w:val="both"/>
        <w:rPr>
          <w:rFonts w:ascii="Times New Roman" w:hAnsi="Times New Roman"/>
          <w:b/>
          <w:sz w:val="24"/>
          <w:szCs w:val="24"/>
        </w:rPr>
      </w:pPr>
      <w:r w:rsidRPr="00676776">
        <w:rPr>
          <w:rFonts w:ascii="Times New Roman" w:hAnsi="Times New Roman"/>
          <w:sz w:val="24"/>
          <w:szCs w:val="24"/>
        </w:rPr>
        <w:t>Moi University, Eldoret, Kenya</w:t>
      </w:r>
    </w:p>
    <w:p w:rsidR="00EB76F2" w:rsidRPr="00676776" w:rsidRDefault="00181EB4" w:rsidP="006B3AFE">
      <w:pPr>
        <w:pStyle w:val="Heading1"/>
        <w:jc w:val="center"/>
        <w:rPr>
          <w:szCs w:val="24"/>
        </w:rPr>
      </w:pPr>
      <w:bookmarkStart w:id="14" w:name="_Toc483922911"/>
      <w:bookmarkStart w:id="15" w:name="_Toc483923291"/>
      <w:bookmarkStart w:id="16" w:name="_Toc483925576"/>
      <w:bookmarkStart w:id="17" w:name="_Toc483925677"/>
      <w:bookmarkStart w:id="18" w:name="_Toc483925775"/>
      <w:bookmarkStart w:id="19" w:name="_Toc483925855"/>
      <w:bookmarkStart w:id="20" w:name="_Toc483925945"/>
      <w:bookmarkStart w:id="21" w:name="_Toc483926035"/>
      <w:bookmarkStart w:id="22" w:name="_Toc483988562"/>
      <w:bookmarkStart w:id="23" w:name="_Toc483988976"/>
      <w:bookmarkStart w:id="24" w:name="_Toc483989077"/>
      <w:bookmarkStart w:id="25" w:name="_Toc519679213"/>
      <w:bookmarkStart w:id="26" w:name="_Toc519679321"/>
      <w:bookmarkStart w:id="27" w:name="_Toc521921546"/>
      <w:r w:rsidRPr="00676776">
        <w:rPr>
          <w:szCs w:val="24"/>
        </w:rPr>
        <w:lastRenderedPageBreak/>
        <w:t>DEDICATION</w:t>
      </w:r>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I dedicate thi</w:t>
      </w:r>
      <w:r w:rsidR="005D2CFD" w:rsidRPr="00676776">
        <w:rPr>
          <w:rFonts w:ascii="Times New Roman" w:hAnsi="Times New Roman"/>
          <w:sz w:val="24"/>
          <w:szCs w:val="24"/>
        </w:rPr>
        <w:t xml:space="preserve">s thesis </w:t>
      </w:r>
      <w:r w:rsidR="00A105CF" w:rsidRPr="00676776">
        <w:rPr>
          <w:rFonts w:ascii="Times New Roman" w:hAnsi="Times New Roman"/>
          <w:sz w:val="24"/>
          <w:szCs w:val="24"/>
        </w:rPr>
        <w:t xml:space="preserve">to my </w:t>
      </w:r>
      <w:r w:rsidRPr="00676776">
        <w:rPr>
          <w:rFonts w:ascii="Times New Roman" w:hAnsi="Times New Roman"/>
          <w:sz w:val="24"/>
          <w:szCs w:val="24"/>
        </w:rPr>
        <w:t>husband Mr. Machio, my pa</w:t>
      </w:r>
      <w:r w:rsidR="005D2CFD" w:rsidRPr="00676776">
        <w:rPr>
          <w:rFonts w:ascii="Times New Roman" w:hAnsi="Times New Roman"/>
          <w:sz w:val="24"/>
          <w:szCs w:val="24"/>
        </w:rPr>
        <w:t xml:space="preserve">rents and my </w:t>
      </w:r>
      <w:r w:rsidR="00450F41" w:rsidRPr="00676776">
        <w:rPr>
          <w:rFonts w:ascii="Times New Roman" w:hAnsi="Times New Roman"/>
          <w:sz w:val="24"/>
          <w:szCs w:val="24"/>
        </w:rPr>
        <w:t>son Ethan</w:t>
      </w:r>
      <w:r w:rsidRPr="00676776">
        <w:rPr>
          <w:rFonts w:ascii="Times New Roman" w:hAnsi="Times New Roman"/>
          <w:sz w:val="24"/>
          <w:szCs w:val="24"/>
        </w:rPr>
        <w:t xml:space="preserve"> </w:t>
      </w:r>
      <w:r w:rsidR="005D2CFD" w:rsidRPr="00676776">
        <w:rPr>
          <w:rFonts w:ascii="Times New Roman" w:hAnsi="Times New Roman"/>
          <w:sz w:val="24"/>
          <w:szCs w:val="24"/>
        </w:rPr>
        <w:t xml:space="preserve">for their continuous support both emotionally and financially enabling me to complete my master’s degree. </w:t>
      </w:r>
    </w:p>
    <w:p w:rsidR="00EB76F2" w:rsidRPr="00676776" w:rsidRDefault="00EB76F2" w:rsidP="000A4F13">
      <w:pPr>
        <w:jc w:val="both"/>
        <w:rPr>
          <w:rFonts w:ascii="Times New Roman" w:hAnsi="Times New Roman"/>
          <w:b/>
          <w:sz w:val="24"/>
          <w:szCs w:val="24"/>
        </w:rPr>
      </w:pPr>
    </w:p>
    <w:p w:rsidR="00EB76F2" w:rsidRPr="00676776" w:rsidRDefault="005D2CFD" w:rsidP="000A4F13">
      <w:pPr>
        <w:jc w:val="both"/>
        <w:rPr>
          <w:rFonts w:ascii="Times New Roman" w:hAnsi="Times New Roman"/>
          <w:b/>
          <w:sz w:val="24"/>
          <w:szCs w:val="24"/>
        </w:rPr>
      </w:pPr>
      <w:r w:rsidRPr="00676776">
        <w:rPr>
          <w:rFonts w:ascii="Times New Roman" w:hAnsi="Times New Roman"/>
          <w:b/>
          <w:sz w:val="24"/>
          <w:szCs w:val="24"/>
        </w:rPr>
        <w:t xml:space="preserve"> </w:t>
      </w:r>
    </w:p>
    <w:p w:rsidR="00EB76F2" w:rsidRPr="00676776" w:rsidRDefault="00EB76F2" w:rsidP="000A4F13">
      <w:pPr>
        <w:jc w:val="both"/>
        <w:rPr>
          <w:rFonts w:ascii="Times New Roman" w:hAnsi="Times New Roman"/>
          <w:b/>
          <w:sz w:val="24"/>
          <w:szCs w:val="24"/>
        </w:rPr>
      </w:pPr>
    </w:p>
    <w:p w:rsidR="00EB76F2" w:rsidRPr="00676776" w:rsidRDefault="00EB76F2" w:rsidP="000A4F13">
      <w:pPr>
        <w:jc w:val="both"/>
        <w:rPr>
          <w:rFonts w:ascii="Times New Roman" w:hAnsi="Times New Roman"/>
          <w:b/>
          <w:sz w:val="24"/>
          <w:szCs w:val="24"/>
        </w:rPr>
      </w:pPr>
    </w:p>
    <w:p w:rsidR="009B54C6" w:rsidRPr="00676776" w:rsidRDefault="009B54C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72600A" w:rsidRPr="00676776" w:rsidRDefault="0072600A" w:rsidP="000A4F13">
      <w:pPr>
        <w:jc w:val="both"/>
        <w:rPr>
          <w:rFonts w:ascii="Times New Roman" w:hAnsi="Times New Roman"/>
          <w:b/>
          <w:sz w:val="24"/>
          <w:szCs w:val="24"/>
        </w:rPr>
      </w:pPr>
    </w:p>
    <w:p w:rsidR="00647DC2" w:rsidRPr="00676776" w:rsidRDefault="00647DC2" w:rsidP="000A4F13">
      <w:pPr>
        <w:jc w:val="both"/>
        <w:rPr>
          <w:rFonts w:ascii="Times New Roman" w:hAnsi="Times New Roman"/>
          <w:b/>
          <w:sz w:val="24"/>
          <w:szCs w:val="24"/>
        </w:rPr>
      </w:pPr>
    </w:p>
    <w:p w:rsidR="0072600A" w:rsidRPr="00676776" w:rsidRDefault="0072600A" w:rsidP="006B3AFE">
      <w:pPr>
        <w:pStyle w:val="Heading1"/>
        <w:jc w:val="center"/>
        <w:rPr>
          <w:szCs w:val="24"/>
        </w:rPr>
      </w:pPr>
      <w:bookmarkStart w:id="28" w:name="_Toc483922912"/>
      <w:bookmarkStart w:id="29" w:name="_Toc483923292"/>
      <w:bookmarkStart w:id="30" w:name="_Toc483925577"/>
      <w:bookmarkStart w:id="31" w:name="_Toc483925678"/>
      <w:bookmarkStart w:id="32" w:name="_Toc483925776"/>
      <w:bookmarkStart w:id="33" w:name="_Toc483925856"/>
      <w:bookmarkStart w:id="34" w:name="_Toc483925946"/>
      <w:bookmarkStart w:id="35" w:name="_Toc483926036"/>
      <w:bookmarkStart w:id="36" w:name="_Toc483988563"/>
      <w:bookmarkStart w:id="37" w:name="_Toc483988977"/>
      <w:bookmarkStart w:id="38" w:name="_Toc483989078"/>
      <w:bookmarkStart w:id="39" w:name="_Toc519679214"/>
      <w:bookmarkStart w:id="40" w:name="_Toc519679322"/>
      <w:bookmarkStart w:id="41" w:name="_Toc521921547"/>
      <w:r w:rsidRPr="00676776">
        <w:rPr>
          <w:szCs w:val="24"/>
        </w:rPr>
        <w:lastRenderedPageBreak/>
        <w:t>ACKNOWLEDGEMENT</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D90442" w:rsidRPr="00676776" w:rsidRDefault="0072600A" w:rsidP="00FB0E63">
      <w:pPr>
        <w:tabs>
          <w:tab w:val="left" w:pos="1470"/>
        </w:tabs>
        <w:jc w:val="both"/>
        <w:rPr>
          <w:rFonts w:ascii="Times New Roman" w:hAnsi="Times New Roman"/>
          <w:sz w:val="24"/>
          <w:szCs w:val="24"/>
        </w:rPr>
      </w:pPr>
      <w:r w:rsidRPr="00676776">
        <w:rPr>
          <w:rFonts w:ascii="Times New Roman" w:hAnsi="Times New Roman"/>
          <w:sz w:val="24"/>
          <w:szCs w:val="24"/>
        </w:rPr>
        <w:t xml:space="preserve">First of all I would like to thank the almighty God for the far he has brought me through my research process. </w:t>
      </w:r>
    </w:p>
    <w:p w:rsidR="00D90442" w:rsidRPr="00676776" w:rsidRDefault="0072600A" w:rsidP="00FB0E63">
      <w:pPr>
        <w:tabs>
          <w:tab w:val="left" w:pos="1470"/>
        </w:tabs>
        <w:jc w:val="both"/>
        <w:rPr>
          <w:rFonts w:ascii="Times New Roman" w:hAnsi="Times New Roman"/>
          <w:sz w:val="24"/>
          <w:szCs w:val="24"/>
        </w:rPr>
      </w:pPr>
      <w:r w:rsidRPr="00676776">
        <w:rPr>
          <w:rFonts w:ascii="Times New Roman" w:hAnsi="Times New Roman"/>
          <w:sz w:val="24"/>
          <w:szCs w:val="24"/>
        </w:rPr>
        <w:t xml:space="preserve">Secondly, I thank my family for their continuous support both financially and morally. Thirdly, I thank my lecturers for taking me through research methods course, my colleagues for their support and ideas and the entire community of Moi University. </w:t>
      </w:r>
    </w:p>
    <w:p w:rsidR="00D90442" w:rsidRPr="00676776" w:rsidRDefault="0072600A" w:rsidP="00FB0E63">
      <w:pPr>
        <w:tabs>
          <w:tab w:val="left" w:pos="1470"/>
        </w:tabs>
        <w:jc w:val="both"/>
        <w:rPr>
          <w:rFonts w:ascii="Times New Roman" w:hAnsi="Times New Roman"/>
          <w:sz w:val="24"/>
          <w:szCs w:val="24"/>
        </w:rPr>
      </w:pPr>
      <w:r w:rsidRPr="00676776">
        <w:rPr>
          <w:rFonts w:ascii="Times New Roman" w:hAnsi="Times New Roman"/>
          <w:sz w:val="24"/>
          <w:szCs w:val="24"/>
        </w:rPr>
        <w:t xml:space="preserve">I also wish to express my sincere gratitude to my supervisors for their commitment, guidance, support and encouragement towards my research work. </w:t>
      </w:r>
    </w:p>
    <w:p w:rsidR="0072600A" w:rsidRPr="00676776" w:rsidRDefault="0072600A" w:rsidP="00FB0E63">
      <w:pPr>
        <w:tabs>
          <w:tab w:val="left" w:pos="1470"/>
        </w:tabs>
        <w:jc w:val="both"/>
        <w:rPr>
          <w:rFonts w:ascii="Times New Roman" w:hAnsi="Times New Roman"/>
          <w:sz w:val="24"/>
          <w:szCs w:val="24"/>
        </w:rPr>
      </w:pPr>
      <w:r w:rsidRPr="00676776">
        <w:rPr>
          <w:rFonts w:ascii="Times New Roman" w:hAnsi="Times New Roman"/>
          <w:sz w:val="24"/>
          <w:szCs w:val="24"/>
        </w:rPr>
        <w:t xml:space="preserve">Last but not least, I also thank the people in the ministry of education Teso north for helping me with required information. </w:t>
      </w:r>
    </w:p>
    <w:p w:rsidR="0072600A" w:rsidRPr="00676776" w:rsidRDefault="0072600A" w:rsidP="000A4F13">
      <w:pPr>
        <w:tabs>
          <w:tab w:val="left" w:pos="1470"/>
        </w:tabs>
        <w:jc w:val="both"/>
        <w:rPr>
          <w:rFonts w:ascii="Times New Roman" w:hAnsi="Times New Roman"/>
          <w:sz w:val="24"/>
          <w:szCs w:val="24"/>
        </w:rPr>
      </w:pPr>
    </w:p>
    <w:p w:rsidR="0072600A" w:rsidRPr="00676776" w:rsidRDefault="0072600A" w:rsidP="000A4F13">
      <w:pPr>
        <w:tabs>
          <w:tab w:val="left" w:pos="1470"/>
        </w:tabs>
        <w:jc w:val="both"/>
        <w:rPr>
          <w:rFonts w:ascii="Times New Roman" w:hAnsi="Times New Roman"/>
          <w:sz w:val="24"/>
          <w:szCs w:val="24"/>
        </w:rPr>
      </w:pPr>
    </w:p>
    <w:p w:rsidR="00987086" w:rsidRPr="00676776" w:rsidRDefault="0098708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987086" w:rsidRPr="00676776" w:rsidRDefault="00987086" w:rsidP="000A4F13">
      <w:pPr>
        <w:jc w:val="both"/>
        <w:rPr>
          <w:rFonts w:ascii="Times New Roman" w:hAnsi="Times New Roman"/>
          <w:b/>
          <w:sz w:val="24"/>
          <w:szCs w:val="24"/>
        </w:rPr>
      </w:pPr>
    </w:p>
    <w:p w:rsidR="00EB76F2" w:rsidRPr="00676776" w:rsidRDefault="00181EB4" w:rsidP="006B3AFE">
      <w:pPr>
        <w:pStyle w:val="Heading1"/>
        <w:spacing w:line="360" w:lineRule="auto"/>
        <w:jc w:val="center"/>
        <w:rPr>
          <w:szCs w:val="24"/>
        </w:rPr>
      </w:pPr>
      <w:bookmarkStart w:id="42" w:name="_Toc483922913"/>
      <w:bookmarkStart w:id="43" w:name="_Toc483923293"/>
      <w:bookmarkStart w:id="44" w:name="_Toc483925578"/>
      <w:bookmarkStart w:id="45" w:name="_Toc483925679"/>
      <w:bookmarkStart w:id="46" w:name="_Toc483925777"/>
      <w:bookmarkStart w:id="47" w:name="_Toc483925857"/>
      <w:bookmarkStart w:id="48" w:name="_Toc483925947"/>
      <w:bookmarkStart w:id="49" w:name="_Toc483926037"/>
      <w:bookmarkStart w:id="50" w:name="_Toc483988564"/>
      <w:bookmarkStart w:id="51" w:name="_Toc483988978"/>
      <w:bookmarkStart w:id="52" w:name="_Toc483989079"/>
      <w:bookmarkStart w:id="53" w:name="_Toc519679215"/>
      <w:bookmarkStart w:id="54" w:name="_Toc519679323"/>
      <w:bookmarkStart w:id="55" w:name="_Toc521921548"/>
      <w:r w:rsidRPr="00676776">
        <w:rPr>
          <w:szCs w:val="24"/>
        </w:rPr>
        <w:lastRenderedPageBreak/>
        <w:t>ABSTRACT</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931A14" w:rsidRPr="00676776" w:rsidRDefault="00181EB4" w:rsidP="000A4F13">
      <w:pPr>
        <w:spacing w:after="0" w:line="240" w:lineRule="auto"/>
        <w:jc w:val="both"/>
        <w:rPr>
          <w:rFonts w:ascii="Times New Roman" w:hAnsi="Times New Roman"/>
          <w:sz w:val="24"/>
          <w:szCs w:val="24"/>
        </w:rPr>
      </w:pPr>
      <w:r w:rsidRPr="00676776">
        <w:rPr>
          <w:rFonts w:ascii="Times New Roman" w:hAnsi="Times New Roman"/>
          <w:b/>
          <w:sz w:val="24"/>
          <w:szCs w:val="24"/>
        </w:rPr>
        <w:t>Background</w:t>
      </w:r>
      <w:r w:rsidRPr="00676776">
        <w:rPr>
          <w:rFonts w:ascii="Times New Roman" w:hAnsi="Times New Roman"/>
          <w:sz w:val="24"/>
          <w:szCs w:val="24"/>
        </w:rPr>
        <w:t>: Pap-smear, a cytological screening has been one of the most successful public health measures for</w:t>
      </w:r>
      <w:r w:rsidR="00A949E5" w:rsidRPr="00676776">
        <w:rPr>
          <w:rFonts w:ascii="Times New Roman" w:hAnsi="Times New Roman"/>
          <w:sz w:val="24"/>
          <w:szCs w:val="24"/>
        </w:rPr>
        <w:t xml:space="preserve"> </w:t>
      </w:r>
      <w:r w:rsidRPr="00676776">
        <w:rPr>
          <w:rFonts w:ascii="Times New Roman" w:hAnsi="Times New Roman"/>
          <w:sz w:val="24"/>
          <w:szCs w:val="24"/>
        </w:rPr>
        <w:t xml:space="preserve">preventing invasive cervical cancer since </w:t>
      </w:r>
      <w:r w:rsidR="00A949E5" w:rsidRPr="00676776">
        <w:rPr>
          <w:rFonts w:ascii="Times New Roman" w:hAnsi="Times New Roman"/>
          <w:sz w:val="24"/>
          <w:szCs w:val="24"/>
        </w:rPr>
        <w:t xml:space="preserve">it enhances early detection of </w:t>
      </w:r>
      <w:r w:rsidRPr="00676776">
        <w:rPr>
          <w:rFonts w:ascii="Times New Roman" w:hAnsi="Times New Roman"/>
          <w:sz w:val="24"/>
          <w:szCs w:val="24"/>
        </w:rPr>
        <w:t>premalignant changes to cerv</w:t>
      </w:r>
      <w:r w:rsidR="00A949E5" w:rsidRPr="00676776">
        <w:rPr>
          <w:rFonts w:ascii="Times New Roman" w:hAnsi="Times New Roman"/>
          <w:sz w:val="24"/>
          <w:szCs w:val="24"/>
        </w:rPr>
        <w:t>ical cells</w:t>
      </w:r>
      <w:r w:rsidR="00564763" w:rsidRPr="00676776">
        <w:rPr>
          <w:rFonts w:ascii="Times New Roman" w:hAnsi="Times New Roman"/>
          <w:sz w:val="24"/>
          <w:szCs w:val="24"/>
        </w:rPr>
        <w:t xml:space="preserve"> prompting treatment</w:t>
      </w:r>
      <w:r w:rsidR="00F134B6" w:rsidRPr="00676776">
        <w:rPr>
          <w:rFonts w:ascii="Times New Roman" w:hAnsi="Times New Roman"/>
          <w:sz w:val="24"/>
          <w:szCs w:val="24"/>
        </w:rPr>
        <w:t xml:space="preserve">. </w:t>
      </w:r>
      <w:r w:rsidR="00F03CFA" w:rsidRPr="00676776">
        <w:rPr>
          <w:rFonts w:ascii="Times New Roman" w:hAnsi="Times New Roman"/>
          <w:sz w:val="24"/>
          <w:szCs w:val="24"/>
        </w:rPr>
        <w:t>C</w:t>
      </w:r>
      <w:r w:rsidR="00055703" w:rsidRPr="00676776">
        <w:rPr>
          <w:rFonts w:ascii="Times New Roman" w:hAnsi="Times New Roman"/>
          <w:sz w:val="24"/>
          <w:szCs w:val="24"/>
        </w:rPr>
        <w:t>ontributing</w:t>
      </w:r>
      <w:r w:rsidRPr="00676776">
        <w:rPr>
          <w:rFonts w:ascii="Times New Roman" w:hAnsi="Times New Roman"/>
          <w:sz w:val="24"/>
          <w:szCs w:val="24"/>
        </w:rPr>
        <w:t xml:space="preserve"> </w:t>
      </w:r>
      <w:r w:rsidR="00055703" w:rsidRPr="00676776">
        <w:rPr>
          <w:rFonts w:ascii="Times New Roman" w:hAnsi="Times New Roman"/>
          <w:sz w:val="24"/>
          <w:szCs w:val="24"/>
        </w:rPr>
        <w:t xml:space="preserve">factors to </w:t>
      </w:r>
      <w:r w:rsidRPr="00676776">
        <w:rPr>
          <w:rFonts w:ascii="Times New Roman" w:hAnsi="Times New Roman"/>
          <w:sz w:val="24"/>
          <w:szCs w:val="24"/>
        </w:rPr>
        <w:t>success</w:t>
      </w:r>
      <w:r w:rsidR="00055703" w:rsidRPr="00676776">
        <w:rPr>
          <w:rFonts w:ascii="Times New Roman" w:hAnsi="Times New Roman"/>
          <w:sz w:val="24"/>
          <w:szCs w:val="24"/>
        </w:rPr>
        <w:t>ful</w:t>
      </w:r>
      <w:r w:rsidRPr="00676776">
        <w:rPr>
          <w:rFonts w:ascii="Times New Roman" w:hAnsi="Times New Roman"/>
          <w:sz w:val="24"/>
          <w:szCs w:val="24"/>
        </w:rPr>
        <w:t xml:space="preserve"> </w:t>
      </w:r>
      <w:r w:rsidR="00F134B6" w:rsidRPr="00676776">
        <w:rPr>
          <w:rFonts w:ascii="Times New Roman" w:hAnsi="Times New Roman"/>
          <w:sz w:val="24"/>
          <w:szCs w:val="24"/>
        </w:rPr>
        <w:t xml:space="preserve">screening; thus </w:t>
      </w:r>
      <w:r w:rsidR="00055703" w:rsidRPr="00676776">
        <w:rPr>
          <w:rFonts w:ascii="Times New Roman" w:hAnsi="Times New Roman"/>
          <w:sz w:val="24"/>
          <w:szCs w:val="24"/>
        </w:rPr>
        <w:t>reduction in</w:t>
      </w:r>
      <w:r w:rsidRPr="00676776">
        <w:rPr>
          <w:rFonts w:ascii="Times New Roman" w:hAnsi="Times New Roman"/>
          <w:sz w:val="24"/>
          <w:szCs w:val="24"/>
        </w:rPr>
        <w:t xml:space="preserve"> morbidity and mortality</w:t>
      </w:r>
      <w:r w:rsidR="00055703" w:rsidRPr="00676776">
        <w:rPr>
          <w:rFonts w:ascii="Times New Roman" w:hAnsi="Times New Roman"/>
          <w:sz w:val="24"/>
          <w:szCs w:val="24"/>
        </w:rPr>
        <w:t xml:space="preserve"> of cervical cancer </w:t>
      </w:r>
      <w:r w:rsidR="001E3778" w:rsidRPr="00676776">
        <w:rPr>
          <w:rFonts w:ascii="Times New Roman" w:hAnsi="Times New Roman"/>
          <w:sz w:val="24"/>
          <w:szCs w:val="24"/>
        </w:rPr>
        <w:t>are people’s knowledge about</w:t>
      </w:r>
      <w:r w:rsidR="00055703" w:rsidRPr="00676776">
        <w:rPr>
          <w:rFonts w:ascii="Times New Roman" w:hAnsi="Times New Roman"/>
          <w:sz w:val="24"/>
          <w:szCs w:val="24"/>
        </w:rPr>
        <w:t xml:space="preserve"> the disease</w:t>
      </w:r>
      <w:r w:rsidR="00DB2D36" w:rsidRPr="00676776">
        <w:rPr>
          <w:rFonts w:ascii="Times New Roman" w:hAnsi="Times New Roman"/>
          <w:sz w:val="24"/>
          <w:szCs w:val="24"/>
        </w:rPr>
        <w:t>, its risk factors</w:t>
      </w:r>
      <w:r w:rsidR="00055703" w:rsidRPr="00676776">
        <w:rPr>
          <w:rFonts w:ascii="Times New Roman" w:hAnsi="Times New Roman"/>
          <w:sz w:val="24"/>
          <w:szCs w:val="24"/>
        </w:rPr>
        <w:t xml:space="preserve"> and</w:t>
      </w:r>
      <w:r w:rsidRPr="00676776">
        <w:rPr>
          <w:rFonts w:ascii="Times New Roman" w:hAnsi="Times New Roman"/>
          <w:sz w:val="24"/>
          <w:szCs w:val="24"/>
        </w:rPr>
        <w:t xml:space="preserve"> </w:t>
      </w:r>
      <w:r w:rsidR="00DB2D36" w:rsidRPr="00676776">
        <w:rPr>
          <w:rFonts w:ascii="Times New Roman" w:hAnsi="Times New Roman"/>
          <w:sz w:val="24"/>
          <w:szCs w:val="24"/>
        </w:rPr>
        <w:t xml:space="preserve">prevention through </w:t>
      </w:r>
      <w:r w:rsidRPr="00676776">
        <w:rPr>
          <w:rFonts w:ascii="Times New Roman" w:hAnsi="Times New Roman"/>
          <w:sz w:val="24"/>
          <w:szCs w:val="24"/>
        </w:rPr>
        <w:t>screening</w:t>
      </w:r>
      <w:r w:rsidR="00055703" w:rsidRPr="00676776">
        <w:rPr>
          <w:rFonts w:ascii="Times New Roman" w:hAnsi="Times New Roman"/>
          <w:sz w:val="24"/>
          <w:szCs w:val="24"/>
        </w:rPr>
        <w:t xml:space="preserve">. </w:t>
      </w:r>
      <w:r w:rsidR="001708F2" w:rsidRPr="00676776">
        <w:rPr>
          <w:rFonts w:ascii="Times New Roman" w:hAnsi="Times New Roman"/>
          <w:sz w:val="24"/>
          <w:szCs w:val="24"/>
        </w:rPr>
        <w:t>With</w:t>
      </w:r>
      <w:r w:rsidRPr="00676776">
        <w:rPr>
          <w:rFonts w:ascii="Times New Roman" w:hAnsi="Times New Roman"/>
          <w:sz w:val="24"/>
          <w:szCs w:val="24"/>
        </w:rPr>
        <w:t xml:space="preserve"> </w:t>
      </w:r>
      <w:r w:rsidR="001E3778" w:rsidRPr="00676776">
        <w:rPr>
          <w:rFonts w:ascii="Times New Roman" w:hAnsi="Times New Roman"/>
          <w:sz w:val="24"/>
          <w:szCs w:val="24"/>
        </w:rPr>
        <w:t xml:space="preserve">the </w:t>
      </w:r>
      <w:r w:rsidRPr="00676776">
        <w:rPr>
          <w:rFonts w:ascii="Times New Roman" w:hAnsi="Times New Roman"/>
          <w:sz w:val="24"/>
          <w:szCs w:val="24"/>
        </w:rPr>
        <w:t>increasing burden of cervical cancer among women in the developing countries, it is important to a</w:t>
      </w:r>
      <w:r w:rsidR="004D1B8B" w:rsidRPr="00676776">
        <w:rPr>
          <w:rFonts w:ascii="Times New Roman" w:hAnsi="Times New Roman"/>
          <w:sz w:val="24"/>
          <w:szCs w:val="24"/>
        </w:rPr>
        <w:t>scertain</w:t>
      </w:r>
      <w:r w:rsidRPr="00676776">
        <w:rPr>
          <w:rFonts w:ascii="Times New Roman" w:hAnsi="Times New Roman"/>
          <w:sz w:val="24"/>
          <w:szCs w:val="24"/>
        </w:rPr>
        <w:t xml:space="preserve"> </w:t>
      </w:r>
      <w:r w:rsidR="001E3778" w:rsidRPr="00676776">
        <w:rPr>
          <w:rFonts w:ascii="Times New Roman" w:hAnsi="Times New Roman"/>
          <w:sz w:val="24"/>
          <w:szCs w:val="24"/>
        </w:rPr>
        <w:t xml:space="preserve">people’s </w:t>
      </w:r>
      <w:r w:rsidR="00A105CF" w:rsidRPr="00676776">
        <w:rPr>
          <w:rFonts w:ascii="Times New Roman" w:hAnsi="Times New Roman"/>
          <w:sz w:val="24"/>
          <w:szCs w:val="24"/>
        </w:rPr>
        <w:t>knowledge</w:t>
      </w:r>
      <w:r w:rsidR="00F764A7" w:rsidRPr="00676776">
        <w:rPr>
          <w:rFonts w:ascii="Times New Roman" w:hAnsi="Times New Roman"/>
          <w:sz w:val="24"/>
          <w:szCs w:val="24"/>
        </w:rPr>
        <w:t xml:space="preserve"> on</w:t>
      </w:r>
      <w:r w:rsidRPr="00676776">
        <w:rPr>
          <w:rFonts w:ascii="Times New Roman" w:hAnsi="Times New Roman"/>
          <w:sz w:val="24"/>
          <w:szCs w:val="24"/>
        </w:rPr>
        <w:t xml:space="preserve"> cervical cancer and </w:t>
      </w:r>
      <w:r w:rsidR="00DB2D36" w:rsidRPr="00676776">
        <w:rPr>
          <w:rFonts w:ascii="Times New Roman" w:hAnsi="Times New Roman"/>
          <w:sz w:val="24"/>
          <w:szCs w:val="24"/>
        </w:rPr>
        <w:t>screening practices</w:t>
      </w:r>
      <w:r w:rsidR="00055703" w:rsidRPr="00676776">
        <w:rPr>
          <w:rFonts w:ascii="Times New Roman" w:hAnsi="Times New Roman"/>
          <w:sz w:val="24"/>
          <w:szCs w:val="24"/>
        </w:rPr>
        <w:t>.</w:t>
      </w:r>
    </w:p>
    <w:p w:rsidR="00BD1D1C" w:rsidRPr="00676776" w:rsidRDefault="00181EB4" w:rsidP="000A4F13">
      <w:pPr>
        <w:spacing w:after="0" w:line="240" w:lineRule="auto"/>
        <w:jc w:val="both"/>
        <w:rPr>
          <w:rFonts w:ascii="Times New Roman" w:hAnsi="Times New Roman"/>
          <w:sz w:val="24"/>
          <w:szCs w:val="24"/>
        </w:rPr>
      </w:pPr>
      <w:r w:rsidRPr="00676776">
        <w:rPr>
          <w:rFonts w:ascii="Times New Roman" w:hAnsi="Times New Roman"/>
          <w:b/>
          <w:sz w:val="24"/>
          <w:szCs w:val="24"/>
        </w:rPr>
        <w:t>Objective</w:t>
      </w:r>
      <w:r w:rsidR="00D0702F" w:rsidRPr="00676776">
        <w:rPr>
          <w:rFonts w:ascii="Times New Roman" w:hAnsi="Times New Roman"/>
          <w:b/>
          <w:sz w:val="24"/>
          <w:szCs w:val="24"/>
        </w:rPr>
        <w:t>s</w:t>
      </w:r>
      <w:r w:rsidRPr="00676776">
        <w:rPr>
          <w:rFonts w:ascii="Times New Roman" w:hAnsi="Times New Roman"/>
          <w:sz w:val="24"/>
          <w:szCs w:val="24"/>
        </w:rPr>
        <w:t xml:space="preserve">: </w:t>
      </w:r>
      <w:r w:rsidR="00DD71E4" w:rsidRPr="00676776">
        <w:rPr>
          <w:rFonts w:ascii="Times New Roman" w:hAnsi="Times New Roman"/>
          <w:sz w:val="24"/>
          <w:szCs w:val="24"/>
        </w:rPr>
        <w:t>T</w:t>
      </w:r>
      <w:r w:rsidR="00EA3C23" w:rsidRPr="00676776">
        <w:rPr>
          <w:rFonts w:ascii="Times New Roman" w:hAnsi="Times New Roman"/>
          <w:sz w:val="24"/>
          <w:szCs w:val="24"/>
        </w:rPr>
        <w:t>o assess the level of knowledge</w:t>
      </w:r>
      <w:r w:rsidRPr="00676776">
        <w:rPr>
          <w:rFonts w:ascii="Times New Roman" w:hAnsi="Times New Roman"/>
          <w:sz w:val="24"/>
          <w:szCs w:val="24"/>
        </w:rPr>
        <w:t xml:space="preserve"> of cervical cancer, </w:t>
      </w:r>
      <w:r w:rsidR="00E250AE" w:rsidRPr="00676776">
        <w:rPr>
          <w:rFonts w:ascii="Times New Roman" w:hAnsi="Times New Roman"/>
          <w:sz w:val="24"/>
          <w:szCs w:val="24"/>
        </w:rPr>
        <w:t>its risk factors,</w:t>
      </w:r>
      <w:r w:rsidRPr="00676776">
        <w:rPr>
          <w:rFonts w:ascii="Times New Roman" w:hAnsi="Times New Roman"/>
          <w:sz w:val="24"/>
          <w:szCs w:val="24"/>
        </w:rPr>
        <w:t xml:space="preserve"> and practices of Pap smear </w:t>
      </w:r>
      <w:r w:rsidR="00EA3C23" w:rsidRPr="00676776">
        <w:rPr>
          <w:rFonts w:ascii="Times New Roman" w:hAnsi="Times New Roman"/>
          <w:sz w:val="24"/>
          <w:szCs w:val="24"/>
        </w:rPr>
        <w:t xml:space="preserve">screening </w:t>
      </w:r>
      <w:r w:rsidRPr="00676776">
        <w:rPr>
          <w:rFonts w:ascii="Times New Roman" w:hAnsi="Times New Roman"/>
          <w:sz w:val="24"/>
          <w:szCs w:val="24"/>
        </w:rPr>
        <w:t>among female tea</w:t>
      </w:r>
      <w:r w:rsidR="001B7618" w:rsidRPr="00676776">
        <w:rPr>
          <w:rFonts w:ascii="Times New Roman" w:hAnsi="Times New Roman"/>
          <w:sz w:val="24"/>
          <w:szCs w:val="24"/>
        </w:rPr>
        <w:t>chers in Teso North sub-county</w:t>
      </w:r>
      <w:r w:rsidRPr="00676776">
        <w:rPr>
          <w:rFonts w:ascii="Times New Roman" w:hAnsi="Times New Roman"/>
          <w:sz w:val="24"/>
          <w:szCs w:val="24"/>
        </w:rPr>
        <w:t xml:space="preserve">. </w:t>
      </w:r>
    </w:p>
    <w:p w:rsidR="000F53CF" w:rsidRPr="00676776" w:rsidRDefault="00D0702F" w:rsidP="000A4F13">
      <w:pPr>
        <w:spacing w:after="0" w:line="240" w:lineRule="auto"/>
        <w:jc w:val="both"/>
        <w:rPr>
          <w:rFonts w:ascii="Times New Roman" w:hAnsi="Times New Roman"/>
          <w:sz w:val="24"/>
          <w:szCs w:val="24"/>
        </w:rPr>
      </w:pPr>
      <w:r w:rsidRPr="00676776">
        <w:rPr>
          <w:rFonts w:ascii="Times New Roman" w:hAnsi="Times New Roman"/>
          <w:b/>
          <w:sz w:val="24"/>
          <w:szCs w:val="24"/>
        </w:rPr>
        <w:t>Methods</w:t>
      </w:r>
      <w:r w:rsidR="003F46E0" w:rsidRPr="00676776">
        <w:rPr>
          <w:rFonts w:ascii="Times New Roman" w:hAnsi="Times New Roman"/>
          <w:b/>
          <w:sz w:val="24"/>
          <w:szCs w:val="24"/>
        </w:rPr>
        <w:t>:</w:t>
      </w:r>
      <w:r w:rsidR="003F46E0" w:rsidRPr="00676776">
        <w:rPr>
          <w:rFonts w:ascii="Times New Roman" w:hAnsi="Times New Roman"/>
          <w:sz w:val="24"/>
          <w:szCs w:val="24"/>
        </w:rPr>
        <w:t xml:space="preserve"> </w:t>
      </w:r>
      <w:r w:rsidR="00675290" w:rsidRPr="00676776">
        <w:rPr>
          <w:rFonts w:ascii="Times New Roman" w:hAnsi="Times New Roman"/>
          <w:b/>
          <w:sz w:val="24"/>
          <w:szCs w:val="24"/>
        </w:rPr>
        <w:t xml:space="preserve"> </w:t>
      </w:r>
      <w:r w:rsidR="00181EB4" w:rsidRPr="00676776">
        <w:rPr>
          <w:rFonts w:ascii="Times New Roman" w:hAnsi="Times New Roman"/>
          <w:sz w:val="24"/>
          <w:szCs w:val="24"/>
        </w:rPr>
        <w:t>A cross-s</w:t>
      </w:r>
      <w:r w:rsidR="00636722" w:rsidRPr="00676776">
        <w:rPr>
          <w:rFonts w:ascii="Times New Roman" w:hAnsi="Times New Roman"/>
          <w:sz w:val="24"/>
          <w:szCs w:val="24"/>
        </w:rPr>
        <w:t>ectional study design was</w:t>
      </w:r>
      <w:r w:rsidR="002B43C3" w:rsidRPr="00676776">
        <w:rPr>
          <w:rFonts w:ascii="Times New Roman" w:hAnsi="Times New Roman"/>
          <w:sz w:val="24"/>
          <w:szCs w:val="24"/>
        </w:rPr>
        <w:t xml:space="preserve"> employed </w:t>
      </w:r>
      <w:r w:rsidR="00181EB4" w:rsidRPr="00676776">
        <w:rPr>
          <w:rFonts w:ascii="Times New Roman" w:hAnsi="Times New Roman"/>
          <w:sz w:val="24"/>
          <w:szCs w:val="24"/>
        </w:rPr>
        <w:t>to conduct this resear</w:t>
      </w:r>
      <w:r w:rsidR="002B77BB" w:rsidRPr="00676776">
        <w:rPr>
          <w:rFonts w:ascii="Times New Roman" w:hAnsi="Times New Roman"/>
          <w:sz w:val="24"/>
          <w:szCs w:val="24"/>
        </w:rPr>
        <w:t>ch</w:t>
      </w:r>
      <w:r w:rsidR="001E3778" w:rsidRPr="00676776">
        <w:rPr>
          <w:rFonts w:ascii="Times New Roman" w:hAnsi="Times New Roman"/>
          <w:sz w:val="24"/>
          <w:szCs w:val="24"/>
        </w:rPr>
        <w:t>.</w:t>
      </w:r>
      <w:r w:rsidR="002B77BB" w:rsidRPr="00676776">
        <w:rPr>
          <w:rFonts w:ascii="Times New Roman" w:hAnsi="Times New Roman"/>
          <w:sz w:val="24"/>
          <w:szCs w:val="24"/>
        </w:rPr>
        <w:t xml:space="preserve"> </w:t>
      </w:r>
      <w:r w:rsidR="001B7618" w:rsidRPr="00676776">
        <w:rPr>
          <w:rFonts w:ascii="Times New Roman" w:hAnsi="Times New Roman"/>
          <w:sz w:val="24"/>
          <w:szCs w:val="24"/>
        </w:rPr>
        <w:t xml:space="preserve">Categorical variables were summarized as frequencies and the corresponding percentages. </w:t>
      </w:r>
      <w:r w:rsidR="000F53CF" w:rsidRPr="00676776">
        <w:rPr>
          <w:rFonts w:ascii="Times New Roman" w:hAnsi="Times New Roman"/>
          <w:sz w:val="24"/>
          <w:szCs w:val="24"/>
        </w:rPr>
        <w:t>Continuous variables were violated the Gaussian assumptions thus summariz</w:t>
      </w:r>
      <w:bookmarkStart w:id="56" w:name="_GoBack"/>
      <w:bookmarkEnd w:id="56"/>
      <w:r w:rsidR="000F53CF" w:rsidRPr="00676776">
        <w:rPr>
          <w:rFonts w:ascii="Times New Roman" w:hAnsi="Times New Roman"/>
          <w:sz w:val="24"/>
          <w:szCs w:val="24"/>
        </w:rPr>
        <w:t>ed as median and the corresponding inter quartile range. Gaussian assumptions were assessed using Shapiro Wilk test for normality. Results were presented using tables and graphs.</w:t>
      </w:r>
    </w:p>
    <w:p w:rsidR="00BD1D1C" w:rsidRPr="00676776" w:rsidRDefault="00EA6AF9" w:rsidP="000A4F13">
      <w:pPr>
        <w:spacing w:after="0" w:line="240" w:lineRule="auto"/>
        <w:jc w:val="both"/>
        <w:rPr>
          <w:rFonts w:ascii="Times New Roman" w:hAnsi="Times New Roman"/>
          <w:sz w:val="24"/>
          <w:szCs w:val="24"/>
        </w:rPr>
      </w:pPr>
      <w:r w:rsidRPr="00676776">
        <w:rPr>
          <w:rFonts w:ascii="Times New Roman" w:hAnsi="Times New Roman"/>
          <w:b/>
          <w:sz w:val="24"/>
          <w:szCs w:val="24"/>
        </w:rPr>
        <w:t>Results</w:t>
      </w:r>
      <w:r w:rsidR="00181EB4" w:rsidRPr="00676776">
        <w:rPr>
          <w:rFonts w:ascii="Times New Roman" w:hAnsi="Times New Roman"/>
          <w:b/>
          <w:sz w:val="24"/>
          <w:szCs w:val="24"/>
        </w:rPr>
        <w:t xml:space="preserve">: </w:t>
      </w:r>
      <w:r w:rsidR="003F46E0" w:rsidRPr="00676776">
        <w:rPr>
          <w:rFonts w:ascii="Times New Roman" w:hAnsi="Times New Roman"/>
          <w:sz w:val="24"/>
          <w:szCs w:val="24"/>
        </w:rPr>
        <w:t xml:space="preserve">Cervical cancer and Pap smear awareness was </w:t>
      </w:r>
      <w:r w:rsidR="007D101D" w:rsidRPr="00676776">
        <w:rPr>
          <w:rFonts w:ascii="Times New Roman" w:hAnsi="Times New Roman"/>
          <w:sz w:val="24"/>
          <w:szCs w:val="24"/>
        </w:rPr>
        <w:t>92.6%</w:t>
      </w:r>
      <w:r w:rsidR="00F134B6" w:rsidRPr="00676776">
        <w:rPr>
          <w:rFonts w:ascii="Times New Roman" w:hAnsi="Times New Roman"/>
          <w:sz w:val="24"/>
          <w:szCs w:val="24"/>
        </w:rPr>
        <w:t xml:space="preserve"> and</w:t>
      </w:r>
      <w:r w:rsidR="003F46E0" w:rsidRPr="00676776">
        <w:rPr>
          <w:rFonts w:ascii="Times New Roman" w:hAnsi="Times New Roman"/>
          <w:sz w:val="24"/>
          <w:szCs w:val="24"/>
        </w:rPr>
        <w:t xml:space="preserve"> 70.8% respectively with </w:t>
      </w:r>
      <w:r w:rsidR="004C5953" w:rsidRPr="00676776">
        <w:rPr>
          <w:rFonts w:ascii="Times New Roman" w:hAnsi="Times New Roman"/>
          <w:sz w:val="24"/>
          <w:szCs w:val="24"/>
        </w:rPr>
        <w:t>35.3</w:t>
      </w:r>
      <w:r w:rsidR="00253FF8" w:rsidRPr="00676776">
        <w:rPr>
          <w:rFonts w:ascii="Times New Roman" w:hAnsi="Times New Roman"/>
          <w:sz w:val="24"/>
          <w:szCs w:val="24"/>
        </w:rPr>
        <w:t>% identifying</w:t>
      </w:r>
      <w:r w:rsidR="003F46E0" w:rsidRPr="00676776">
        <w:rPr>
          <w:rFonts w:ascii="Times New Roman" w:hAnsi="Times New Roman"/>
          <w:sz w:val="24"/>
          <w:szCs w:val="24"/>
        </w:rPr>
        <w:t xml:space="preserve"> HPV as a predisposing factor to cervical cancer</w:t>
      </w:r>
      <w:r w:rsidR="00EE58ED" w:rsidRPr="00676776">
        <w:rPr>
          <w:rFonts w:ascii="Times New Roman" w:hAnsi="Times New Roman"/>
          <w:sz w:val="24"/>
          <w:szCs w:val="24"/>
        </w:rPr>
        <w:t xml:space="preserve">. Less than half of </w:t>
      </w:r>
      <w:r w:rsidR="00D02F5C" w:rsidRPr="00676776">
        <w:rPr>
          <w:rFonts w:ascii="Times New Roman" w:hAnsi="Times New Roman"/>
          <w:sz w:val="24"/>
          <w:szCs w:val="24"/>
        </w:rPr>
        <w:t>participants mentioned</w:t>
      </w:r>
      <w:r w:rsidR="007D101D" w:rsidRPr="00676776">
        <w:rPr>
          <w:rFonts w:ascii="Times New Roman" w:hAnsi="Times New Roman"/>
          <w:sz w:val="24"/>
          <w:szCs w:val="24"/>
        </w:rPr>
        <w:t xml:space="preserve"> </w:t>
      </w:r>
      <w:r w:rsidR="00D02F5C" w:rsidRPr="00676776">
        <w:rPr>
          <w:rFonts w:ascii="Times New Roman" w:hAnsi="Times New Roman"/>
          <w:sz w:val="24"/>
          <w:szCs w:val="24"/>
        </w:rPr>
        <w:t xml:space="preserve">sexual contact as </w:t>
      </w:r>
      <w:r w:rsidR="00253FF8" w:rsidRPr="00676776">
        <w:rPr>
          <w:rFonts w:ascii="Times New Roman" w:hAnsi="Times New Roman"/>
          <w:sz w:val="24"/>
          <w:szCs w:val="24"/>
        </w:rPr>
        <w:t xml:space="preserve">the </w:t>
      </w:r>
      <w:r w:rsidR="00D02F5C" w:rsidRPr="00676776">
        <w:rPr>
          <w:rFonts w:ascii="Times New Roman" w:hAnsi="Times New Roman"/>
          <w:sz w:val="24"/>
          <w:szCs w:val="24"/>
        </w:rPr>
        <w:t>me</w:t>
      </w:r>
      <w:r w:rsidR="003F46E0" w:rsidRPr="00676776">
        <w:rPr>
          <w:rFonts w:ascii="Times New Roman" w:hAnsi="Times New Roman"/>
          <w:sz w:val="24"/>
          <w:szCs w:val="24"/>
        </w:rPr>
        <w:t>an</w:t>
      </w:r>
      <w:r w:rsidR="00EE58ED" w:rsidRPr="00676776">
        <w:rPr>
          <w:rFonts w:ascii="Times New Roman" w:hAnsi="Times New Roman"/>
          <w:sz w:val="24"/>
          <w:szCs w:val="24"/>
        </w:rPr>
        <w:t>s of transmission of HPV,</w:t>
      </w:r>
      <w:r w:rsidR="007D101D" w:rsidRPr="00676776">
        <w:rPr>
          <w:rFonts w:ascii="Times New Roman" w:hAnsi="Times New Roman"/>
          <w:sz w:val="24"/>
          <w:szCs w:val="24"/>
        </w:rPr>
        <w:t xml:space="preserve"> </w:t>
      </w:r>
      <w:r w:rsidR="00D02F5C" w:rsidRPr="00676776">
        <w:rPr>
          <w:rFonts w:ascii="Times New Roman" w:hAnsi="Times New Roman"/>
          <w:sz w:val="24"/>
          <w:szCs w:val="24"/>
        </w:rPr>
        <w:t xml:space="preserve">66.3% </w:t>
      </w:r>
      <w:r w:rsidR="003F46E0" w:rsidRPr="00676776">
        <w:rPr>
          <w:rFonts w:ascii="Times New Roman" w:hAnsi="Times New Roman"/>
          <w:sz w:val="24"/>
          <w:szCs w:val="24"/>
        </w:rPr>
        <w:t>correctly identified the</w:t>
      </w:r>
      <w:r w:rsidR="007D101D" w:rsidRPr="00676776">
        <w:rPr>
          <w:rFonts w:ascii="Times New Roman" w:hAnsi="Times New Roman"/>
          <w:sz w:val="24"/>
          <w:szCs w:val="24"/>
        </w:rPr>
        <w:t xml:space="preserve"> use </w:t>
      </w:r>
      <w:r w:rsidR="003F46E0" w:rsidRPr="00676776">
        <w:rPr>
          <w:rFonts w:ascii="Times New Roman" w:hAnsi="Times New Roman"/>
          <w:sz w:val="24"/>
          <w:szCs w:val="24"/>
        </w:rPr>
        <w:t xml:space="preserve">of </w:t>
      </w:r>
      <w:r w:rsidR="00CD69B9" w:rsidRPr="00676776">
        <w:rPr>
          <w:rFonts w:ascii="Times New Roman" w:hAnsi="Times New Roman"/>
          <w:sz w:val="24"/>
          <w:szCs w:val="24"/>
        </w:rPr>
        <w:t>Pap</w:t>
      </w:r>
      <w:r w:rsidR="003F46E0" w:rsidRPr="00676776">
        <w:rPr>
          <w:rFonts w:ascii="Times New Roman" w:hAnsi="Times New Roman"/>
          <w:sz w:val="24"/>
          <w:szCs w:val="24"/>
        </w:rPr>
        <w:t xml:space="preserve"> smear </w:t>
      </w:r>
      <w:r w:rsidR="00D02F5C" w:rsidRPr="00676776">
        <w:rPr>
          <w:rFonts w:ascii="Times New Roman" w:hAnsi="Times New Roman"/>
          <w:sz w:val="24"/>
          <w:szCs w:val="24"/>
        </w:rPr>
        <w:t xml:space="preserve">and </w:t>
      </w:r>
      <w:r w:rsidR="003C2ED5" w:rsidRPr="00676776">
        <w:rPr>
          <w:rFonts w:ascii="Times New Roman" w:hAnsi="Times New Roman"/>
          <w:sz w:val="24"/>
          <w:szCs w:val="24"/>
        </w:rPr>
        <w:t>16.8</w:t>
      </w:r>
      <w:r w:rsidR="00D02F5C" w:rsidRPr="00676776">
        <w:rPr>
          <w:rFonts w:ascii="Times New Roman" w:hAnsi="Times New Roman"/>
          <w:sz w:val="24"/>
          <w:szCs w:val="24"/>
        </w:rPr>
        <w:t xml:space="preserve">% </w:t>
      </w:r>
      <w:r w:rsidR="007D101D" w:rsidRPr="00676776">
        <w:rPr>
          <w:rFonts w:ascii="Times New Roman" w:hAnsi="Times New Roman"/>
          <w:sz w:val="24"/>
          <w:szCs w:val="24"/>
        </w:rPr>
        <w:t xml:space="preserve">had done </w:t>
      </w:r>
      <w:r w:rsidR="00B50608" w:rsidRPr="00676776">
        <w:rPr>
          <w:rFonts w:ascii="Times New Roman" w:hAnsi="Times New Roman"/>
          <w:sz w:val="24"/>
          <w:szCs w:val="24"/>
        </w:rPr>
        <w:t>Pap</w:t>
      </w:r>
      <w:r w:rsidR="00D02F5C" w:rsidRPr="00676776">
        <w:rPr>
          <w:rFonts w:ascii="Times New Roman" w:hAnsi="Times New Roman"/>
          <w:sz w:val="24"/>
          <w:szCs w:val="24"/>
        </w:rPr>
        <w:t xml:space="preserve"> smear.</w:t>
      </w:r>
      <w:r w:rsidR="004C5953" w:rsidRPr="00676776">
        <w:rPr>
          <w:rFonts w:ascii="Times New Roman" w:hAnsi="Times New Roman"/>
          <w:sz w:val="24"/>
          <w:szCs w:val="24"/>
        </w:rPr>
        <w:t xml:space="preserve"> More than half of th</w:t>
      </w:r>
      <w:r w:rsidR="00253FF8" w:rsidRPr="00676776">
        <w:rPr>
          <w:rFonts w:ascii="Times New Roman" w:hAnsi="Times New Roman"/>
          <w:sz w:val="24"/>
          <w:szCs w:val="24"/>
        </w:rPr>
        <w:t>e participants believed they were</w:t>
      </w:r>
      <w:r w:rsidR="004C5953" w:rsidRPr="00676776">
        <w:rPr>
          <w:rFonts w:ascii="Times New Roman" w:hAnsi="Times New Roman"/>
          <w:sz w:val="24"/>
          <w:szCs w:val="24"/>
        </w:rPr>
        <w:t xml:space="preserve"> at risk </w:t>
      </w:r>
      <w:r w:rsidR="00EE58ED" w:rsidRPr="00676776">
        <w:rPr>
          <w:rFonts w:ascii="Times New Roman" w:hAnsi="Times New Roman"/>
          <w:sz w:val="24"/>
          <w:szCs w:val="24"/>
        </w:rPr>
        <w:t xml:space="preserve">of </w:t>
      </w:r>
      <w:r w:rsidR="004C5953" w:rsidRPr="00676776">
        <w:rPr>
          <w:rFonts w:ascii="Times New Roman" w:hAnsi="Times New Roman"/>
          <w:sz w:val="24"/>
          <w:szCs w:val="24"/>
        </w:rPr>
        <w:t xml:space="preserve">getting cervical cancer with 82.8% believing </w:t>
      </w:r>
      <w:r w:rsidR="00E83FC8" w:rsidRPr="00676776">
        <w:rPr>
          <w:rFonts w:ascii="Times New Roman" w:hAnsi="Times New Roman"/>
          <w:sz w:val="24"/>
          <w:szCs w:val="24"/>
        </w:rPr>
        <w:t xml:space="preserve">cervical cancer can be </w:t>
      </w:r>
      <w:r w:rsidR="00C033FA" w:rsidRPr="00676776">
        <w:rPr>
          <w:rFonts w:ascii="Times New Roman" w:hAnsi="Times New Roman"/>
          <w:sz w:val="24"/>
          <w:szCs w:val="24"/>
        </w:rPr>
        <w:t>prevented.</w:t>
      </w:r>
      <w:r w:rsidR="006D18FA" w:rsidRPr="00676776">
        <w:rPr>
          <w:rFonts w:ascii="Times New Roman" w:hAnsi="Times New Roman"/>
          <w:sz w:val="24"/>
          <w:szCs w:val="24"/>
        </w:rPr>
        <w:t xml:space="preserve"> </w:t>
      </w:r>
    </w:p>
    <w:p w:rsidR="006D18FA" w:rsidRPr="00676776" w:rsidRDefault="006D18FA" w:rsidP="000A4F13">
      <w:pPr>
        <w:spacing w:after="0" w:line="240" w:lineRule="auto"/>
        <w:jc w:val="both"/>
        <w:rPr>
          <w:rFonts w:ascii="Times New Roman" w:hAnsi="Times New Roman"/>
          <w:sz w:val="24"/>
          <w:szCs w:val="24"/>
        </w:rPr>
      </w:pPr>
      <w:r w:rsidRPr="00676776">
        <w:rPr>
          <w:rFonts w:ascii="Times New Roman" w:hAnsi="Times New Roman"/>
          <w:b/>
          <w:sz w:val="24"/>
          <w:szCs w:val="24"/>
        </w:rPr>
        <w:t xml:space="preserve">Conclusion: </w:t>
      </w:r>
      <w:r w:rsidR="00E512EA" w:rsidRPr="00676776">
        <w:rPr>
          <w:rFonts w:ascii="Times New Roman" w:hAnsi="Times New Roman"/>
          <w:sz w:val="24"/>
          <w:szCs w:val="24"/>
        </w:rPr>
        <w:t>Despite of adequate knowledge</w:t>
      </w:r>
      <w:r w:rsidR="00FB0EA7" w:rsidRPr="00676776">
        <w:rPr>
          <w:rFonts w:ascii="Times New Roman" w:hAnsi="Times New Roman"/>
          <w:sz w:val="24"/>
          <w:szCs w:val="24"/>
        </w:rPr>
        <w:t xml:space="preserve"> on cervical cancer</w:t>
      </w:r>
      <w:r w:rsidR="00E631D4" w:rsidRPr="00676776">
        <w:rPr>
          <w:rFonts w:ascii="Times New Roman" w:hAnsi="Times New Roman"/>
          <w:sz w:val="24"/>
          <w:szCs w:val="24"/>
        </w:rPr>
        <w:t xml:space="preserve"> and risk factors</w:t>
      </w:r>
      <w:r w:rsidR="00FB0EA7" w:rsidRPr="00676776">
        <w:rPr>
          <w:rFonts w:ascii="Times New Roman" w:hAnsi="Times New Roman"/>
          <w:sz w:val="24"/>
          <w:szCs w:val="24"/>
        </w:rPr>
        <w:t>,</w:t>
      </w:r>
      <w:r w:rsidR="0060749C" w:rsidRPr="00676776">
        <w:rPr>
          <w:rFonts w:ascii="Times New Roman" w:hAnsi="Times New Roman"/>
          <w:sz w:val="24"/>
          <w:szCs w:val="24"/>
        </w:rPr>
        <w:t xml:space="preserve"> </w:t>
      </w:r>
      <w:r w:rsidR="00FB0EA7" w:rsidRPr="00676776">
        <w:rPr>
          <w:rFonts w:ascii="Times New Roman" w:hAnsi="Times New Roman"/>
          <w:sz w:val="24"/>
          <w:szCs w:val="24"/>
        </w:rPr>
        <w:t xml:space="preserve">uptake of Pap smear test </w:t>
      </w:r>
      <w:r w:rsidR="0060749C" w:rsidRPr="00676776">
        <w:rPr>
          <w:rFonts w:ascii="Times New Roman" w:hAnsi="Times New Roman"/>
          <w:sz w:val="24"/>
          <w:szCs w:val="24"/>
        </w:rPr>
        <w:t xml:space="preserve">was very low among primary school </w:t>
      </w:r>
      <w:r w:rsidR="00E512EA" w:rsidRPr="00676776">
        <w:rPr>
          <w:rFonts w:ascii="Times New Roman" w:hAnsi="Times New Roman"/>
          <w:sz w:val="24"/>
          <w:szCs w:val="24"/>
        </w:rPr>
        <w:t xml:space="preserve">teachers. This resulted from </w:t>
      </w:r>
      <w:r w:rsidR="00FB0EA7" w:rsidRPr="00676776">
        <w:rPr>
          <w:rFonts w:ascii="Times New Roman" w:hAnsi="Times New Roman"/>
          <w:sz w:val="24"/>
          <w:szCs w:val="24"/>
        </w:rPr>
        <w:t xml:space="preserve">inadequate </w:t>
      </w:r>
      <w:r w:rsidR="00E512EA" w:rsidRPr="00676776">
        <w:rPr>
          <w:rFonts w:ascii="Times New Roman" w:hAnsi="Times New Roman"/>
          <w:sz w:val="24"/>
          <w:szCs w:val="24"/>
        </w:rPr>
        <w:t xml:space="preserve">information on </w:t>
      </w:r>
      <w:r w:rsidR="001253CB" w:rsidRPr="00676776">
        <w:rPr>
          <w:rFonts w:ascii="Times New Roman" w:hAnsi="Times New Roman"/>
          <w:sz w:val="24"/>
          <w:szCs w:val="24"/>
        </w:rPr>
        <w:t xml:space="preserve">pap-smear </w:t>
      </w:r>
      <w:r w:rsidR="00E512EA" w:rsidRPr="00676776">
        <w:rPr>
          <w:rFonts w:ascii="Times New Roman" w:hAnsi="Times New Roman"/>
          <w:sz w:val="24"/>
          <w:szCs w:val="24"/>
        </w:rPr>
        <w:t>test itself.</w:t>
      </w:r>
    </w:p>
    <w:p w:rsidR="00B65C76" w:rsidRPr="00676776" w:rsidRDefault="000F4F54" w:rsidP="000A4F13">
      <w:pPr>
        <w:spacing w:after="0" w:line="240" w:lineRule="auto"/>
        <w:jc w:val="both"/>
        <w:rPr>
          <w:rFonts w:ascii="Times New Roman" w:hAnsi="Times New Roman"/>
          <w:sz w:val="24"/>
          <w:szCs w:val="24"/>
          <w:highlight w:val="lightGray"/>
        </w:rPr>
      </w:pPr>
      <w:r w:rsidRPr="00676776">
        <w:rPr>
          <w:rFonts w:ascii="Times New Roman" w:hAnsi="Times New Roman"/>
          <w:b/>
          <w:sz w:val="24"/>
          <w:szCs w:val="24"/>
        </w:rPr>
        <w:t>Recommendation</w:t>
      </w:r>
      <w:r w:rsidR="00702F86" w:rsidRPr="00676776">
        <w:rPr>
          <w:rFonts w:ascii="Times New Roman" w:hAnsi="Times New Roman"/>
          <w:b/>
          <w:sz w:val="24"/>
          <w:szCs w:val="24"/>
        </w:rPr>
        <w:t>s</w:t>
      </w:r>
      <w:r w:rsidR="00EA6AF9" w:rsidRPr="00676776">
        <w:rPr>
          <w:rFonts w:ascii="Times New Roman" w:hAnsi="Times New Roman"/>
          <w:b/>
          <w:sz w:val="24"/>
          <w:szCs w:val="24"/>
        </w:rPr>
        <w:t>:</w:t>
      </w:r>
      <w:r w:rsidR="00D02F5C" w:rsidRPr="00676776">
        <w:rPr>
          <w:rFonts w:ascii="Times New Roman" w:hAnsi="Times New Roman"/>
          <w:b/>
          <w:sz w:val="24"/>
          <w:szCs w:val="24"/>
        </w:rPr>
        <w:t xml:space="preserve"> </w:t>
      </w:r>
      <w:r w:rsidR="00B65C76" w:rsidRPr="00676776">
        <w:rPr>
          <w:rFonts w:ascii="Times New Roman" w:hAnsi="Times New Roman"/>
          <w:sz w:val="24"/>
          <w:szCs w:val="24"/>
        </w:rPr>
        <w:t>More campaigns should be done on awareness of pap-smear and sensitization of women on importance of screening in order to attain</w:t>
      </w:r>
      <w:r w:rsidR="003B5556" w:rsidRPr="00676776">
        <w:rPr>
          <w:rFonts w:ascii="Times New Roman" w:hAnsi="Times New Roman"/>
          <w:sz w:val="24"/>
          <w:szCs w:val="24"/>
        </w:rPr>
        <w:t xml:space="preserve"> the World Health Organization (</w:t>
      </w:r>
      <w:r w:rsidR="00B65C76" w:rsidRPr="00676776">
        <w:rPr>
          <w:rFonts w:ascii="Times New Roman" w:hAnsi="Times New Roman"/>
          <w:sz w:val="24"/>
          <w:szCs w:val="24"/>
        </w:rPr>
        <w:t>WHO</w:t>
      </w:r>
      <w:r w:rsidR="003B5556" w:rsidRPr="00676776">
        <w:rPr>
          <w:rFonts w:ascii="Times New Roman" w:hAnsi="Times New Roman"/>
          <w:sz w:val="24"/>
          <w:szCs w:val="24"/>
        </w:rPr>
        <w:t>)</w:t>
      </w:r>
      <w:r w:rsidR="00B65C76" w:rsidRPr="00676776">
        <w:rPr>
          <w:rFonts w:ascii="Times New Roman" w:hAnsi="Times New Roman"/>
          <w:sz w:val="24"/>
          <w:szCs w:val="24"/>
        </w:rPr>
        <w:t xml:space="preserve"> recommended screening rate of &gt;80%</w:t>
      </w:r>
      <w:r w:rsidR="00B65C76" w:rsidRPr="00676776">
        <w:rPr>
          <w:rFonts w:ascii="Times New Roman" w:hAnsi="Times New Roman"/>
          <w:sz w:val="24"/>
          <w:szCs w:val="24"/>
          <w:highlight w:val="lightGray"/>
        </w:rPr>
        <w:t xml:space="preserve">. </w:t>
      </w:r>
    </w:p>
    <w:p w:rsidR="00B65C76" w:rsidRPr="00676776" w:rsidRDefault="00B65C76" w:rsidP="000A4F13">
      <w:pPr>
        <w:spacing w:after="0" w:line="240" w:lineRule="auto"/>
        <w:jc w:val="both"/>
        <w:rPr>
          <w:rFonts w:ascii="Times New Roman" w:hAnsi="Times New Roman"/>
          <w:sz w:val="24"/>
          <w:szCs w:val="24"/>
        </w:rPr>
      </w:pPr>
      <w:r w:rsidRPr="00676776">
        <w:rPr>
          <w:rFonts w:ascii="Times New Roman" w:hAnsi="Times New Roman"/>
          <w:sz w:val="24"/>
          <w:szCs w:val="24"/>
        </w:rPr>
        <w:t xml:space="preserve">Ministry of health should ensure screening services are made locally available, accessible and affordable to all women country wide. </w:t>
      </w:r>
    </w:p>
    <w:p w:rsidR="00E82674" w:rsidRDefault="00B65C76" w:rsidP="000A4F13">
      <w:pPr>
        <w:spacing w:after="0" w:line="240" w:lineRule="auto"/>
        <w:jc w:val="both"/>
        <w:rPr>
          <w:rFonts w:ascii="Times New Roman" w:hAnsi="Times New Roman"/>
          <w:sz w:val="24"/>
          <w:szCs w:val="24"/>
        </w:rPr>
      </w:pPr>
      <w:r w:rsidRPr="00676776">
        <w:rPr>
          <w:rFonts w:ascii="Times New Roman" w:hAnsi="Times New Roman"/>
          <w:sz w:val="24"/>
          <w:szCs w:val="24"/>
        </w:rPr>
        <w:t>Research should be done on the general population to est</w:t>
      </w:r>
      <w:r w:rsidR="00A921BB" w:rsidRPr="00676776">
        <w:rPr>
          <w:rFonts w:ascii="Times New Roman" w:hAnsi="Times New Roman"/>
          <w:sz w:val="24"/>
          <w:szCs w:val="24"/>
        </w:rPr>
        <w:t>ablish</w:t>
      </w:r>
      <w:r w:rsidRPr="00676776">
        <w:rPr>
          <w:rFonts w:ascii="Times New Roman" w:hAnsi="Times New Roman"/>
          <w:sz w:val="24"/>
          <w:szCs w:val="24"/>
        </w:rPr>
        <w:t xml:space="preserve"> awareness of cervical cancer risk factors and uptake of pap-smear.</w:t>
      </w:r>
    </w:p>
    <w:p w:rsidR="003B6FD0" w:rsidRPr="00B31232" w:rsidRDefault="00E82674" w:rsidP="006B3AFE">
      <w:pPr>
        <w:spacing w:after="0" w:line="360" w:lineRule="auto"/>
        <w:jc w:val="center"/>
        <w:rPr>
          <w:rFonts w:ascii="Times New Roman" w:hAnsi="Times New Roman"/>
          <w:b/>
          <w:sz w:val="24"/>
          <w:szCs w:val="24"/>
        </w:rPr>
      </w:pPr>
      <w:r>
        <w:rPr>
          <w:rFonts w:ascii="Times New Roman" w:hAnsi="Times New Roman"/>
          <w:sz w:val="24"/>
          <w:szCs w:val="24"/>
        </w:rPr>
        <w:br w:type="page"/>
      </w:r>
      <w:r w:rsidR="00B31232" w:rsidRPr="00B31232">
        <w:rPr>
          <w:rFonts w:ascii="Times New Roman" w:hAnsi="Times New Roman"/>
          <w:b/>
          <w:sz w:val="24"/>
          <w:szCs w:val="24"/>
        </w:rPr>
        <w:lastRenderedPageBreak/>
        <w:t>TABLE OF CONTENTS</w:t>
      </w:r>
    </w:p>
    <w:p w:rsidR="00984974" w:rsidRPr="00984974" w:rsidRDefault="003B6FD0" w:rsidP="00254CF2">
      <w:pPr>
        <w:pStyle w:val="TOC1"/>
        <w:rPr>
          <w:rFonts w:eastAsia="Times New Roman"/>
        </w:rPr>
      </w:pPr>
      <w:r w:rsidRPr="00984974">
        <w:fldChar w:fldCharType="begin"/>
      </w:r>
      <w:r w:rsidRPr="00984974">
        <w:instrText xml:space="preserve"> TOC \o "1-3" \h \z \u </w:instrText>
      </w:r>
      <w:r w:rsidRPr="00984974">
        <w:fldChar w:fldCharType="separate"/>
      </w:r>
      <w:hyperlink w:anchor="_Toc521921545" w:history="1">
        <w:r w:rsidR="00984974" w:rsidRPr="00984974">
          <w:rPr>
            <w:rStyle w:val="Hyperlink"/>
          </w:rPr>
          <w:t>DECLARATION</w:t>
        </w:r>
        <w:r w:rsidR="00984974" w:rsidRPr="00984974">
          <w:rPr>
            <w:webHidden/>
          </w:rPr>
          <w:tab/>
        </w:r>
        <w:r w:rsidR="00984974" w:rsidRPr="00984974">
          <w:rPr>
            <w:webHidden/>
          </w:rPr>
          <w:fldChar w:fldCharType="begin"/>
        </w:r>
        <w:r w:rsidR="00984974" w:rsidRPr="00984974">
          <w:rPr>
            <w:webHidden/>
          </w:rPr>
          <w:instrText xml:space="preserve"> PAGEREF _Toc521921545 \h </w:instrText>
        </w:r>
        <w:r w:rsidR="00984974" w:rsidRPr="00984974">
          <w:rPr>
            <w:webHidden/>
          </w:rPr>
        </w:r>
        <w:r w:rsidR="00984974" w:rsidRPr="00984974">
          <w:rPr>
            <w:webHidden/>
          </w:rPr>
          <w:fldChar w:fldCharType="separate"/>
        </w:r>
        <w:r w:rsidR="00694794">
          <w:rPr>
            <w:webHidden/>
          </w:rPr>
          <w:t>ii</w:t>
        </w:r>
        <w:r w:rsidR="00984974" w:rsidRPr="00984974">
          <w:rPr>
            <w:webHidden/>
          </w:rPr>
          <w:fldChar w:fldCharType="end"/>
        </w:r>
      </w:hyperlink>
    </w:p>
    <w:p w:rsidR="00984974" w:rsidRPr="00984974" w:rsidRDefault="00984974" w:rsidP="00254CF2">
      <w:pPr>
        <w:pStyle w:val="TOC1"/>
        <w:rPr>
          <w:rFonts w:eastAsia="Times New Roman"/>
        </w:rPr>
      </w:pPr>
      <w:hyperlink w:anchor="_Toc521921546" w:history="1">
        <w:r w:rsidRPr="00984974">
          <w:rPr>
            <w:rStyle w:val="Hyperlink"/>
          </w:rPr>
          <w:t>DEDICATION</w:t>
        </w:r>
        <w:r w:rsidRPr="00984974">
          <w:rPr>
            <w:webHidden/>
          </w:rPr>
          <w:tab/>
        </w:r>
        <w:r w:rsidRPr="00984974">
          <w:rPr>
            <w:webHidden/>
          </w:rPr>
          <w:fldChar w:fldCharType="begin"/>
        </w:r>
        <w:r w:rsidRPr="00984974">
          <w:rPr>
            <w:webHidden/>
          </w:rPr>
          <w:instrText xml:space="preserve"> PAGEREF _Toc521921546 \h </w:instrText>
        </w:r>
        <w:r w:rsidRPr="00984974">
          <w:rPr>
            <w:webHidden/>
          </w:rPr>
        </w:r>
        <w:r w:rsidRPr="00984974">
          <w:rPr>
            <w:webHidden/>
          </w:rPr>
          <w:fldChar w:fldCharType="separate"/>
        </w:r>
        <w:r w:rsidR="00694794">
          <w:rPr>
            <w:webHidden/>
          </w:rPr>
          <w:t>iii</w:t>
        </w:r>
        <w:r w:rsidRPr="00984974">
          <w:rPr>
            <w:webHidden/>
          </w:rPr>
          <w:fldChar w:fldCharType="end"/>
        </w:r>
      </w:hyperlink>
    </w:p>
    <w:p w:rsidR="00984974" w:rsidRPr="00984974" w:rsidRDefault="00984974" w:rsidP="00254CF2">
      <w:pPr>
        <w:pStyle w:val="TOC1"/>
        <w:rPr>
          <w:rFonts w:eastAsia="Times New Roman"/>
        </w:rPr>
      </w:pPr>
      <w:hyperlink w:anchor="_Toc521921547" w:history="1">
        <w:r w:rsidRPr="00984974">
          <w:rPr>
            <w:rStyle w:val="Hyperlink"/>
          </w:rPr>
          <w:t>ACKNOWLEDGEMENT</w:t>
        </w:r>
        <w:r w:rsidRPr="00984974">
          <w:rPr>
            <w:webHidden/>
          </w:rPr>
          <w:tab/>
        </w:r>
        <w:r w:rsidRPr="00984974">
          <w:rPr>
            <w:webHidden/>
          </w:rPr>
          <w:fldChar w:fldCharType="begin"/>
        </w:r>
        <w:r w:rsidRPr="00984974">
          <w:rPr>
            <w:webHidden/>
          </w:rPr>
          <w:instrText xml:space="preserve"> PAGEREF _Toc521921547 \h </w:instrText>
        </w:r>
        <w:r w:rsidRPr="00984974">
          <w:rPr>
            <w:webHidden/>
          </w:rPr>
        </w:r>
        <w:r w:rsidRPr="00984974">
          <w:rPr>
            <w:webHidden/>
          </w:rPr>
          <w:fldChar w:fldCharType="separate"/>
        </w:r>
        <w:r w:rsidR="00694794">
          <w:rPr>
            <w:webHidden/>
          </w:rPr>
          <w:t>iv</w:t>
        </w:r>
        <w:r w:rsidRPr="00984974">
          <w:rPr>
            <w:webHidden/>
          </w:rPr>
          <w:fldChar w:fldCharType="end"/>
        </w:r>
      </w:hyperlink>
    </w:p>
    <w:p w:rsidR="00984974" w:rsidRPr="00984974" w:rsidRDefault="00984974" w:rsidP="00254CF2">
      <w:pPr>
        <w:pStyle w:val="TOC1"/>
        <w:rPr>
          <w:rFonts w:eastAsia="Times New Roman"/>
        </w:rPr>
      </w:pPr>
      <w:hyperlink w:anchor="_Toc521921548" w:history="1">
        <w:r w:rsidRPr="00984974">
          <w:rPr>
            <w:rStyle w:val="Hyperlink"/>
          </w:rPr>
          <w:t>ABSTRACT</w:t>
        </w:r>
        <w:r w:rsidRPr="00984974">
          <w:rPr>
            <w:webHidden/>
          </w:rPr>
          <w:tab/>
        </w:r>
        <w:r w:rsidRPr="00984974">
          <w:rPr>
            <w:webHidden/>
          </w:rPr>
          <w:fldChar w:fldCharType="begin"/>
        </w:r>
        <w:r w:rsidRPr="00984974">
          <w:rPr>
            <w:webHidden/>
          </w:rPr>
          <w:instrText xml:space="preserve"> PAGEREF _Toc521921548 \h </w:instrText>
        </w:r>
        <w:r w:rsidRPr="00984974">
          <w:rPr>
            <w:webHidden/>
          </w:rPr>
        </w:r>
        <w:r w:rsidRPr="00984974">
          <w:rPr>
            <w:webHidden/>
          </w:rPr>
          <w:fldChar w:fldCharType="separate"/>
        </w:r>
        <w:r w:rsidR="00694794">
          <w:rPr>
            <w:webHidden/>
          </w:rPr>
          <w:t>v</w:t>
        </w:r>
        <w:r w:rsidRPr="00984974">
          <w:rPr>
            <w:webHidden/>
          </w:rPr>
          <w:fldChar w:fldCharType="end"/>
        </w:r>
      </w:hyperlink>
    </w:p>
    <w:p w:rsidR="00984974" w:rsidRPr="00984974" w:rsidRDefault="00984974" w:rsidP="00254CF2">
      <w:pPr>
        <w:pStyle w:val="TOC1"/>
        <w:rPr>
          <w:rFonts w:eastAsia="Times New Roman"/>
        </w:rPr>
      </w:pPr>
      <w:hyperlink w:anchor="_Toc521921549" w:history="1">
        <w:r w:rsidRPr="00984974">
          <w:rPr>
            <w:rStyle w:val="Hyperlink"/>
          </w:rPr>
          <w:t>LIST OF TABLES</w:t>
        </w:r>
        <w:r w:rsidRPr="00984974">
          <w:rPr>
            <w:webHidden/>
          </w:rPr>
          <w:tab/>
        </w:r>
        <w:r w:rsidRPr="00984974">
          <w:rPr>
            <w:webHidden/>
          </w:rPr>
          <w:fldChar w:fldCharType="begin"/>
        </w:r>
        <w:r w:rsidRPr="00984974">
          <w:rPr>
            <w:webHidden/>
          </w:rPr>
          <w:instrText xml:space="preserve"> PAGEREF _Toc521921549 \h </w:instrText>
        </w:r>
        <w:r w:rsidRPr="00984974">
          <w:rPr>
            <w:webHidden/>
          </w:rPr>
        </w:r>
        <w:r w:rsidRPr="00984974">
          <w:rPr>
            <w:webHidden/>
          </w:rPr>
          <w:fldChar w:fldCharType="separate"/>
        </w:r>
        <w:r w:rsidR="00694794">
          <w:rPr>
            <w:webHidden/>
          </w:rPr>
          <w:t>ix</w:t>
        </w:r>
        <w:r w:rsidRPr="00984974">
          <w:rPr>
            <w:webHidden/>
          </w:rPr>
          <w:fldChar w:fldCharType="end"/>
        </w:r>
      </w:hyperlink>
    </w:p>
    <w:p w:rsidR="00984974" w:rsidRPr="00984974" w:rsidRDefault="00984974" w:rsidP="00254CF2">
      <w:pPr>
        <w:pStyle w:val="TOC1"/>
        <w:rPr>
          <w:rFonts w:eastAsia="Times New Roman"/>
        </w:rPr>
      </w:pPr>
      <w:hyperlink w:anchor="_Toc521921550" w:history="1">
        <w:r w:rsidRPr="00984974">
          <w:rPr>
            <w:rStyle w:val="Hyperlink"/>
          </w:rPr>
          <w:t>LIST OF FIGURES</w:t>
        </w:r>
        <w:r w:rsidRPr="00984974">
          <w:rPr>
            <w:webHidden/>
          </w:rPr>
          <w:tab/>
        </w:r>
        <w:r w:rsidRPr="00984974">
          <w:rPr>
            <w:webHidden/>
          </w:rPr>
          <w:fldChar w:fldCharType="begin"/>
        </w:r>
        <w:r w:rsidRPr="00984974">
          <w:rPr>
            <w:webHidden/>
          </w:rPr>
          <w:instrText xml:space="preserve"> PAGEREF _Toc521921550 \h </w:instrText>
        </w:r>
        <w:r w:rsidRPr="00984974">
          <w:rPr>
            <w:webHidden/>
          </w:rPr>
        </w:r>
        <w:r w:rsidRPr="00984974">
          <w:rPr>
            <w:webHidden/>
          </w:rPr>
          <w:fldChar w:fldCharType="separate"/>
        </w:r>
        <w:r w:rsidR="00694794">
          <w:rPr>
            <w:webHidden/>
          </w:rPr>
          <w:t>x</w:t>
        </w:r>
        <w:r w:rsidRPr="00984974">
          <w:rPr>
            <w:webHidden/>
          </w:rPr>
          <w:fldChar w:fldCharType="end"/>
        </w:r>
      </w:hyperlink>
    </w:p>
    <w:p w:rsidR="00984974" w:rsidRPr="00984974" w:rsidRDefault="00984974" w:rsidP="00254CF2">
      <w:pPr>
        <w:pStyle w:val="TOC1"/>
        <w:rPr>
          <w:rFonts w:eastAsia="Times New Roman"/>
        </w:rPr>
      </w:pPr>
      <w:hyperlink w:anchor="_Toc521921551" w:history="1">
        <w:r w:rsidRPr="00984974">
          <w:rPr>
            <w:rStyle w:val="Hyperlink"/>
          </w:rPr>
          <w:t>ABBREVIATIONS</w:t>
        </w:r>
        <w:r w:rsidRPr="00984974">
          <w:rPr>
            <w:webHidden/>
          </w:rPr>
          <w:tab/>
        </w:r>
        <w:r w:rsidRPr="00984974">
          <w:rPr>
            <w:webHidden/>
          </w:rPr>
          <w:fldChar w:fldCharType="begin"/>
        </w:r>
        <w:r w:rsidRPr="00984974">
          <w:rPr>
            <w:webHidden/>
          </w:rPr>
          <w:instrText xml:space="preserve"> PAGEREF _Toc521921551 \h </w:instrText>
        </w:r>
        <w:r w:rsidRPr="00984974">
          <w:rPr>
            <w:webHidden/>
          </w:rPr>
        </w:r>
        <w:r w:rsidRPr="00984974">
          <w:rPr>
            <w:webHidden/>
          </w:rPr>
          <w:fldChar w:fldCharType="separate"/>
        </w:r>
        <w:r w:rsidR="00694794">
          <w:rPr>
            <w:webHidden/>
          </w:rPr>
          <w:t>xi</w:t>
        </w:r>
        <w:r w:rsidRPr="00984974">
          <w:rPr>
            <w:webHidden/>
          </w:rPr>
          <w:fldChar w:fldCharType="end"/>
        </w:r>
      </w:hyperlink>
    </w:p>
    <w:p w:rsidR="00984974" w:rsidRPr="00984974" w:rsidRDefault="00984974" w:rsidP="00254CF2">
      <w:pPr>
        <w:pStyle w:val="TOC1"/>
        <w:rPr>
          <w:rFonts w:eastAsia="Times New Roman"/>
        </w:rPr>
      </w:pPr>
      <w:hyperlink w:anchor="_Toc521921552" w:history="1">
        <w:r w:rsidRPr="00984974">
          <w:rPr>
            <w:rStyle w:val="Hyperlink"/>
          </w:rPr>
          <w:t>OPERATIONAL DEFINITION OF TERMS</w:t>
        </w:r>
        <w:r w:rsidRPr="00984974">
          <w:rPr>
            <w:webHidden/>
          </w:rPr>
          <w:tab/>
        </w:r>
        <w:r w:rsidRPr="00984974">
          <w:rPr>
            <w:webHidden/>
          </w:rPr>
          <w:fldChar w:fldCharType="begin"/>
        </w:r>
        <w:r w:rsidRPr="00984974">
          <w:rPr>
            <w:webHidden/>
          </w:rPr>
          <w:instrText xml:space="preserve"> PAGEREF _Toc521921552 \h </w:instrText>
        </w:r>
        <w:r w:rsidRPr="00984974">
          <w:rPr>
            <w:webHidden/>
          </w:rPr>
        </w:r>
        <w:r w:rsidRPr="00984974">
          <w:rPr>
            <w:webHidden/>
          </w:rPr>
          <w:fldChar w:fldCharType="separate"/>
        </w:r>
        <w:r w:rsidR="00694794">
          <w:rPr>
            <w:webHidden/>
          </w:rPr>
          <w:t>xii</w:t>
        </w:r>
        <w:r w:rsidRPr="00984974">
          <w:rPr>
            <w:webHidden/>
          </w:rPr>
          <w:fldChar w:fldCharType="end"/>
        </w:r>
      </w:hyperlink>
    </w:p>
    <w:p w:rsidR="00984974" w:rsidRPr="00984974" w:rsidRDefault="00984974" w:rsidP="00254CF2">
      <w:pPr>
        <w:pStyle w:val="TOC1"/>
        <w:rPr>
          <w:rFonts w:eastAsia="Times New Roman"/>
        </w:rPr>
      </w:pPr>
      <w:hyperlink w:anchor="_Toc521921553" w:history="1">
        <w:r w:rsidRPr="00984974">
          <w:rPr>
            <w:rStyle w:val="Hyperlink"/>
          </w:rPr>
          <w:t>CHAPTER ONE</w:t>
        </w:r>
        <w:r w:rsidRPr="00984974">
          <w:rPr>
            <w:webHidden/>
          </w:rPr>
          <w:tab/>
        </w:r>
        <w:r w:rsidRPr="00984974">
          <w:rPr>
            <w:webHidden/>
          </w:rPr>
          <w:fldChar w:fldCharType="begin"/>
        </w:r>
        <w:r w:rsidRPr="00984974">
          <w:rPr>
            <w:webHidden/>
          </w:rPr>
          <w:instrText xml:space="preserve"> PAGEREF _Toc521921553 \h </w:instrText>
        </w:r>
        <w:r w:rsidRPr="00984974">
          <w:rPr>
            <w:webHidden/>
          </w:rPr>
        </w:r>
        <w:r w:rsidRPr="00984974">
          <w:rPr>
            <w:webHidden/>
          </w:rPr>
          <w:fldChar w:fldCharType="separate"/>
        </w:r>
        <w:r w:rsidR="00694794">
          <w:rPr>
            <w:webHidden/>
          </w:rPr>
          <w:t>1</w:t>
        </w:r>
        <w:r w:rsidRPr="00984974">
          <w:rPr>
            <w:webHidden/>
          </w:rPr>
          <w:fldChar w:fldCharType="end"/>
        </w:r>
      </w:hyperlink>
    </w:p>
    <w:p w:rsidR="00984974" w:rsidRPr="00984974" w:rsidRDefault="00984974" w:rsidP="00254CF2">
      <w:pPr>
        <w:pStyle w:val="TOC1"/>
        <w:rPr>
          <w:rFonts w:eastAsia="Times New Roman"/>
        </w:rPr>
      </w:pPr>
      <w:hyperlink w:anchor="_Toc521921554" w:history="1">
        <w:r w:rsidRPr="00984974">
          <w:rPr>
            <w:rStyle w:val="Hyperlink"/>
          </w:rPr>
          <w:t>1.0 INTRODUCTION</w:t>
        </w:r>
        <w:r w:rsidRPr="00984974">
          <w:rPr>
            <w:webHidden/>
          </w:rPr>
          <w:tab/>
        </w:r>
        <w:r w:rsidRPr="00984974">
          <w:rPr>
            <w:webHidden/>
          </w:rPr>
          <w:fldChar w:fldCharType="begin"/>
        </w:r>
        <w:r w:rsidRPr="00984974">
          <w:rPr>
            <w:webHidden/>
          </w:rPr>
          <w:instrText xml:space="preserve"> PAGEREF _Toc521921554 \h </w:instrText>
        </w:r>
        <w:r w:rsidRPr="00984974">
          <w:rPr>
            <w:webHidden/>
          </w:rPr>
        </w:r>
        <w:r w:rsidRPr="00984974">
          <w:rPr>
            <w:webHidden/>
          </w:rPr>
          <w:fldChar w:fldCharType="separate"/>
        </w:r>
        <w:r w:rsidR="00694794">
          <w:rPr>
            <w:webHidden/>
          </w:rPr>
          <w:t>1</w:t>
        </w:r>
        <w:r w:rsidRPr="00984974">
          <w:rPr>
            <w:webHidden/>
          </w:rPr>
          <w:fldChar w:fldCharType="end"/>
        </w:r>
      </w:hyperlink>
    </w:p>
    <w:p w:rsidR="00984974" w:rsidRPr="00984974" w:rsidRDefault="00984974" w:rsidP="00254CF2">
      <w:pPr>
        <w:pStyle w:val="TOC1"/>
        <w:rPr>
          <w:rFonts w:eastAsia="Times New Roman"/>
        </w:rPr>
      </w:pPr>
      <w:hyperlink w:anchor="_Toc521921555" w:history="1">
        <w:r w:rsidRPr="00984974">
          <w:rPr>
            <w:rStyle w:val="Hyperlink"/>
          </w:rPr>
          <w:t>1.1 BACKGROUND OF THE STUDY</w:t>
        </w:r>
        <w:r w:rsidRPr="00984974">
          <w:rPr>
            <w:webHidden/>
          </w:rPr>
          <w:tab/>
        </w:r>
        <w:r w:rsidRPr="00984974">
          <w:rPr>
            <w:webHidden/>
          </w:rPr>
          <w:fldChar w:fldCharType="begin"/>
        </w:r>
        <w:r w:rsidRPr="00984974">
          <w:rPr>
            <w:webHidden/>
          </w:rPr>
          <w:instrText xml:space="preserve"> PAGEREF _Toc521921555 \h </w:instrText>
        </w:r>
        <w:r w:rsidRPr="00984974">
          <w:rPr>
            <w:webHidden/>
          </w:rPr>
        </w:r>
        <w:r w:rsidRPr="00984974">
          <w:rPr>
            <w:webHidden/>
          </w:rPr>
          <w:fldChar w:fldCharType="separate"/>
        </w:r>
        <w:r w:rsidR="00694794">
          <w:rPr>
            <w:webHidden/>
          </w:rPr>
          <w:t>1</w:t>
        </w:r>
        <w:r w:rsidRPr="00984974">
          <w:rPr>
            <w:webHidden/>
          </w:rPr>
          <w:fldChar w:fldCharType="end"/>
        </w:r>
      </w:hyperlink>
    </w:p>
    <w:p w:rsidR="00984974" w:rsidRPr="00984974" w:rsidRDefault="00984974" w:rsidP="00254CF2">
      <w:pPr>
        <w:pStyle w:val="TOC1"/>
        <w:rPr>
          <w:rFonts w:eastAsia="Times New Roman"/>
        </w:rPr>
      </w:pPr>
      <w:hyperlink w:anchor="_Toc521921556" w:history="1">
        <w:r w:rsidRPr="00984974">
          <w:rPr>
            <w:rStyle w:val="Hyperlink"/>
          </w:rPr>
          <w:t>1.2 Problem statement</w:t>
        </w:r>
        <w:r w:rsidRPr="00984974">
          <w:rPr>
            <w:webHidden/>
          </w:rPr>
          <w:tab/>
        </w:r>
        <w:r w:rsidRPr="00984974">
          <w:rPr>
            <w:webHidden/>
          </w:rPr>
          <w:fldChar w:fldCharType="begin"/>
        </w:r>
        <w:r w:rsidRPr="00984974">
          <w:rPr>
            <w:webHidden/>
          </w:rPr>
          <w:instrText xml:space="preserve"> PAGEREF _Toc521921556 \h </w:instrText>
        </w:r>
        <w:r w:rsidRPr="00984974">
          <w:rPr>
            <w:webHidden/>
          </w:rPr>
        </w:r>
        <w:r w:rsidRPr="00984974">
          <w:rPr>
            <w:webHidden/>
          </w:rPr>
          <w:fldChar w:fldCharType="separate"/>
        </w:r>
        <w:r w:rsidR="00694794">
          <w:rPr>
            <w:webHidden/>
          </w:rPr>
          <w:t>4</w:t>
        </w:r>
        <w:r w:rsidRPr="00984974">
          <w:rPr>
            <w:webHidden/>
          </w:rPr>
          <w:fldChar w:fldCharType="end"/>
        </w:r>
      </w:hyperlink>
    </w:p>
    <w:p w:rsidR="00984974" w:rsidRPr="00984974" w:rsidRDefault="00984974" w:rsidP="00254CF2">
      <w:pPr>
        <w:pStyle w:val="TOC1"/>
        <w:rPr>
          <w:rFonts w:eastAsia="Times New Roman"/>
        </w:rPr>
      </w:pPr>
      <w:hyperlink w:anchor="_Toc521921557" w:history="1">
        <w:r w:rsidRPr="00984974">
          <w:rPr>
            <w:rStyle w:val="Hyperlink"/>
          </w:rPr>
          <w:t>1.3 Justification of the study</w:t>
        </w:r>
        <w:r w:rsidRPr="00984974">
          <w:rPr>
            <w:webHidden/>
          </w:rPr>
          <w:tab/>
        </w:r>
        <w:r w:rsidRPr="00984974">
          <w:rPr>
            <w:webHidden/>
          </w:rPr>
          <w:fldChar w:fldCharType="begin"/>
        </w:r>
        <w:r w:rsidRPr="00984974">
          <w:rPr>
            <w:webHidden/>
          </w:rPr>
          <w:instrText xml:space="preserve"> PAGEREF _Toc521921557 \h </w:instrText>
        </w:r>
        <w:r w:rsidRPr="00984974">
          <w:rPr>
            <w:webHidden/>
          </w:rPr>
        </w:r>
        <w:r w:rsidRPr="00984974">
          <w:rPr>
            <w:webHidden/>
          </w:rPr>
          <w:fldChar w:fldCharType="separate"/>
        </w:r>
        <w:r w:rsidR="00694794">
          <w:rPr>
            <w:webHidden/>
          </w:rPr>
          <w:t>4</w:t>
        </w:r>
        <w:r w:rsidRPr="00984974">
          <w:rPr>
            <w:webHidden/>
          </w:rPr>
          <w:fldChar w:fldCharType="end"/>
        </w:r>
      </w:hyperlink>
    </w:p>
    <w:p w:rsidR="00984974" w:rsidRPr="00984974" w:rsidRDefault="00984974" w:rsidP="00254CF2">
      <w:pPr>
        <w:pStyle w:val="TOC1"/>
        <w:rPr>
          <w:rFonts w:eastAsia="Times New Roman"/>
        </w:rPr>
      </w:pPr>
      <w:hyperlink w:anchor="_Toc521921558" w:history="1">
        <w:r w:rsidRPr="00984974">
          <w:rPr>
            <w:rStyle w:val="Hyperlink"/>
          </w:rPr>
          <w:t>1.4 Research question</w:t>
        </w:r>
        <w:r w:rsidRPr="00984974">
          <w:rPr>
            <w:webHidden/>
          </w:rPr>
          <w:tab/>
        </w:r>
        <w:r w:rsidRPr="00984974">
          <w:rPr>
            <w:webHidden/>
          </w:rPr>
          <w:fldChar w:fldCharType="begin"/>
        </w:r>
        <w:r w:rsidRPr="00984974">
          <w:rPr>
            <w:webHidden/>
          </w:rPr>
          <w:instrText xml:space="preserve"> PAGEREF _Toc521921558 \h </w:instrText>
        </w:r>
        <w:r w:rsidRPr="00984974">
          <w:rPr>
            <w:webHidden/>
          </w:rPr>
        </w:r>
        <w:r w:rsidRPr="00984974">
          <w:rPr>
            <w:webHidden/>
          </w:rPr>
          <w:fldChar w:fldCharType="separate"/>
        </w:r>
        <w:r w:rsidR="00694794">
          <w:rPr>
            <w:webHidden/>
          </w:rPr>
          <w:t>5</w:t>
        </w:r>
        <w:r w:rsidRPr="00984974">
          <w:rPr>
            <w:webHidden/>
          </w:rPr>
          <w:fldChar w:fldCharType="end"/>
        </w:r>
      </w:hyperlink>
    </w:p>
    <w:p w:rsidR="00984974" w:rsidRPr="00984974" w:rsidRDefault="00984974" w:rsidP="00254CF2">
      <w:pPr>
        <w:pStyle w:val="TOC1"/>
        <w:rPr>
          <w:rFonts w:eastAsia="Times New Roman"/>
        </w:rPr>
      </w:pPr>
      <w:hyperlink w:anchor="_Toc521921559" w:history="1">
        <w:r w:rsidRPr="00984974">
          <w:rPr>
            <w:rStyle w:val="Hyperlink"/>
          </w:rPr>
          <w:t>1.4.1 Broad objective</w:t>
        </w:r>
        <w:r w:rsidRPr="00984974">
          <w:rPr>
            <w:webHidden/>
          </w:rPr>
          <w:tab/>
        </w:r>
        <w:r w:rsidRPr="00984974">
          <w:rPr>
            <w:webHidden/>
          </w:rPr>
          <w:fldChar w:fldCharType="begin"/>
        </w:r>
        <w:r w:rsidRPr="00984974">
          <w:rPr>
            <w:webHidden/>
          </w:rPr>
          <w:instrText xml:space="preserve"> PAGEREF _Toc521921559 \h </w:instrText>
        </w:r>
        <w:r w:rsidRPr="00984974">
          <w:rPr>
            <w:webHidden/>
          </w:rPr>
        </w:r>
        <w:r w:rsidRPr="00984974">
          <w:rPr>
            <w:webHidden/>
          </w:rPr>
          <w:fldChar w:fldCharType="separate"/>
        </w:r>
        <w:r w:rsidR="00694794">
          <w:rPr>
            <w:webHidden/>
          </w:rPr>
          <w:t>6</w:t>
        </w:r>
        <w:r w:rsidRPr="00984974">
          <w:rPr>
            <w:webHidden/>
          </w:rPr>
          <w:fldChar w:fldCharType="end"/>
        </w:r>
      </w:hyperlink>
    </w:p>
    <w:p w:rsidR="00984974" w:rsidRPr="00984974" w:rsidRDefault="00984974" w:rsidP="00254CF2">
      <w:pPr>
        <w:pStyle w:val="TOC1"/>
        <w:rPr>
          <w:rFonts w:eastAsia="Times New Roman"/>
        </w:rPr>
      </w:pPr>
      <w:hyperlink w:anchor="_Toc521921560" w:history="1">
        <w:r w:rsidRPr="00984974">
          <w:rPr>
            <w:rStyle w:val="Hyperlink"/>
          </w:rPr>
          <w:t>1.4.2 Specific objectives</w:t>
        </w:r>
        <w:r w:rsidRPr="00984974">
          <w:rPr>
            <w:webHidden/>
          </w:rPr>
          <w:tab/>
        </w:r>
        <w:r w:rsidRPr="00984974">
          <w:rPr>
            <w:webHidden/>
          </w:rPr>
          <w:fldChar w:fldCharType="begin"/>
        </w:r>
        <w:r w:rsidRPr="00984974">
          <w:rPr>
            <w:webHidden/>
          </w:rPr>
          <w:instrText xml:space="preserve"> PAGEREF _Toc521921560 \h </w:instrText>
        </w:r>
        <w:r w:rsidRPr="00984974">
          <w:rPr>
            <w:webHidden/>
          </w:rPr>
        </w:r>
        <w:r w:rsidRPr="00984974">
          <w:rPr>
            <w:webHidden/>
          </w:rPr>
          <w:fldChar w:fldCharType="separate"/>
        </w:r>
        <w:r w:rsidR="00694794">
          <w:rPr>
            <w:webHidden/>
          </w:rPr>
          <w:t>6</w:t>
        </w:r>
        <w:r w:rsidRPr="00984974">
          <w:rPr>
            <w:webHidden/>
          </w:rPr>
          <w:fldChar w:fldCharType="end"/>
        </w:r>
      </w:hyperlink>
    </w:p>
    <w:p w:rsidR="00984974" w:rsidRPr="00984974" w:rsidRDefault="00984974" w:rsidP="00254CF2">
      <w:pPr>
        <w:pStyle w:val="TOC1"/>
        <w:rPr>
          <w:rFonts w:eastAsia="Times New Roman"/>
        </w:rPr>
      </w:pPr>
      <w:hyperlink w:anchor="_Toc521921561" w:history="1">
        <w:r w:rsidRPr="00984974">
          <w:rPr>
            <w:rStyle w:val="Hyperlink"/>
          </w:rPr>
          <w:t>CHAPTER TWO</w:t>
        </w:r>
        <w:r w:rsidRPr="00984974">
          <w:rPr>
            <w:webHidden/>
          </w:rPr>
          <w:tab/>
        </w:r>
        <w:r w:rsidRPr="00984974">
          <w:rPr>
            <w:webHidden/>
          </w:rPr>
          <w:fldChar w:fldCharType="begin"/>
        </w:r>
        <w:r w:rsidRPr="00984974">
          <w:rPr>
            <w:webHidden/>
          </w:rPr>
          <w:instrText xml:space="preserve"> PAGEREF _Toc521921561 \h </w:instrText>
        </w:r>
        <w:r w:rsidRPr="00984974">
          <w:rPr>
            <w:webHidden/>
          </w:rPr>
        </w:r>
        <w:r w:rsidRPr="00984974">
          <w:rPr>
            <w:webHidden/>
          </w:rPr>
          <w:fldChar w:fldCharType="separate"/>
        </w:r>
        <w:r w:rsidR="00694794">
          <w:rPr>
            <w:webHidden/>
          </w:rPr>
          <w:t>7</w:t>
        </w:r>
        <w:r w:rsidRPr="00984974">
          <w:rPr>
            <w:webHidden/>
          </w:rPr>
          <w:fldChar w:fldCharType="end"/>
        </w:r>
      </w:hyperlink>
    </w:p>
    <w:p w:rsidR="00984974" w:rsidRPr="00984974" w:rsidRDefault="00984974" w:rsidP="00254CF2">
      <w:pPr>
        <w:pStyle w:val="TOC1"/>
        <w:rPr>
          <w:rFonts w:eastAsia="Times New Roman"/>
        </w:rPr>
      </w:pPr>
      <w:hyperlink w:anchor="_Toc521921562" w:history="1">
        <w:r w:rsidRPr="00984974">
          <w:rPr>
            <w:rStyle w:val="Hyperlink"/>
          </w:rPr>
          <w:t>2.0 LITERATURE REVIEW</w:t>
        </w:r>
        <w:r w:rsidRPr="00984974">
          <w:rPr>
            <w:webHidden/>
          </w:rPr>
          <w:tab/>
        </w:r>
        <w:r w:rsidRPr="00984974">
          <w:rPr>
            <w:webHidden/>
          </w:rPr>
          <w:fldChar w:fldCharType="begin"/>
        </w:r>
        <w:r w:rsidRPr="00984974">
          <w:rPr>
            <w:webHidden/>
          </w:rPr>
          <w:instrText xml:space="preserve"> PAGEREF _Toc521921562 \h </w:instrText>
        </w:r>
        <w:r w:rsidRPr="00984974">
          <w:rPr>
            <w:webHidden/>
          </w:rPr>
        </w:r>
        <w:r w:rsidRPr="00984974">
          <w:rPr>
            <w:webHidden/>
          </w:rPr>
          <w:fldChar w:fldCharType="separate"/>
        </w:r>
        <w:r w:rsidR="00694794">
          <w:rPr>
            <w:webHidden/>
          </w:rPr>
          <w:t>7</w:t>
        </w:r>
        <w:r w:rsidRPr="00984974">
          <w:rPr>
            <w:webHidden/>
          </w:rPr>
          <w:fldChar w:fldCharType="end"/>
        </w:r>
      </w:hyperlink>
    </w:p>
    <w:p w:rsidR="00984974" w:rsidRPr="00984974" w:rsidRDefault="00984974" w:rsidP="00254CF2">
      <w:pPr>
        <w:pStyle w:val="TOC1"/>
        <w:rPr>
          <w:rFonts w:eastAsia="Times New Roman"/>
        </w:rPr>
      </w:pPr>
      <w:hyperlink w:anchor="_Toc521921563" w:history="1">
        <w:r w:rsidRPr="00984974">
          <w:rPr>
            <w:rStyle w:val="Hyperlink"/>
          </w:rPr>
          <w:t>2.1 The burden of cervical cancer in Sub- Saharan Africa</w:t>
        </w:r>
        <w:r w:rsidRPr="00984974">
          <w:rPr>
            <w:webHidden/>
          </w:rPr>
          <w:tab/>
        </w:r>
        <w:r w:rsidRPr="00984974">
          <w:rPr>
            <w:webHidden/>
          </w:rPr>
          <w:fldChar w:fldCharType="begin"/>
        </w:r>
        <w:r w:rsidRPr="00984974">
          <w:rPr>
            <w:webHidden/>
          </w:rPr>
          <w:instrText xml:space="preserve"> PAGEREF _Toc521921563 \h </w:instrText>
        </w:r>
        <w:r w:rsidRPr="00984974">
          <w:rPr>
            <w:webHidden/>
          </w:rPr>
        </w:r>
        <w:r w:rsidRPr="00984974">
          <w:rPr>
            <w:webHidden/>
          </w:rPr>
          <w:fldChar w:fldCharType="separate"/>
        </w:r>
        <w:r w:rsidR="00694794">
          <w:rPr>
            <w:webHidden/>
          </w:rPr>
          <w:t>7</w:t>
        </w:r>
        <w:r w:rsidRPr="00984974">
          <w:rPr>
            <w:webHidden/>
          </w:rPr>
          <w:fldChar w:fldCharType="end"/>
        </w:r>
      </w:hyperlink>
    </w:p>
    <w:p w:rsidR="00984974" w:rsidRPr="00984974" w:rsidRDefault="00984974" w:rsidP="00254CF2">
      <w:pPr>
        <w:pStyle w:val="TOC1"/>
        <w:rPr>
          <w:rFonts w:eastAsia="Times New Roman"/>
        </w:rPr>
      </w:pPr>
      <w:hyperlink w:anchor="_Toc521921564" w:history="1">
        <w:r w:rsidRPr="00984974">
          <w:rPr>
            <w:rStyle w:val="Hyperlink"/>
          </w:rPr>
          <w:t>2.2 Awareness of cervical cancer and its risk factors.</w:t>
        </w:r>
        <w:r w:rsidRPr="00984974">
          <w:rPr>
            <w:webHidden/>
          </w:rPr>
          <w:tab/>
        </w:r>
        <w:r w:rsidRPr="00984974">
          <w:rPr>
            <w:webHidden/>
          </w:rPr>
          <w:fldChar w:fldCharType="begin"/>
        </w:r>
        <w:r w:rsidRPr="00984974">
          <w:rPr>
            <w:webHidden/>
          </w:rPr>
          <w:instrText xml:space="preserve"> PAGEREF _Toc521921564 \h </w:instrText>
        </w:r>
        <w:r w:rsidRPr="00984974">
          <w:rPr>
            <w:webHidden/>
          </w:rPr>
        </w:r>
        <w:r w:rsidRPr="00984974">
          <w:rPr>
            <w:webHidden/>
          </w:rPr>
          <w:fldChar w:fldCharType="separate"/>
        </w:r>
        <w:r w:rsidR="00694794">
          <w:rPr>
            <w:webHidden/>
          </w:rPr>
          <w:t>7</w:t>
        </w:r>
        <w:r w:rsidRPr="00984974">
          <w:rPr>
            <w:webHidden/>
          </w:rPr>
          <w:fldChar w:fldCharType="end"/>
        </w:r>
      </w:hyperlink>
    </w:p>
    <w:p w:rsidR="00984974" w:rsidRPr="00984974" w:rsidRDefault="00984974" w:rsidP="00254CF2">
      <w:pPr>
        <w:pStyle w:val="TOC1"/>
        <w:rPr>
          <w:rFonts w:eastAsia="Times New Roman"/>
        </w:rPr>
      </w:pPr>
      <w:hyperlink w:anchor="_Toc521921565" w:history="1">
        <w:r w:rsidRPr="00984974">
          <w:rPr>
            <w:rStyle w:val="Hyperlink"/>
          </w:rPr>
          <w:t>2.3  Awareness of cervical cancer prevention and practice of Pap smear screening</w:t>
        </w:r>
        <w:r w:rsidRPr="00984974">
          <w:rPr>
            <w:webHidden/>
          </w:rPr>
          <w:tab/>
        </w:r>
        <w:r w:rsidRPr="00984974">
          <w:rPr>
            <w:webHidden/>
          </w:rPr>
          <w:fldChar w:fldCharType="begin"/>
        </w:r>
        <w:r w:rsidRPr="00984974">
          <w:rPr>
            <w:webHidden/>
          </w:rPr>
          <w:instrText xml:space="preserve"> PAGEREF _Toc521921565 \h </w:instrText>
        </w:r>
        <w:r w:rsidRPr="00984974">
          <w:rPr>
            <w:webHidden/>
          </w:rPr>
        </w:r>
        <w:r w:rsidRPr="00984974">
          <w:rPr>
            <w:webHidden/>
          </w:rPr>
          <w:fldChar w:fldCharType="separate"/>
        </w:r>
        <w:r w:rsidR="00694794">
          <w:rPr>
            <w:webHidden/>
          </w:rPr>
          <w:t>11</w:t>
        </w:r>
        <w:r w:rsidRPr="00984974">
          <w:rPr>
            <w:webHidden/>
          </w:rPr>
          <w:fldChar w:fldCharType="end"/>
        </w:r>
      </w:hyperlink>
    </w:p>
    <w:p w:rsidR="00254CF2" w:rsidRPr="00254CF2" w:rsidRDefault="00984974" w:rsidP="00254CF2">
      <w:pPr>
        <w:pStyle w:val="TOC1"/>
        <w:rPr>
          <w:rStyle w:val="Hyperlink"/>
          <w:color w:val="auto"/>
          <w:u w:val="none"/>
        </w:rPr>
      </w:pPr>
      <w:r>
        <w:rPr>
          <w:rStyle w:val="Hyperlink"/>
        </w:rPr>
        <w:br w:type="page"/>
      </w:r>
      <w:r w:rsidR="00254CF2" w:rsidRPr="00254CF2">
        <w:rPr>
          <w:rStyle w:val="Hyperlink"/>
          <w:color w:val="auto"/>
          <w:u w:val="none"/>
        </w:rPr>
        <w:lastRenderedPageBreak/>
        <w:t>CHAPTER THREE………………………………</w:t>
      </w:r>
      <w:r w:rsidR="00254CF2">
        <w:rPr>
          <w:rStyle w:val="Hyperlink"/>
          <w:color w:val="auto"/>
          <w:u w:val="none"/>
        </w:rPr>
        <w:t>……………………………………………..17</w:t>
      </w:r>
    </w:p>
    <w:p w:rsidR="00984974" w:rsidRPr="00984974" w:rsidRDefault="00984974" w:rsidP="00254CF2">
      <w:pPr>
        <w:pStyle w:val="TOC1"/>
        <w:rPr>
          <w:rFonts w:eastAsia="Times New Roman"/>
        </w:rPr>
      </w:pPr>
      <w:hyperlink w:anchor="_Toc521921566" w:history="1">
        <w:r w:rsidRPr="00984974">
          <w:rPr>
            <w:rStyle w:val="Hyperlink"/>
          </w:rPr>
          <w:t>3.0 METHODOLOGY</w:t>
        </w:r>
        <w:r w:rsidRPr="00984974">
          <w:rPr>
            <w:webHidden/>
          </w:rPr>
          <w:tab/>
        </w:r>
        <w:r w:rsidRPr="00984974">
          <w:rPr>
            <w:webHidden/>
          </w:rPr>
          <w:fldChar w:fldCharType="begin"/>
        </w:r>
        <w:r w:rsidRPr="00984974">
          <w:rPr>
            <w:webHidden/>
          </w:rPr>
          <w:instrText xml:space="preserve"> PAGEREF _Toc521921566 \h </w:instrText>
        </w:r>
        <w:r w:rsidRPr="00984974">
          <w:rPr>
            <w:webHidden/>
          </w:rPr>
        </w:r>
        <w:r w:rsidRPr="00984974">
          <w:rPr>
            <w:webHidden/>
          </w:rPr>
          <w:fldChar w:fldCharType="separate"/>
        </w:r>
        <w:r w:rsidR="00694794">
          <w:rPr>
            <w:webHidden/>
          </w:rPr>
          <w:t>17</w:t>
        </w:r>
        <w:r w:rsidRPr="00984974">
          <w:rPr>
            <w:webHidden/>
          </w:rPr>
          <w:fldChar w:fldCharType="end"/>
        </w:r>
      </w:hyperlink>
    </w:p>
    <w:p w:rsidR="00984974" w:rsidRPr="00984974" w:rsidRDefault="00984974" w:rsidP="00254CF2">
      <w:pPr>
        <w:pStyle w:val="TOC1"/>
        <w:rPr>
          <w:rFonts w:eastAsia="Times New Roman"/>
        </w:rPr>
      </w:pPr>
      <w:hyperlink w:anchor="_Toc521921567" w:history="1">
        <w:r w:rsidRPr="00984974">
          <w:rPr>
            <w:rStyle w:val="Hyperlink"/>
          </w:rPr>
          <w:t>3.1 Study area</w:t>
        </w:r>
        <w:r w:rsidRPr="00984974">
          <w:rPr>
            <w:webHidden/>
          </w:rPr>
          <w:tab/>
        </w:r>
        <w:r w:rsidRPr="00984974">
          <w:rPr>
            <w:webHidden/>
          </w:rPr>
          <w:fldChar w:fldCharType="begin"/>
        </w:r>
        <w:r w:rsidRPr="00984974">
          <w:rPr>
            <w:webHidden/>
          </w:rPr>
          <w:instrText xml:space="preserve"> PAGEREF _Toc521921567 \h </w:instrText>
        </w:r>
        <w:r w:rsidRPr="00984974">
          <w:rPr>
            <w:webHidden/>
          </w:rPr>
        </w:r>
        <w:r w:rsidRPr="00984974">
          <w:rPr>
            <w:webHidden/>
          </w:rPr>
          <w:fldChar w:fldCharType="separate"/>
        </w:r>
        <w:r w:rsidR="00694794">
          <w:rPr>
            <w:webHidden/>
          </w:rPr>
          <w:t>17</w:t>
        </w:r>
        <w:r w:rsidRPr="00984974">
          <w:rPr>
            <w:webHidden/>
          </w:rPr>
          <w:fldChar w:fldCharType="end"/>
        </w:r>
      </w:hyperlink>
    </w:p>
    <w:p w:rsidR="00984974" w:rsidRPr="00984974" w:rsidRDefault="00984974" w:rsidP="00254CF2">
      <w:pPr>
        <w:pStyle w:val="TOC1"/>
        <w:rPr>
          <w:rFonts w:eastAsia="Times New Roman"/>
        </w:rPr>
      </w:pPr>
      <w:hyperlink w:anchor="_Toc521921568" w:history="1">
        <w:r w:rsidRPr="00984974">
          <w:rPr>
            <w:rStyle w:val="Hyperlink"/>
          </w:rPr>
          <w:t>3.2 Study population</w:t>
        </w:r>
        <w:r w:rsidRPr="00984974">
          <w:rPr>
            <w:webHidden/>
          </w:rPr>
          <w:tab/>
        </w:r>
        <w:r w:rsidRPr="00984974">
          <w:rPr>
            <w:webHidden/>
          </w:rPr>
          <w:fldChar w:fldCharType="begin"/>
        </w:r>
        <w:r w:rsidRPr="00984974">
          <w:rPr>
            <w:webHidden/>
          </w:rPr>
          <w:instrText xml:space="preserve"> PAGEREF _Toc521921568 \h </w:instrText>
        </w:r>
        <w:r w:rsidRPr="00984974">
          <w:rPr>
            <w:webHidden/>
          </w:rPr>
        </w:r>
        <w:r w:rsidRPr="00984974">
          <w:rPr>
            <w:webHidden/>
          </w:rPr>
          <w:fldChar w:fldCharType="separate"/>
        </w:r>
        <w:r w:rsidR="00694794">
          <w:rPr>
            <w:webHidden/>
          </w:rPr>
          <w:t>17</w:t>
        </w:r>
        <w:r w:rsidRPr="00984974">
          <w:rPr>
            <w:webHidden/>
          </w:rPr>
          <w:fldChar w:fldCharType="end"/>
        </w:r>
      </w:hyperlink>
    </w:p>
    <w:p w:rsidR="00984974" w:rsidRPr="00984974" w:rsidRDefault="00984974" w:rsidP="00254CF2">
      <w:pPr>
        <w:pStyle w:val="TOC1"/>
        <w:rPr>
          <w:rFonts w:eastAsia="Times New Roman"/>
        </w:rPr>
      </w:pPr>
      <w:hyperlink w:anchor="_Toc521921569" w:history="1">
        <w:r w:rsidRPr="00984974">
          <w:rPr>
            <w:rStyle w:val="Hyperlink"/>
          </w:rPr>
          <w:t>3.3 Study design</w:t>
        </w:r>
        <w:r w:rsidRPr="00984974">
          <w:rPr>
            <w:webHidden/>
          </w:rPr>
          <w:tab/>
        </w:r>
        <w:r w:rsidRPr="00984974">
          <w:rPr>
            <w:webHidden/>
          </w:rPr>
          <w:fldChar w:fldCharType="begin"/>
        </w:r>
        <w:r w:rsidRPr="00984974">
          <w:rPr>
            <w:webHidden/>
          </w:rPr>
          <w:instrText xml:space="preserve"> PAGEREF _Toc521921569 \h </w:instrText>
        </w:r>
        <w:r w:rsidRPr="00984974">
          <w:rPr>
            <w:webHidden/>
          </w:rPr>
        </w:r>
        <w:r w:rsidRPr="00984974">
          <w:rPr>
            <w:webHidden/>
          </w:rPr>
          <w:fldChar w:fldCharType="separate"/>
        </w:r>
        <w:r w:rsidR="00694794">
          <w:rPr>
            <w:webHidden/>
          </w:rPr>
          <w:t>18</w:t>
        </w:r>
        <w:r w:rsidRPr="00984974">
          <w:rPr>
            <w:webHidden/>
          </w:rPr>
          <w:fldChar w:fldCharType="end"/>
        </w:r>
      </w:hyperlink>
    </w:p>
    <w:p w:rsidR="00984974" w:rsidRPr="00984974" w:rsidRDefault="00984974" w:rsidP="00254CF2">
      <w:pPr>
        <w:pStyle w:val="TOC1"/>
        <w:rPr>
          <w:rFonts w:eastAsia="Times New Roman"/>
        </w:rPr>
      </w:pPr>
      <w:hyperlink w:anchor="_Toc521921570" w:history="1">
        <w:r w:rsidRPr="00984974">
          <w:rPr>
            <w:rStyle w:val="Hyperlink"/>
          </w:rPr>
          <w:t>3.4 Sample size determination</w:t>
        </w:r>
        <w:r w:rsidRPr="00984974">
          <w:rPr>
            <w:webHidden/>
          </w:rPr>
          <w:tab/>
        </w:r>
        <w:r w:rsidRPr="00984974">
          <w:rPr>
            <w:webHidden/>
          </w:rPr>
          <w:fldChar w:fldCharType="begin"/>
        </w:r>
        <w:r w:rsidRPr="00984974">
          <w:rPr>
            <w:webHidden/>
          </w:rPr>
          <w:instrText xml:space="preserve"> PAGEREF _Toc521921570 \h </w:instrText>
        </w:r>
        <w:r w:rsidRPr="00984974">
          <w:rPr>
            <w:webHidden/>
          </w:rPr>
        </w:r>
        <w:r w:rsidRPr="00984974">
          <w:rPr>
            <w:webHidden/>
          </w:rPr>
          <w:fldChar w:fldCharType="separate"/>
        </w:r>
        <w:r w:rsidR="00694794">
          <w:rPr>
            <w:webHidden/>
          </w:rPr>
          <w:t>18</w:t>
        </w:r>
        <w:r w:rsidRPr="00984974">
          <w:rPr>
            <w:webHidden/>
          </w:rPr>
          <w:fldChar w:fldCharType="end"/>
        </w:r>
      </w:hyperlink>
    </w:p>
    <w:p w:rsidR="00984974" w:rsidRPr="00984974" w:rsidRDefault="00984974" w:rsidP="00254CF2">
      <w:pPr>
        <w:pStyle w:val="TOC1"/>
        <w:rPr>
          <w:rFonts w:eastAsia="Times New Roman"/>
        </w:rPr>
      </w:pPr>
      <w:hyperlink w:anchor="_Toc521921571" w:history="1">
        <w:r w:rsidRPr="00984974">
          <w:rPr>
            <w:rStyle w:val="Hyperlink"/>
          </w:rPr>
          <w:t>3.5 Sampling techniques</w:t>
        </w:r>
        <w:r w:rsidRPr="00984974">
          <w:rPr>
            <w:webHidden/>
          </w:rPr>
          <w:tab/>
        </w:r>
        <w:r w:rsidRPr="00984974">
          <w:rPr>
            <w:webHidden/>
          </w:rPr>
          <w:fldChar w:fldCharType="begin"/>
        </w:r>
        <w:r w:rsidRPr="00984974">
          <w:rPr>
            <w:webHidden/>
          </w:rPr>
          <w:instrText xml:space="preserve"> PAGEREF _Toc521921571 \h </w:instrText>
        </w:r>
        <w:r w:rsidRPr="00984974">
          <w:rPr>
            <w:webHidden/>
          </w:rPr>
        </w:r>
        <w:r w:rsidRPr="00984974">
          <w:rPr>
            <w:webHidden/>
          </w:rPr>
          <w:fldChar w:fldCharType="separate"/>
        </w:r>
        <w:r w:rsidR="00694794">
          <w:rPr>
            <w:webHidden/>
          </w:rPr>
          <w:t>19</w:t>
        </w:r>
        <w:r w:rsidRPr="00984974">
          <w:rPr>
            <w:webHidden/>
          </w:rPr>
          <w:fldChar w:fldCharType="end"/>
        </w:r>
      </w:hyperlink>
    </w:p>
    <w:p w:rsidR="00984974" w:rsidRPr="00984974" w:rsidRDefault="00984974" w:rsidP="00254CF2">
      <w:pPr>
        <w:pStyle w:val="TOC1"/>
        <w:rPr>
          <w:rFonts w:eastAsia="Times New Roman"/>
        </w:rPr>
      </w:pPr>
      <w:hyperlink w:anchor="_Toc521921572" w:history="1">
        <w:r w:rsidRPr="00984974">
          <w:rPr>
            <w:rStyle w:val="Hyperlink"/>
          </w:rPr>
          <w:t>3.6 Study variables</w:t>
        </w:r>
        <w:r w:rsidRPr="00984974">
          <w:rPr>
            <w:webHidden/>
          </w:rPr>
          <w:tab/>
        </w:r>
        <w:r w:rsidRPr="00984974">
          <w:rPr>
            <w:webHidden/>
          </w:rPr>
          <w:fldChar w:fldCharType="begin"/>
        </w:r>
        <w:r w:rsidRPr="00984974">
          <w:rPr>
            <w:webHidden/>
          </w:rPr>
          <w:instrText xml:space="preserve"> PAGEREF _Toc521921572 \h </w:instrText>
        </w:r>
        <w:r w:rsidRPr="00984974">
          <w:rPr>
            <w:webHidden/>
          </w:rPr>
        </w:r>
        <w:r w:rsidRPr="00984974">
          <w:rPr>
            <w:webHidden/>
          </w:rPr>
          <w:fldChar w:fldCharType="separate"/>
        </w:r>
        <w:r w:rsidR="00694794">
          <w:rPr>
            <w:webHidden/>
          </w:rPr>
          <w:t>19</w:t>
        </w:r>
        <w:r w:rsidRPr="00984974">
          <w:rPr>
            <w:webHidden/>
          </w:rPr>
          <w:fldChar w:fldCharType="end"/>
        </w:r>
      </w:hyperlink>
    </w:p>
    <w:p w:rsidR="00984974" w:rsidRPr="00984974" w:rsidRDefault="00984974" w:rsidP="00254CF2">
      <w:pPr>
        <w:pStyle w:val="TOC1"/>
        <w:rPr>
          <w:rFonts w:eastAsia="Times New Roman"/>
        </w:rPr>
      </w:pPr>
      <w:hyperlink w:anchor="_Toc521921573" w:history="1">
        <w:r w:rsidRPr="00984974">
          <w:rPr>
            <w:rStyle w:val="Hyperlink"/>
          </w:rPr>
          <w:t>3.6.1 Dependent variable: Pap-smear practice</w:t>
        </w:r>
        <w:r w:rsidRPr="00984974">
          <w:rPr>
            <w:webHidden/>
          </w:rPr>
          <w:tab/>
        </w:r>
        <w:r w:rsidRPr="00984974">
          <w:rPr>
            <w:webHidden/>
          </w:rPr>
          <w:fldChar w:fldCharType="begin"/>
        </w:r>
        <w:r w:rsidRPr="00984974">
          <w:rPr>
            <w:webHidden/>
          </w:rPr>
          <w:instrText xml:space="preserve"> PAGEREF _Toc521921573 \h </w:instrText>
        </w:r>
        <w:r w:rsidRPr="00984974">
          <w:rPr>
            <w:webHidden/>
          </w:rPr>
        </w:r>
        <w:r w:rsidRPr="00984974">
          <w:rPr>
            <w:webHidden/>
          </w:rPr>
          <w:fldChar w:fldCharType="separate"/>
        </w:r>
        <w:r w:rsidR="00694794">
          <w:rPr>
            <w:webHidden/>
          </w:rPr>
          <w:t>19</w:t>
        </w:r>
        <w:r w:rsidRPr="00984974">
          <w:rPr>
            <w:webHidden/>
          </w:rPr>
          <w:fldChar w:fldCharType="end"/>
        </w:r>
      </w:hyperlink>
    </w:p>
    <w:p w:rsidR="00984974" w:rsidRPr="00984974" w:rsidRDefault="00984974" w:rsidP="00254CF2">
      <w:pPr>
        <w:pStyle w:val="TOC1"/>
        <w:rPr>
          <w:rFonts w:eastAsia="Times New Roman"/>
        </w:rPr>
      </w:pPr>
      <w:hyperlink w:anchor="_Toc521921574" w:history="1">
        <w:r w:rsidRPr="00984974">
          <w:rPr>
            <w:rStyle w:val="Hyperlink"/>
          </w:rPr>
          <w:t>3.6.2 Independent variable: Awareness of cervical cancer, its risk factors and preventive measures like pap-smear.</w:t>
        </w:r>
        <w:r w:rsidRPr="00984974">
          <w:rPr>
            <w:webHidden/>
          </w:rPr>
          <w:tab/>
        </w:r>
        <w:r w:rsidRPr="00984974">
          <w:rPr>
            <w:webHidden/>
          </w:rPr>
          <w:fldChar w:fldCharType="begin"/>
        </w:r>
        <w:r w:rsidRPr="00984974">
          <w:rPr>
            <w:webHidden/>
          </w:rPr>
          <w:instrText xml:space="preserve"> PAGEREF _Toc521921574 \h </w:instrText>
        </w:r>
        <w:r w:rsidRPr="00984974">
          <w:rPr>
            <w:webHidden/>
          </w:rPr>
        </w:r>
        <w:r w:rsidRPr="00984974">
          <w:rPr>
            <w:webHidden/>
          </w:rPr>
          <w:fldChar w:fldCharType="separate"/>
        </w:r>
        <w:r w:rsidR="00694794">
          <w:rPr>
            <w:webHidden/>
          </w:rPr>
          <w:t>19</w:t>
        </w:r>
        <w:r w:rsidRPr="00984974">
          <w:rPr>
            <w:webHidden/>
          </w:rPr>
          <w:fldChar w:fldCharType="end"/>
        </w:r>
      </w:hyperlink>
    </w:p>
    <w:p w:rsidR="00984974" w:rsidRPr="00984974" w:rsidRDefault="00984974" w:rsidP="00254CF2">
      <w:pPr>
        <w:pStyle w:val="TOC1"/>
        <w:rPr>
          <w:rFonts w:eastAsia="Times New Roman"/>
        </w:rPr>
      </w:pPr>
      <w:hyperlink w:anchor="_Toc521921575" w:history="1">
        <w:r w:rsidRPr="00984974">
          <w:rPr>
            <w:rStyle w:val="Hyperlink"/>
          </w:rPr>
          <w:t>3.7 Data collection technique</w:t>
        </w:r>
        <w:r w:rsidRPr="00984974">
          <w:rPr>
            <w:webHidden/>
          </w:rPr>
          <w:tab/>
        </w:r>
        <w:r w:rsidRPr="00984974">
          <w:rPr>
            <w:webHidden/>
          </w:rPr>
          <w:fldChar w:fldCharType="begin"/>
        </w:r>
        <w:r w:rsidRPr="00984974">
          <w:rPr>
            <w:webHidden/>
          </w:rPr>
          <w:instrText xml:space="preserve"> PAGEREF _Toc521921575 \h </w:instrText>
        </w:r>
        <w:r w:rsidRPr="00984974">
          <w:rPr>
            <w:webHidden/>
          </w:rPr>
        </w:r>
        <w:r w:rsidRPr="00984974">
          <w:rPr>
            <w:webHidden/>
          </w:rPr>
          <w:fldChar w:fldCharType="separate"/>
        </w:r>
        <w:r w:rsidR="00694794">
          <w:rPr>
            <w:webHidden/>
          </w:rPr>
          <w:t>19</w:t>
        </w:r>
        <w:r w:rsidRPr="00984974">
          <w:rPr>
            <w:webHidden/>
          </w:rPr>
          <w:fldChar w:fldCharType="end"/>
        </w:r>
      </w:hyperlink>
    </w:p>
    <w:p w:rsidR="00984974" w:rsidRPr="00984974" w:rsidRDefault="00984974" w:rsidP="00254CF2">
      <w:pPr>
        <w:pStyle w:val="TOC1"/>
        <w:rPr>
          <w:rFonts w:eastAsia="Times New Roman"/>
        </w:rPr>
      </w:pPr>
      <w:hyperlink w:anchor="_Toc521921576" w:history="1">
        <w:r w:rsidRPr="00984974">
          <w:rPr>
            <w:rStyle w:val="Hyperlink"/>
          </w:rPr>
          <w:t>3.8 Data processing and analysis</w:t>
        </w:r>
        <w:r w:rsidRPr="00984974">
          <w:rPr>
            <w:webHidden/>
          </w:rPr>
          <w:tab/>
        </w:r>
        <w:r w:rsidRPr="00984974">
          <w:rPr>
            <w:webHidden/>
          </w:rPr>
          <w:fldChar w:fldCharType="begin"/>
        </w:r>
        <w:r w:rsidRPr="00984974">
          <w:rPr>
            <w:webHidden/>
          </w:rPr>
          <w:instrText xml:space="preserve"> PAGEREF _Toc521921576 \h </w:instrText>
        </w:r>
        <w:r w:rsidRPr="00984974">
          <w:rPr>
            <w:webHidden/>
          </w:rPr>
        </w:r>
        <w:r w:rsidRPr="00984974">
          <w:rPr>
            <w:webHidden/>
          </w:rPr>
          <w:fldChar w:fldCharType="separate"/>
        </w:r>
        <w:r w:rsidR="00694794">
          <w:rPr>
            <w:webHidden/>
          </w:rPr>
          <w:t>20</w:t>
        </w:r>
        <w:r w:rsidRPr="00984974">
          <w:rPr>
            <w:webHidden/>
          </w:rPr>
          <w:fldChar w:fldCharType="end"/>
        </w:r>
      </w:hyperlink>
    </w:p>
    <w:p w:rsidR="00984974" w:rsidRPr="00984974" w:rsidRDefault="00984974" w:rsidP="00254CF2">
      <w:pPr>
        <w:pStyle w:val="TOC1"/>
        <w:rPr>
          <w:rFonts w:eastAsia="Times New Roman"/>
        </w:rPr>
      </w:pPr>
      <w:hyperlink w:anchor="_Toc521921577" w:history="1">
        <w:r w:rsidRPr="00984974">
          <w:rPr>
            <w:rStyle w:val="Hyperlink"/>
          </w:rPr>
          <w:t>3.9 Inclusion criteria</w:t>
        </w:r>
        <w:r w:rsidRPr="00984974">
          <w:rPr>
            <w:webHidden/>
          </w:rPr>
          <w:tab/>
        </w:r>
        <w:r w:rsidRPr="00984974">
          <w:rPr>
            <w:webHidden/>
          </w:rPr>
          <w:fldChar w:fldCharType="begin"/>
        </w:r>
        <w:r w:rsidRPr="00984974">
          <w:rPr>
            <w:webHidden/>
          </w:rPr>
          <w:instrText xml:space="preserve"> PAGEREF _Toc521921577 \h </w:instrText>
        </w:r>
        <w:r w:rsidRPr="00984974">
          <w:rPr>
            <w:webHidden/>
          </w:rPr>
        </w:r>
        <w:r w:rsidRPr="00984974">
          <w:rPr>
            <w:webHidden/>
          </w:rPr>
          <w:fldChar w:fldCharType="separate"/>
        </w:r>
        <w:r w:rsidR="00694794">
          <w:rPr>
            <w:webHidden/>
          </w:rPr>
          <w:t>20</w:t>
        </w:r>
        <w:r w:rsidRPr="00984974">
          <w:rPr>
            <w:webHidden/>
          </w:rPr>
          <w:fldChar w:fldCharType="end"/>
        </w:r>
      </w:hyperlink>
    </w:p>
    <w:p w:rsidR="00984974" w:rsidRPr="00984974" w:rsidRDefault="00984974" w:rsidP="00254CF2">
      <w:pPr>
        <w:pStyle w:val="TOC1"/>
        <w:rPr>
          <w:rFonts w:eastAsia="Times New Roman"/>
        </w:rPr>
      </w:pPr>
      <w:hyperlink w:anchor="_Toc521921578" w:history="1">
        <w:r w:rsidRPr="00984974">
          <w:rPr>
            <w:rStyle w:val="Hyperlink"/>
          </w:rPr>
          <w:t>3.10 Exclusion criteria</w:t>
        </w:r>
        <w:r w:rsidRPr="00984974">
          <w:rPr>
            <w:webHidden/>
          </w:rPr>
          <w:tab/>
        </w:r>
        <w:r w:rsidRPr="00984974">
          <w:rPr>
            <w:webHidden/>
          </w:rPr>
          <w:fldChar w:fldCharType="begin"/>
        </w:r>
        <w:r w:rsidRPr="00984974">
          <w:rPr>
            <w:webHidden/>
          </w:rPr>
          <w:instrText xml:space="preserve"> PAGEREF _Toc521921578 \h </w:instrText>
        </w:r>
        <w:r w:rsidRPr="00984974">
          <w:rPr>
            <w:webHidden/>
          </w:rPr>
        </w:r>
        <w:r w:rsidRPr="00984974">
          <w:rPr>
            <w:webHidden/>
          </w:rPr>
          <w:fldChar w:fldCharType="separate"/>
        </w:r>
        <w:r w:rsidR="00694794">
          <w:rPr>
            <w:webHidden/>
          </w:rPr>
          <w:t>20</w:t>
        </w:r>
        <w:r w:rsidRPr="00984974">
          <w:rPr>
            <w:webHidden/>
          </w:rPr>
          <w:fldChar w:fldCharType="end"/>
        </w:r>
      </w:hyperlink>
    </w:p>
    <w:p w:rsidR="00984974" w:rsidRPr="00984974" w:rsidRDefault="00984974" w:rsidP="00254CF2">
      <w:pPr>
        <w:pStyle w:val="TOC1"/>
        <w:rPr>
          <w:rFonts w:eastAsia="Times New Roman"/>
        </w:rPr>
      </w:pPr>
      <w:hyperlink w:anchor="_Toc521921579" w:history="1">
        <w:r w:rsidRPr="00984974">
          <w:rPr>
            <w:rStyle w:val="Hyperlink"/>
          </w:rPr>
          <w:t>3.11 Ethical consideration</w:t>
        </w:r>
        <w:r w:rsidRPr="00984974">
          <w:rPr>
            <w:webHidden/>
          </w:rPr>
          <w:tab/>
        </w:r>
        <w:r w:rsidRPr="00984974">
          <w:rPr>
            <w:webHidden/>
          </w:rPr>
          <w:fldChar w:fldCharType="begin"/>
        </w:r>
        <w:r w:rsidRPr="00984974">
          <w:rPr>
            <w:webHidden/>
          </w:rPr>
          <w:instrText xml:space="preserve"> PAGEREF _Toc521921579 \h </w:instrText>
        </w:r>
        <w:r w:rsidRPr="00984974">
          <w:rPr>
            <w:webHidden/>
          </w:rPr>
        </w:r>
        <w:r w:rsidRPr="00984974">
          <w:rPr>
            <w:webHidden/>
          </w:rPr>
          <w:fldChar w:fldCharType="separate"/>
        </w:r>
        <w:r w:rsidR="00694794">
          <w:rPr>
            <w:webHidden/>
          </w:rPr>
          <w:t>21</w:t>
        </w:r>
        <w:r w:rsidRPr="00984974">
          <w:rPr>
            <w:webHidden/>
          </w:rPr>
          <w:fldChar w:fldCharType="end"/>
        </w:r>
      </w:hyperlink>
    </w:p>
    <w:p w:rsidR="00984974" w:rsidRPr="00984974" w:rsidRDefault="00984974" w:rsidP="00254CF2">
      <w:pPr>
        <w:pStyle w:val="TOC1"/>
        <w:rPr>
          <w:rFonts w:eastAsia="Times New Roman"/>
        </w:rPr>
      </w:pPr>
      <w:hyperlink w:anchor="_Toc521921580" w:history="1">
        <w:r w:rsidRPr="00984974">
          <w:rPr>
            <w:rStyle w:val="Hyperlink"/>
          </w:rPr>
          <w:t>CHAPTER FOUR</w:t>
        </w:r>
        <w:r w:rsidRPr="00984974">
          <w:rPr>
            <w:webHidden/>
          </w:rPr>
          <w:tab/>
        </w:r>
        <w:r w:rsidRPr="00984974">
          <w:rPr>
            <w:webHidden/>
          </w:rPr>
          <w:fldChar w:fldCharType="begin"/>
        </w:r>
        <w:r w:rsidRPr="00984974">
          <w:rPr>
            <w:webHidden/>
          </w:rPr>
          <w:instrText xml:space="preserve"> PAGEREF _Toc521921580 \h </w:instrText>
        </w:r>
        <w:r w:rsidRPr="00984974">
          <w:rPr>
            <w:webHidden/>
          </w:rPr>
        </w:r>
        <w:r w:rsidRPr="00984974">
          <w:rPr>
            <w:webHidden/>
          </w:rPr>
          <w:fldChar w:fldCharType="separate"/>
        </w:r>
        <w:r w:rsidR="00694794">
          <w:rPr>
            <w:webHidden/>
          </w:rPr>
          <w:t>22</w:t>
        </w:r>
        <w:r w:rsidRPr="00984974">
          <w:rPr>
            <w:webHidden/>
          </w:rPr>
          <w:fldChar w:fldCharType="end"/>
        </w:r>
      </w:hyperlink>
    </w:p>
    <w:p w:rsidR="00984974" w:rsidRPr="00984974" w:rsidRDefault="00984974" w:rsidP="00254CF2">
      <w:pPr>
        <w:pStyle w:val="TOC1"/>
        <w:rPr>
          <w:rFonts w:eastAsia="Times New Roman"/>
        </w:rPr>
      </w:pPr>
      <w:hyperlink w:anchor="_Toc521921581" w:history="1">
        <w:r w:rsidRPr="00984974">
          <w:rPr>
            <w:rStyle w:val="Hyperlink"/>
          </w:rPr>
          <w:t>4.0 RESULTS</w:t>
        </w:r>
        <w:r w:rsidRPr="00984974">
          <w:rPr>
            <w:webHidden/>
          </w:rPr>
          <w:tab/>
        </w:r>
        <w:r w:rsidRPr="00984974">
          <w:rPr>
            <w:webHidden/>
          </w:rPr>
          <w:fldChar w:fldCharType="begin"/>
        </w:r>
        <w:r w:rsidRPr="00984974">
          <w:rPr>
            <w:webHidden/>
          </w:rPr>
          <w:instrText xml:space="preserve"> PAGEREF _Toc521921581 \h </w:instrText>
        </w:r>
        <w:r w:rsidRPr="00984974">
          <w:rPr>
            <w:webHidden/>
          </w:rPr>
        </w:r>
        <w:r w:rsidRPr="00984974">
          <w:rPr>
            <w:webHidden/>
          </w:rPr>
          <w:fldChar w:fldCharType="separate"/>
        </w:r>
        <w:r w:rsidR="00694794">
          <w:rPr>
            <w:webHidden/>
          </w:rPr>
          <w:t>22</w:t>
        </w:r>
        <w:r w:rsidRPr="00984974">
          <w:rPr>
            <w:webHidden/>
          </w:rPr>
          <w:fldChar w:fldCharType="end"/>
        </w:r>
      </w:hyperlink>
    </w:p>
    <w:p w:rsidR="00984974" w:rsidRPr="00984974" w:rsidRDefault="00984974" w:rsidP="00254CF2">
      <w:pPr>
        <w:pStyle w:val="TOC1"/>
        <w:rPr>
          <w:rFonts w:eastAsia="Times New Roman"/>
        </w:rPr>
      </w:pPr>
      <w:hyperlink w:anchor="_Toc521921582" w:history="1">
        <w:r w:rsidRPr="00984974">
          <w:rPr>
            <w:rStyle w:val="Hyperlink"/>
          </w:rPr>
          <w:t>4.1 Socio-demographic characteristics of respondents</w:t>
        </w:r>
        <w:r w:rsidRPr="00984974">
          <w:rPr>
            <w:webHidden/>
          </w:rPr>
          <w:tab/>
        </w:r>
        <w:r w:rsidRPr="00984974">
          <w:rPr>
            <w:webHidden/>
          </w:rPr>
          <w:fldChar w:fldCharType="begin"/>
        </w:r>
        <w:r w:rsidRPr="00984974">
          <w:rPr>
            <w:webHidden/>
          </w:rPr>
          <w:instrText xml:space="preserve"> PAGEREF _Toc521921582 \h </w:instrText>
        </w:r>
        <w:r w:rsidRPr="00984974">
          <w:rPr>
            <w:webHidden/>
          </w:rPr>
        </w:r>
        <w:r w:rsidRPr="00984974">
          <w:rPr>
            <w:webHidden/>
          </w:rPr>
          <w:fldChar w:fldCharType="separate"/>
        </w:r>
        <w:r w:rsidR="00694794">
          <w:rPr>
            <w:webHidden/>
          </w:rPr>
          <w:t>22</w:t>
        </w:r>
        <w:r w:rsidRPr="00984974">
          <w:rPr>
            <w:webHidden/>
          </w:rPr>
          <w:fldChar w:fldCharType="end"/>
        </w:r>
      </w:hyperlink>
    </w:p>
    <w:p w:rsidR="00984974" w:rsidRPr="00984974" w:rsidRDefault="00984974" w:rsidP="00254CF2">
      <w:pPr>
        <w:pStyle w:val="TOC1"/>
        <w:rPr>
          <w:rFonts w:eastAsia="Times New Roman"/>
        </w:rPr>
      </w:pPr>
      <w:hyperlink w:anchor="_Toc521921583" w:history="1">
        <w:r w:rsidRPr="00984974">
          <w:rPr>
            <w:rStyle w:val="Hyperlink"/>
          </w:rPr>
          <w:t>4.1.1. Age groups</w:t>
        </w:r>
        <w:r w:rsidRPr="00984974">
          <w:rPr>
            <w:webHidden/>
          </w:rPr>
          <w:tab/>
        </w:r>
        <w:r w:rsidRPr="00984974">
          <w:rPr>
            <w:webHidden/>
          </w:rPr>
          <w:fldChar w:fldCharType="begin"/>
        </w:r>
        <w:r w:rsidRPr="00984974">
          <w:rPr>
            <w:webHidden/>
          </w:rPr>
          <w:instrText xml:space="preserve"> PAGEREF _Toc521921583 \h </w:instrText>
        </w:r>
        <w:r w:rsidRPr="00984974">
          <w:rPr>
            <w:webHidden/>
          </w:rPr>
        </w:r>
        <w:r w:rsidRPr="00984974">
          <w:rPr>
            <w:webHidden/>
          </w:rPr>
          <w:fldChar w:fldCharType="separate"/>
        </w:r>
        <w:r w:rsidR="00694794">
          <w:rPr>
            <w:webHidden/>
          </w:rPr>
          <w:t>22</w:t>
        </w:r>
        <w:r w:rsidRPr="00984974">
          <w:rPr>
            <w:webHidden/>
          </w:rPr>
          <w:fldChar w:fldCharType="end"/>
        </w:r>
      </w:hyperlink>
    </w:p>
    <w:p w:rsidR="00984974" w:rsidRPr="00984974" w:rsidRDefault="00984974" w:rsidP="00254CF2">
      <w:pPr>
        <w:pStyle w:val="TOC1"/>
        <w:rPr>
          <w:rFonts w:eastAsia="Times New Roman"/>
        </w:rPr>
      </w:pPr>
      <w:hyperlink w:anchor="_Toc521921585" w:history="1">
        <w:r w:rsidRPr="00984974">
          <w:rPr>
            <w:rStyle w:val="Hyperlink"/>
          </w:rPr>
          <w:t>4.1.2. Marital status</w:t>
        </w:r>
        <w:r w:rsidRPr="00984974">
          <w:rPr>
            <w:webHidden/>
          </w:rPr>
          <w:tab/>
        </w:r>
        <w:r w:rsidRPr="00984974">
          <w:rPr>
            <w:webHidden/>
          </w:rPr>
          <w:fldChar w:fldCharType="begin"/>
        </w:r>
        <w:r w:rsidRPr="00984974">
          <w:rPr>
            <w:webHidden/>
          </w:rPr>
          <w:instrText xml:space="preserve"> PAGEREF _Toc521921585 \h </w:instrText>
        </w:r>
        <w:r w:rsidRPr="00984974">
          <w:rPr>
            <w:webHidden/>
          </w:rPr>
        </w:r>
        <w:r w:rsidRPr="00984974">
          <w:rPr>
            <w:webHidden/>
          </w:rPr>
          <w:fldChar w:fldCharType="separate"/>
        </w:r>
        <w:r w:rsidR="00694794">
          <w:rPr>
            <w:webHidden/>
          </w:rPr>
          <w:t>23</w:t>
        </w:r>
        <w:r w:rsidRPr="00984974">
          <w:rPr>
            <w:webHidden/>
          </w:rPr>
          <w:fldChar w:fldCharType="end"/>
        </w:r>
      </w:hyperlink>
    </w:p>
    <w:p w:rsidR="00984974" w:rsidRPr="00984974" w:rsidRDefault="00984974" w:rsidP="00254CF2">
      <w:pPr>
        <w:pStyle w:val="TOC1"/>
        <w:rPr>
          <w:rFonts w:eastAsia="Times New Roman"/>
        </w:rPr>
      </w:pPr>
      <w:hyperlink w:anchor="_Toc521921587" w:history="1">
        <w:r w:rsidRPr="00984974">
          <w:rPr>
            <w:rStyle w:val="Hyperlink"/>
          </w:rPr>
          <w:t>4.1.3. Number of children</w:t>
        </w:r>
        <w:r w:rsidRPr="00984974">
          <w:rPr>
            <w:webHidden/>
          </w:rPr>
          <w:tab/>
        </w:r>
        <w:r w:rsidRPr="00984974">
          <w:rPr>
            <w:webHidden/>
          </w:rPr>
          <w:fldChar w:fldCharType="begin"/>
        </w:r>
        <w:r w:rsidRPr="00984974">
          <w:rPr>
            <w:webHidden/>
          </w:rPr>
          <w:instrText xml:space="preserve"> PAGEREF _Toc521921587 \h </w:instrText>
        </w:r>
        <w:r w:rsidRPr="00984974">
          <w:rPr>
            <w:webHidden/>
          </w:rPr>
        </w:r>
        <w:r w:rsidRPr="00984974">
          <w:rPr>
            <w:webHidden/>
          </w:rPr>
          <w:fldChar w:fldCharType="separate"/>
        </w:r>
        <w:r w:rsidR="00694794">
          <w:rPr>
            <w:webHidden/>
          </w:rPr>
          <w:t>24</w:t>
        </w:r>
        <w:r w:rsidRPr="00984974">
          <w:rPr>
            <w:webHidden/>
          </w:rPr>
          <w:fldChar w:fldCharType="end"/>
        </w:r>
      </w:hyperlink>
    </w:p>
    <w:p w:rsidR="00984974" w:rsidRPr="00984974" w:rsidRDefault="00254CF2" w:rsidP="00254CF2">
      <w:pPr>
        <w:pStyle w:val="TOC1"/>
        <w:rPr>
          <w:rFonts w:eastAsia="Times New Roman"/>
        </w:rPr>
      </w:pPr>
      <w:r>
        <w:rPr>
          <w:rStyle w:val="Hyperlink"/>
        </w:rPr>
        <w:br w:type="page"/>
      </w:r>
      <w:hyperlink w:anchor="_Toc521921589" w:history="1">
        <w:r w:rsidR="00984974" w:rsidRPr="00984974">
          <w:rPr>
            <w:rStyle w:val="Hyperlink"/>
          </w:rPr>
          <w:t>4.1.4. Age at first sexual contact, sexual partners, family planning, smoking and family type</w:t>
        </w:r>
        <w:r w:rsidR="00984974" w:rsidRPr="00984974">
          <w:rPr>
            <w:webHidden/>
          </w:rPr>
          <w:tab/>
        </w:r>
        <w:r w:rsidR="00984974" w:rsidRPr="00984974">
          <w:rPr>
            <w:webHidden/>
          </w:rPr>
          <w:fldChar w:fldCharType="begin"/>
        </w:r>
        <w:r w:rsidR="00984974" w:rsidRPr="00984974">
          <w:rPr>
            <w:webHidden/>
          </w:rPr>
          <w:instrText xml:space="preserve"> PAGEREF _Toc521921589 \h </w:instrText>
        </w:r>
        <w:r w:rsidR="00984974" w:rsidRPr="00984974">
          <w:rPr>
            <w:webHidden/>
          </w:rPr>
        </w:r>
        <w:r w:rsidR="00984974" w:rsidRPr="00984974">
          <w:rPr>
            <w:webHidden/>
          </w:rPr>
          <w:fldChar w:fldCharType="separate"/>
        </w:r>
        <w:r w:rsidR="00694794">
          <w:rPr>
            <w:webHidden/>
          </w:rPr>
          <w:t>25</w:t>
        </w:r>
        <w:r w:rsidR="00984974" w:rsidRPr="00984974">
          <w:rPr>
            <w:webHidden/>
          </w:rPr>
          <w:fldChar w:fldCharType="end"/>
        </w:r>
      </w:hyperlink>
    </w:p>
    <w:p w:rsidR="00984974" w:rsidRPr="00984974" w:rsidRDefault="00984974" w:rsidP="00254CF2">
      <w:pPr>
        <w:pStyle w:val="TOC1"/>
        <w:rPr>
          <w:rFonts w:eastAsia="Times New Roman"/>
        </w:rPr>
      </w:pPr>
      <w:hyperlink w:anchor="_Toc521921591" w:history="1">
        <w:r w:rsidRPr="00984974">
          <w:rPr>
            <w:rStyle w:val="Hyperlink"/>
          </w:rPr>
          <w:t>4.2. Awareness of cervical cancer and its risk factors</w:t>
        </w:r>
        <w:r w:rsidRPr="00984974">
          <w:rPr>
            <w:webHidden/>
          </w:rPr>
          <w:tab/>
        </w:r>
        <w:r w:rsidRPr="00984974">
          <w:rPr>
            <w:webHidden/>
          </w:rPr>
          <w:fldChar w:fldCharType="begin"/>
        </w:r>
        <w:r w:rsidRPr="00984974">
          <w:rPr>
            <w:webHidden/>
          </w:rPr>
          <w:instrText xml:space="preserve"> PAGEREF _Toc521921591 \h </w:instrText>
        </w:r>
        <w:r w:rsidRPr="00984974">
          <w:rPr>
            <w:webHidden/>
          </w:rPr>
        </w:r>
        <w:r w:rsidRPr="00984974">
          <w:rPr>
            <w:webHidden/>
          </w:rPr>
          <w:fldChar w:fldCharType="separate"/>
        </w:r>
        <w:r w:rsidR="00694794">
          <w:rPr>
            <w:webHidden/>
          </w:rPr>
          <w:t>27</w:t>
        </w:r>
        <w:r w:rsidRPr="00984974">
          <w:rPr>
            <w:webHidden/>
          </w:rPr>
          <w:fldChar w:fldCharType="end"/>
        </w:r>
      </w:hyperlink>
    </w:p>
    <w:p w:rsidR="00984974" w:rsidRPr="00984974" w:rsidRDefault="00984974" w:rsidP="00254CF2">
      <w:pPr>
        <w:pStyle w:val="TOC1"/>
        <w:rPr>
          <w:rFonts w:eastAsia="Times New Roman"/>
        </w:rPr>
      </w:pPr>
      <w:hyperlink w:anchor="_Toc521921596" w:history="1">
        <w:r w:rsidRPr="00984974">
          <w:rPr>
            <w:rStyle w:val="Hyperlink"/>
          </w:rPr>
          <w:t>4.3  Knowledge on Pap smear and locally available screening methods</w:t>
        </w:r>
        <w:r w:rsidRPr="00984974">
          <w:rPr>
            <w:webHidden/>
          </w:rPr>
          <w:tab/>
        </w:r>
        <w:r w:rsidRPr="00984974">
          <w:rPr>
            <w:webHidden/>
          </w:rPr>
          <w:fldChar w:fldCharType="begin"/>
        </w:r>
        <w:r w:rsidRPr="00984974">
          <w:rPr>
            <w:webHidden/>
          </w:rPr>
          <w:instrText xml:space="preserve"> PAGEREF _Toc521921596 \h </w:instrText>
        </w:r>
        <w:r w:rsidRPr="00984974">
          <w:rPr>
            <w:webHidden/>
          </w:rPr>
        </w:r>
        <w:r w:rsidRPr="00984974">
          <w:rPr>
            <w:webHidden/>
          </w:rPr>
          <w:fldChar w:fldCharType="separate"/>
        </w:r>
        <w:r w:rsidR="00694794">
          <w:rPr>
            <w:webHidden/>
          </w:rPr>
          <w:t>32</w:t>
        </w:r>
        <w:r w:rsidRPr="00984974">
          <w:rPr>
            <w:webHidden/>
          </w:rPr>
          <w:fldChar w:fldCharType="end"/>
        </w:r>
      </w:hyperlink>
    </w:p>
    <w:p w:rsidR="00984974" w:rsidRPr="00984974" w:rsidRDefault="00984974" w:rsidP="00254CF2">
      <w:pPr>
        <w:pStyle w:val="TOC1"/>
        <w:rPr>
          <w:rFonts w:eastAsia="Times New Roman"/>
        </w:rPr>
      </w:pPr>
      <w:hyperlink w:anchor="_Toc521921598" w:history="1">
        <w:r w:rsidRPr="00984974">
          <w:rPr>
            <w:rStyle w:val="Hyperlink"/>
          </w:rPr>
          <w:t>4.4 Practices regarding Pap smear</w:t>
        </w:r>
        <w:r w:rsidRPr="00984974">
          <w:rPr>
            <w:webHidden/>
          </w:rPr>
          <w:tab/>
        </w:r>
        <w:r w:rsidRPr="00984974">
          <w:rPr>
            <w:webHidden/>
          </w:rPr>
          <w:fldChar w:fldCharType="begin"/>
        </w:r>
        <w:r w:rsidRPr="00984974">
          <w:rPr>
            <w:webHidden/>
          </w:rPr>
          <w:instrText xml:space="preserve"> PAGEREF _Toc521921598 \h </w:instrText>
        </w:r>
        <w:r w:rsidRPr="00984974">
          <w:rPr>
            <w:webHidden/>
          </w:rPr>
        </w:r>
        <w:r w:rsidRPr="00984974">
          <w:rPr>
            <w:webHidden/>
          </w:rPr>
          <w:fldChar w:fldCharType="separate"/>
        </w:r>
        <w:r w:rsidR="00694794">
          <w:rPr>
            <w:webHidden/>
          </w:rPr>
          <w:t>33</w:t>
        </w:r>
        <w:r w:rsidRPr="00984974">
          <w:rPr>
            <w:webHidden/>
          </w:rPr>
          <w:fldChar w:fldCharType="end"/>
        </w:r>
      </w:hyperlink>
    </w:p>
    <w:p w:rsidR="00254CF2" w:rsidRPr="00254CF2" w:rsidRDefault="00254CF2" w:rsidP="00254CF2">
      <w:pPr>
        <w:pStyle w:val="TOC1"/>
        <w:rPr>
          <w:rStyle w:val="Hyperlink"/>
          <w:color w:val="auto"/>
          <w:u w:val="none"/>
        </w:rPr>
      </w:pPr>
      <w:r w:rsidRPr="00254CF2">
        <w:rPr>
          <w:rStyle w:val="Hyperlink"/>
          <w:color w:val="auto"/>
          <w:u w:val="none"/>
        </w:rPr>
        <w:t>CHAPTER FIVE:………………………………………………………………………………..</w:t>
      </w:r>
      <w:r>
        <w:rPr>
          <w:rStyle w:val="Hyperlink"/>
          <w:color w:val="auto"/>
          <w:u w:val="none"/>
        </w:rPr>
        <w:t>47</w:t>
      </w:r>
    </w:p>
    <w:p w:rsidR="00984974" w:rsidRPr="00984974" w:rsidRDefault="00984974" w:rsidP="00254CF2">
      <w:pPr>
        <w:pStyle w:val="TOC1"/>
        <w:rPr>
          <w:rFonts w:eastAsia="Times New Roman"/>
        </w:rPr>
      </w:pPr>
      <w:hyperlink w:anchor="_Toc521921605" w:history="1">
        <w:r w:rsidRPr="00984974">
          <w:rPr>
            <w:rStyle w:val="Hyperlink"/>
          </w:rPr>
          <w:t>5.0: DISCUSSION</w:t>
        </w:r>
        <w:r w:rsidRPr="00984974">
          <w:rPr>
            <w:webHidden/>
          </w:rPr>
          <w:tab/>
        </w:r>
        <w:r w:rsidRPr="00984974">
          <w:rPr>
            <w:webHidden/>
          </w:rPr>
          <w:fldChar w:fldCharType="begin"/>
        </w:r>
        <w:r w:rsidRPr="00984974">
          <w:rPr>
            <w:webHidden/>
          </w:rPr>
          <w:instrText xml:space="preserve"> PAGEREF _Toc521921605 \h </w:instrText>
        </w:r>
        <w:r w:rsidRPr="00984974">
          <w:rPr>
            <w:webHidden/>
          </w:rPr>
        </w:r>
        <w:r w:rsidRPr="00984974">
          <w:rPr>
            <w:webHidden/>
          </w:rPr>
          <w:fldChar w:fldCharType="separate"/>
        </w:r>
        <w:r w:rsidR="00694794">
          <w:rPr>
            <w:webHidden/>
          </w:rPr>
          <w:t>47</w:t>
        </w:r>
        <w:r w:rsidRPr="00984974">
          <w:rPr>
            <w:webHidden/>
          </w:rPr>
          <w:fldChar w:fldCharType="end"/>
        </w:r>
      </w:hyperlink>
    </w:p>
    <w:p w:rsidR="00984974" w:rsidRPr="00984974" w:rsidRDefault="00984974" w:rsidP="00254CF2">
      <w:pPr>
        <w:pStyle w:val="TOC1"/>
        <w:rPr>
          <w:rFonts w:eastAsia="Times New Roman"/>
        </w:rPr>
      </w:pPr>
      <w:hyperlink w:anchor="_Toc521921606" w:history="1">
        <w:r w:rsidRPr="00984974">
          <w:rPr>
            <w:rStyle w:val="Hyperlink"/>
          </w:rPr>
          <w:t>5.1: Socio-Demographic factors</w:t>
        </w:r>
        <w:r w:rsidRPr="00984974">
          <w:rPr>
            <w:webHidden/>
          </w:rPr>
          <w:tab/>
        </w:r>
        <w:r w:rsidRPr="00984974">
          <w:rPr>
            <w:webHidden/>
          </w:rPr>
          <w:fldChar w:fldCharType="begin"/>
        </w:r>
        <w:r w:rsidRPr="00984974">
          <w:rPr>
            <w:webHidden/>
          </w:rPr>
          <w:instrText xml:space="preserve"> PAGEREF _Toc521921606 \h </w:instrText>
        </w:r>
        <w:r w:rsidRPr="00984974">
          <w:rPr>
            <w:webHidden/>
          </w:rPr>
        </w:r>
        <w:r w:rsidRPr="00984974">
          <w:rPr>
            <w:webHidden/>
          </w:rPr>
          <w:fldChar w:fldCharType="separate"/>
        </w:r>
        <w:r w:rsidR="00694794">
          <w:rPr>
            <w:webHidden/>
          </w:rPr>
          <w:t>47</w:t>
        </w:r>
        <w:r w:rsidRPr="00984974">
          <w:rPr>
            <w:webHidden/>
          </w:rPr>
          <w:fldChar w:fldCharType="end"/>
        </w:r>
      </w:hyperlink>
    </w:p>
    <w:p w:rsidR="00984974" w:rsidRPr="00984974" w:rsidRDefault="00984974" w:rsidP="00254CF2">
      <w:pPr>
        <w:pStyle w:val="TOC1"/>
        <w:rPr>
          <w:rFonts w:eastAsia="Times New Roman"/>
        </w:rPr>
      </w:pPr>
      <w:hyperlink w:anchor="_Toc521921607" w:history="1">
        <w:r w:rsidRPr="00984974">
          <w:rPr>
            <w:rStyle w:val="Hyperlink"/>
          </w:rPr>
          <w:t>5.2: Awareness of cercial cancer and its risk factors</w:t>
        </w:r>
        <w:r w:rsidRPr="00984974">
          <w:rPr>
            <w:webHidden/>
          </w:rPr>
          <w:tab/>
        </w:r>
        <w:r w:rsidRPr="00984974">
          <w:rPr>
            <w:webHidden/>
          </w:rPr>
          <w:fldChar w:fldCharType="begin"/>
        </w:r>
        <w:r w:rsidRPr="00984974">
          <w:rPr>
            <w:webHidden/>
          </w:rPr>
          <w:instrText xml:space="preserve"> PAGEREF _Toc521921607 \h </w:instrText>
        </w:r>
        <w:r w:rsidRPr="00984974">
          <w:rPr>
            <w:webHidden/>
          </w:rPr>
        </w:r>
        <w:r w:rsidRPr="00984974">
          <w:rPr>
            <w:webHidden/>
          </w:rPr>
          <w:fldChar w:fldCharType="separate"/>
        </w:r>
        <w:r w:rsidR="00694794">
          <w:rPr>
            <w:webHidden/>
          </w:rPr>
          <w:t>47</w:t>
        </w:r>
        <w:r w:rsidRPr="00984974">
          <w:rPr>
            <w:webHidden/>
          </w:rPr>
          <w:fldChar w:fldCharType="end"/>
        </w:r>
      </w:hyperlink>
    </w:p>
    <w:p w:rsidR="00984974" w:rsidRPr="00984974" w:rsidRDefault="00984974" w:rsidP="00254CF2">
      <w:pPr>
        <w:pStyle w:val="TOC1"/>
        <w:rPr>
          <w:rFonts w:eastAsia="Times New Roman"/>
        </w:rPr>
      </w:pPr>
      <w:hyperlink w:anchor="_Toc521921608" w:history="1">
        <w:r w:rsidRPr="00984974">
          <w:rPr>
            <w:rStyle w:val="Hyperlink"/>
          </w:rPr>
          <w:t>5.3: Knowledge of preventive measures and practice of pap smear</w:t>
        </w:r>
        <w:r w:rsidRPr="00984974">
          <w:rPr>
            <w:webHidden/>
          </w:rPr>
          <w:tab/>
        </w:r>
        <w:r w:rsidRPr="00984974">
          <w:rPr>
            <w:webHidden/>
          </w:rPr>
          <w:fldChar w:fldCharType="begin"/>
        </w:r>
        <w:r w:rsidRPr="00984974">
          <w:rPr>
            <w:webHidden/>
          </w:rPr>
          <w:instrText xml:space="preserve"> PAGEREF _Toc521921608 \h </w:instrText>
        </w:r>
        <w:r w:rsidRPr="00984974">
          <w:rPr>
            <w:webHidden/>
          </w:rPr>
        </w:r>
        <w:r w:rsidRPr="00984974">
          <w:rPr>
            <w:webHidden/>
          </w:rPr>
          <w:fldChar w:fldCharType="separate"/>
        </w:r>
        <w:r w:rsidR="00694794">
          <w:rPr>
            <w:webHidden/>
          </w:rPr>
          <w:t>50</w:t>
        </w:r>
        <w:r w:rsidRPr="00984974">
          <w:rPr>
            <w:webHidden/>
          </w:rPr>
          <w:fldChar w:fldCharType="end"/>
        </w:r>
      </w:hyperlink>
    </w:p>
    <w:p w:rsidR="00984974" w:rsidRPr="00984974" w:rsidRDefault="00984974" w:rsidP="00254CF2">
      <w:pPr>
        <w:pStyle w:val="TOC1"/>
        <w:rPr>
          <w:rFonts w:eastAsia="Times New Roman"/>
        </w:rPr>
      </w:pPr>
      <w:hyperlink w:anchor="_Toc521921609" w:history="1">
        <w:r w:rsidRPr="00984974">
          <w:rPr>
            <w:rStyle w:val="Hyperlink"/>
          </w:rPr>
          <w:t>CHAPTER SIX</w:t>
        </w:r>
        <w:r w:rsidRPr="00984974">
          <w:rPr>
            <w:webHidden/>
          </w:rPr>
          <w:tab/>
        </w:r>
        <w:r w:rsidRPr="00984974">
          <w:rPr>
            <w:webHidden/>
          </w:rPr>
          <w:fldChar w:fldCharType="begin"/>
        </w:r>
        <w:r w:rsidRPr="00984974">
          <w:rPr>
            <w:webHidden/>
          </w:rPr>
          <w:instrText xml:space="preserve"> PAGEREF _Toc521921609 \h </w:instrText>
        </w:r>
        <w:r w:rsidRPr="00984974">
          <w:rPr>
            <w:webHidden/>
          </w:rPr>
        </w:r>
        <w:r w:rsidRPr="00984974">
          <w:rPr>
            <w:webHidden/>
          </w:rPr>
          <w:fldChar w:fldCharType="separate"/>
        </w:r>
        <w:r w:rsidR="00694794">
          <w:rPr>
            <w:webHidden/>
          </w:rPr>
          <w:t>55</w:t>
        </w:r>
        <w:r w:rsidRPr="00984974">
          <w:rPr>
            <w:webHidden/>
          </w:rPr>
          <w:fldChar w:fldCharType="end"/>
        </w:r>
      </w:hyperlink>
    </w:p>
    <w:p w:rsidR="00984974" w:rsidRPr="00984974" w:rsidRDefault="00984974" w:rsidP="00254CF2">
      <w:pPr>
        <w:pStyle w:val="TOC1"/>
        <w:rPr>
          <w:rFonts w:eastAsia="Times New Roman"/>
        </w:rPr>
      </w:pPr>
      <w:hyperlink w:anchor="_Toc521921610" w:history="1">
        <w:r w:rsidRPr="00984974">
          <w:rPr>
            <w:rStyle w:val="Hyperlink"/>
          </w:rPr>
          <w:t>6.0: CONCLUSION AND RECOMMENDATIONS</w:t>
        </w:r>
        <w:r w:rsidRPr="00984974">
          <w:rPr>
            <w:webHidden/>
          </w:rPr>
          <w:tab/>
        </w:r>
        <w:r w:rsidRPr="00984974">
          <w:rPr>
            <w:webHidden/>
          </w:rPr>
          <w:fldChar w:fldCharType="begin"/>
        </w:r>
        <w:r w:rsidRPr="00984974">
          <w:rPr>
            <w:webHidden/>
          </w:rPr>
          <w:instrText xml:space="preserve"> PAGEREF _Toc521921610 \h </w:instrText>
        </w:r>
        <w:r w:rsidRPr="00984974">
          <w:rPr>
            <w:webHidden/>
          </w:rPr>
        </w:r>
        <w:r w:rsidRPr="00984974">
          <w:rPr>
            <w:webHidden/>
          </w:rPr>
          <w:fldChar w:fldCharType="separate"/>
        </w:r>
        <w:r w:rsidR="00694794">
          <w:rPr>
            <w:webHidden/>
          </w:rPr>
          <w:t>55</w:t>
        </w:r>
        <w:r w:rsidRPr="00984974">
          <w:rPr>
            <w:webHidden/>
          </w:rPr>
          <w:fldChar w:fldCharType="end"/>
        </w:r>
      </w:hyperlink>
    </w:p>
    <w:p w:rsidR="00984974" w:rsidRPr="00984974" w:rsidRDefault="00984974" w:rsidP="00254CF2">
      <w:pPr>
        <w:pStyle w:val="TOC1"/>
        <w:rPr>
          <w:rFonts w:eastAsia="Times New Roman"/>
        </w:rPr>
      </w:pPr>
      <w:hyperlink w:anchor="_Toc521921611" w:history="1">
        <w:r w:rsidRPr="00984974">
          <w:rPr>
            <w:rStyle w:val="Hyperlink"/>
          </w:rPr>
          <w:t>6.1: Conclusion</w:t>
        </w:r>
        <w:r w:rsidRPr="00984974">
          <w:rPr>
            <w:webHidden/>
          </w:rPr>
          <w:tab/>
        </w:r>
        <w:r w:rsidRPr="00984974">
          <w:rPr>
            <w:webHidden/>
          </w:rPr>
          <w:fldChar w:fldCharType="begin"/>
        </w:r>
        <w:r w:rsidRPr="00984974">
          <w:rPr>
            <w:webHidden/>
          </w:rPr>
          <w:instrText xml:space="preserve"> PAGEREF _Toc521921611 \h </w:instrText>
        </w:r>
        <w:r w:rsidRPr="00984974">
          <w:rPr>
            <w:webHidden/>
          </w:rPr>
        </w:r>
        <w:r w:rsidRPr="00984974">
          <w:rPr>
            <w:webHidden/>
          </w:rPr>
          <w:fldChar w:fldCharType="separate"/>
        </w:r>
        <w:r w:rsidR="00694794">
          <w:rPr>
            <w:webHidden/>
          </w:rPr>
          <w:t>55</w:t>
        </w:r>
        <w:r w:rsidRPr="00984974">
          <w:rPr>
            <w:webHidden/>
          </w:rPr>
          <w:fldChar w:fldCharType="end"/>
        </w:r>
      </w:hyperlink>
    </w:p>
    <w:p w:rsidR="00984974" w:rsidRPr="00984974" w:rsidRDefault="00984974" w:rsidP="00254CF2">
      <w:pPr>
        <w:pStyle w:val="TOC1"/>
        <w:rPr>
          <w:rFonts w:eastAsia="Times New Roman"/>
        </w:rPr>
      </w:pPr>
      <w:hyperlink w:anchor="_Toc521921612" w:history="1">
        <w:r w:rsidRPr="00984974">
          <w:rPr>
            <w:rStyle w:val="Hyperlink"/>
          </w:rPr>
          <w:t>6.2: Recommendations</w:t>
        </w:r>
        <w:r w:rsidRPr="00984974">
          <w:rPr>
            <w:webHidden/>
          </w:rPr>
          <w:tab/>
        </w:r>
        <w:r w:rsidRPr="00984974">
          <w:rPr>
            <w:webHidden/>
          </w:rPr>
          <w:fldChar w:fldCharType="begin"/>
        </w:r>
        <w:r w:rsidRPr="00984974">
          <w:rPr>
            <w:webHidden/>
          </w:rPr>
          <w:instrText xml:space="preserve"> PAGEREF _Toc521921612 \h </w:instrText>
        </w:r>
        <w:r w:rsidRPr="00984974">
          <w:rPr>
            <w:webHidden/>
          </w:rPr>
        </w:r>
        <w:r w:rsidRPr="00984974">
          <w:rPr>
            <w:webHidden/>
          </w:rPr>
          <w:fldChar w:fldCharType="separate"/>
        </w:r>
        <w:r w:rsidR="00694794">
          <w:rPr>
            <w:webHidden/>
          </w:rPr>
          <w:t>55</w:t>
        </w:r>
        <w:r w:rsidRPr="00984974">
          <w:rPr>
            <w:webHidden/>
          </w:rPr>
          <w:fldChar w:fldCharType="end"/>
        </w:r>
      </w:hyperlink>
    </w:p>
    <w:p w:rsidR="00984974" w:rsidRPr="00984974" w:rsidRDefault="00984974" w:rsidP="00254CF2">
      <w:pPr>
        <w:pStyle w:val="TOC1"/>
        <w:rPr>
          <w:rFonts w:eastAsia="Times New Roman"/>
        </w:rPr>
      </w:pPr>
      <w:hyperlink w:anchor="_Toc521921613" w:history="1">
        <w:r w:rsidRPr="00984974">
          <w:rPr>
            <w:rStyle w:val="Hyperlink"/>
          </w:rPr>
          <w:t>REFERENCE</w:t>
        </w:r>
        <w:r w:rsidRPr="00984974">
          <w:rPr>
            <w:webHidden/>
          </w:rPr>
          <w:tab/>
        </w:r>
        <w:r w:rsidRPr="00984974">
          <w:rPr>
            <w:webHidden/>
          </w:rPr>
          <w:fldChar w:fldCharType="begin"/>
        </w:r>
        <w:r w:rsidRPr="00984974">
          <w:rPr>
            <w:webHidden/>
          </w:rPr>
          <w:instrText xml:space="preserve"> PAGEREF _Toc521921613 \h </w:instrText>
        </w:r>
        <w:r w:rsidRPr="00984974">
          <w:rPr>
            <w:webHidden/>
          </w:rPr>
        </w:r>
        <w:r w:rsidRPr="00984974">
          <w:rPr>
            <w:webHidden/>
          </w:rPr>
          <w:fldChar w:fldCharType="separate"/>
        </w:r>
        <w:r w:rsidR="00694794">
          <w:rPr>
            <w:webHidden/>
          </w:rPr>
          <w:t>56</w:t>
        </w:r>
        <w:r w:rsidRPr="00984974">
          <w:rPr>
            <w:webHidden/>
          </w:rPr>
          <w:fldChar w:fldCharType="end"/>
        </w:r>
      </w:hyperlink>
    </w:p>
    <w:p w:rsidR="00984974" w:rsidRPr="00984974" w:rsidRDefault="00984974" w:rsidP="00254CF2">
      <w:pPr>
        <w:pStyle w:val="TOC1"/>
        <w:rPr>
          <w:rFonts w:eastAsia="Times New Roman"/>
        </w:rPr>
      </w:pPr>
      <w:hyperlink w:anchor="_Toc521921614" w:history="1">
        <w:r w:rsidRPr="00984974">
          <w:rPr>
            <w:rStyle w:val="Hyperlink"/>
          </w:rPr>
          <w:t>APPENDICES</w:t>
        </w:r>
        <w:r w:rsidRPr="00984974">
          <w:rPr>
            <w:webHidden/>
          </w:rPr>
          <w:tab/>
        </w:r>
        <w:r w:rsidRPr="00984974">
          <w:rPr>
            <w:webHidden/>
          </w:rPr>
          <w:fldChar w:fldCharType="begin"/>
        </w:r>
        <w:r w:rsidRPr="00984974">
          <w:rPr>
            <w:webHidden/>
          </w:rPr>
          <w:instrText xml:space="preserve"> PAGEREF _Toc521921614 \h </w:instrText>
        </w:r>
        <w:r w:rsidRPr="00984974">
          <w:rPr>
            <w:webHidden/>
          </w:rPr>
        </w:r>
        <w:r w:rsidRPr="00984974">
          <w:rPr>
            <w:webHidden/>
          </w:rPr>
          <w:fldChar w:fldCharType="separate"/>
        </w:r>
        <w:r w:rsidR="00694794">
          <w:rPr>
            <w:webHidden/>
          </w:rPr>
          <w:t>64</w:t>
        </w:r>
        <w:r w:rsidRPr="00984974">
          <w:rPr>
            <w:webHidden/>
          </w:rPr>
          <w:fldChar w:fldCharType="end"/>
        </w:r>
      </w:hyperlink>
    </w:p>
    <w:p w:rsidR="00984974" w:rsidRPr="00984974" w:rsidRDefault="00984974" w:rsidP="00254CF2">
      <w:pPr>
        <w:pStyle w:val="TOC1"/>
        <w:rPr>
          <w:rFonts w:eastAsia="Times New Roman"/>
        </w:rPr>
      </w:pPr>
      <w:hyperlink w:anchor="_Toc521921615" w:history="1">
        <w:r w:rsidRPr="00984974">
          <w:rPr>
            <w:rStyle w:val="Hyperlink"/>
          </w:rPr>
          <w:t>APPENDIX I: INFORMED CONSENT</w:t>
        </w:r>
        <w:r w:rsidRPr="00984974">
          <w:rPr>
            <w:webHidden/>
          </w:rPr>
          <w:tab/>
        </w:r>
        <w:r w:rsidRPr="00984974">
          <w:rPr>
            <w:webHidden/>
          </w:rPr>
          <w:fldChar w:fldCharType="begin"/>
        </w:r>
        <w:r w:rsidRPr="00984974">
          <w:rPr>
            <w:webHidden/>
          </w:rPr>
          <w:instrText xml:space="preserve"> PAGEREF _Toc521921615 \h </w:instrText>
        </w:r>
        <w:r w:rsidRPr="00984974">
          <w:rPr>
            <w:webHidden/>
          </w:rPr>
        </w:r>
        <w:r w:rsidRPr="00984974">
          <w:rPr>
            <w:webHidden/>
          </w:rPr>
          <w:fldChar w:fldCharType="separate"/>
        </w:r>
        <w:r w:rsidR="00694794">
          <w:rPr>
            <w:webHidden/>
          </w:rPr>
          <w:t>64</w:t>
        </w:r>
        <w:r w:rsidRPr="00984974">
          <w:rPr>
            <w:webHidden/>
          </w:rPr>
          <w:fldChar w:fldCharType="end"/>
        </w:r>
      </w:hyperlink>
    </w:p>
    <w:p w:rsidR="00984974" w:rsidRPr="00984974" w:rsidRDefault="00984974" w:rsidP="00254CF2">
      <w:pPr>
        <w:pStyle w:val="TOC1"/>
        <w:rPr>
          <w:rFonts w:eastAsia="Times New Roman"/>
        </w:rPr>
      </w:pPr>
      <w:hyperlink w:anchor="_Toc521921616" w:history="1">
        <w:r w:rsidRPr="00984974">
          <w:rPr>
            <w:rStyle w:val="Hyperlink"/>
          </w:rPr>
          <w:t>APPENDIX II: QUESTIONNAIRE</w:t>
        </w:r>
        <w:r w:rsidRPr="00984974">
          <w:rPr>
            <w:webHidden/>
          </w:rPr>
          <w:tab/>
        </w:r>
        <w:r w:rsidRPr="00984974">
          <w:rPr>
            <w:webHidden/>
          </w:rPr>
          <w:fldChar w:fldCharType="begin"/>
        </w:r>
        <w:r w:rsidRPr="00984974">
          <w:rPr>
            <w:webHidden/>
          </w:rPr>
          <w:instrText xml:space="preserve"> PAGEREF _Toc521921616 \h </w:instrText>
        </w:r>
        <w:r w:rsidRPr="00984974">
          <w:rPr>
            <w:webHidden/>
          </w:rPr>
        </w:r>
        <w:r w:rsidRPr="00984974">
          <w:rPr>
            <w:webHidden/>
          </w:rPr>
          <w:fldChar w:fldCharType="separate"/>
        </w:r>
        <w:r w:rsidR="00694794">
          <w:rPr>
            <w:webHidden/>
          </w:rPr>
          <w:t>65</w:t>
        </w:r>
        <w:r w:rsidRPr="00984974">
          <w:rPr>
            <w:webHidden/>
          </w:rPr>
          <w:fldChar w:fldCharType="end"/>
        </w:r>
      </w:hyperlink>
    </w:p>
    <w:p w:rsidR="00984974" w:rsidRPr="00984974" w:rsidRDefault="00984974" w:rsidP="00254CF2">
      <w:pPr>
        <w:pStyle w:val="TOC1"/>
        <w:rPr>
          <w:rFonts w:eastAsia="Times New Roman"/>
        </w:rPr>
      </w:pPr>
      <w:hyperlink w:anchor="_Toc521921617" w:history="1">
        <w:r w:rsidRPr="00984974">
          <w:rPr>
            <w:rStyle w:val="Hyperlink"/>
          </w:rPr>
          <w:t>APPENDIX III:</w:t>
        </w:r>
        <w:r w:rsidRPr="00984974">
          <w:rPr>
            <w:rStyle w:val="Hyperlink"/>
            <w:lang w:val="en-US"/>
          </w:rPr>
          <w:t xml:space="preserve">MAP OF TESO NORTH </w:t>
        </w:r>
        <w:r w:rsidRPr="00984974">
          <w:rPr>
            <w:rStyle w:val="Hyperlink"/>
          </w:rPr>
          <w:t>SUB-COUNTY</w:t>
        </w:r>
        <w:r w:rsidRPr="00984974">
          <w:rPr>
            <w:webHidden/>
          </w:rPr>
          <w:tab/>
        </w:r>
        <w:r w:rsidRPr="00984974">
          <w:rPr>
            <w:webHidden/>
          </w:rPr>
          <w:fldChar w:fldCharType="begin"/>
        </w:r>
        <w:r w:rsidRPr="00984974">
          <w:rPr>
            <w:webHidden/>
          </w:rPr>
          <w:instrText xml:space="preserve"> PAGEREF _Toc521921617 \h </w:instrText>
        </w:r>
        <w:r w:rsidRPr="00984974">
          <w:rPr>
            <w:webHidden/>
          </w:rPr>
        </w:r>
        <w:r w:rsidRPr="00984974">
          <w:rPr>
            <w:webHidden/>
          </w:rPr>
          <w:fldChar w:fldCharType="separate"/>
        </w:r>
        <w:r w:rsidR="00694794">
          <w:rPr>
            <w:webHidden/>
          </w:rPr>
          <w:t>71</w:t>
        </w:r>
        <w:r w:rsidRPr="00984974">
          <w:rPr>
            <w:webHidden/>
          </w:rPr>
          <w:fldChar w:fldCharType="end"/>
        </w:r>
      </w:hyperlink>
    </w:p>
    <w:p w:rsidR="00E72682" w:rsidRPr="00984974" w:rsidRDefault="003B6FD0" w:rsidP="00984974">
      <w:pPr>
        <w:spacing w:line="360" w:lineRule="auto"/>
        <w:jc w:val="both"/>
        <w:rPr>
          <w:rFonts w:ascii="Times New Roman" w:hAnsi="Times New Roman"/>
          <w:sz w:val="24"/>
          <w:szCs w:val="24"/>
        </w:rPr>
      </w:pPr>
      <w:r w:rsidRPr="00984974">
        <w:rPr>
          <w:rFonts w:ascii="Times New Roman" w:hAnsi="Times New Roman"/>
          <w:sz w:val="24"/>
          <w:szCs w:val="24"/>
        </w:rPr>
        <w:fldChar w:fldCharType="end"/>
      </w:r>
      <w:bookmarkStart w:id="57" w:name="_Toc483922914"/>
      <w:bookmarkStart w:id="58" w:name="_Toc483923294"/>
    </w:p>
    <w:p w:rsidR="00B31232" w:rsidRDefault="00EB7176" w:rsidP="00984974">
      <w:pPr>
        <w:pStyle w:val="Heading1"/>
        <w:spacing w:line="360" w:lineRule="auto"/>
        <w:jc w:val="center"/>
        <w:rPr>
          <w:noProof/>
        </w:rPr>
      </w:pPr>
      <w:r w:rsidRPr="00984974">
        <w:rPr>
          <w:szCs w:val="24"/>
        </w:rPr>
        <w:br w:type="page"/>
      </w:r>
      <w:bookmarkStart w:id="59" w:name="_Toc483988565"/>
      <w:bookmarkStart w:id="60" w:name="_Toc483988979"/>
      <w:bookmarkStart w:id="61" w:name="_Toc483989080"/>
      <w:bookmarkStart w:id="62" w:name="_Toc519679216"/>
      <w:bookmarkStart w:id="63" w:name="_Toc519679324"/>
      <w:bookmarkStart w:id="64" w:name="_Toc521921549"/>
      <w:r w:rsidR="00181EB4" w:rsidRPr="00676776">
        <w:rPr>
          <w:szCs w:val="24"/>
        </w:rPr>
        <w:lastRenderedPageBreak/>
        <w:t>LIST OF TABLES</w:t>
      </w:r>
      <w:bookmarkEnd w:id="57"/>
      <w:bookmarkEnd w:id="58"/>
      <w:bookmarkEnd w:id="59"/>
      <w:bookmarkEnd w:id="60"/>
      <w:bookmarkEnd w:id="61"/>
      <w:bookmarkEnd w:id="62"/>
      <w:bookmarkEnd w:id="63"/>
      <w:bookmarkEnd w:id="64"/>
      <w:r w:rsidR="00181EB4" w:rsidRPr="00676776">
        <w:rPr>
          <w:szCs w:val="24"/>
        </w:rPr>
        <w:tab/>
      </w:r>
      <w:r w:rsidR="0037544B" w:rsidRPr="00676776">
        <w:rPr>
          <w:szCs w:val="24"/>
        </w:rPr>
        <w:fldChar w:fldCharType="begin"/>
      </w:r>
      <w:r w:rsidR="0037544B" w:rsidRPr="00676776">
        <w:rPr>
          <w:szCs w:val="24"/>
        </w:rPr>
        <w:instrText xml:space="preserve"> TOC \o "1-2" \h \z \u </w:instrText>
      </w:r>
      <w:r w:rsidR="0037544B" w:rsidRPr="00676776">
        <w:rPr>
          <w:szCs w:val="24"/>
        </w:rPr>
        <w:fldChar w:fldCharType="separate"/>
      </w:r>
    </w:p>
    <w:p w:rsidR="00B31232" w:rsidRPr="00B31232" w:rsidRDefault="00B31232" w:rsidP="00984974">
      <w:pPr>
        <w:pStyle w:val="TOC2"/>
        <w:spacing w:line="360" w:lineRule="auto"/>
        <w:rPr>
          <w:rFonts w:eastAsia="Times New Roman"/>
          <w:noProof/>
        </w:rPr>
      </w:pPr>
      <w:hyperlink w:anchor="_Toc519679254" w:history="1">
        <w:r w:rsidRPr="00B31232">
          <w:rPr>
            <w:rStyle w:val="Hyperlink"/>
            <w:rFonts w:ascii="Times New Roman" w:hAnsi="Times New Roman"/>
            <w:noProof/>
            <w:sz w:val="24"/>
            <w:szCs w:val="24"/>
          </w:rPr>
          <w:t>Table 1: Age at first sexual contact, sexual partners, family planning, smoking and family type</w:t>
        </w:r>
        <w:r w:rsidRPr="00B31232">
          <w:rPr>
            <w:noProof/>
            <w:webHidden/>
          </w:rPr>
          <w:tab/>
        </w:r>
        <w:r w:rsidRPr="00B31232">
          <w:rPr>
            <w:noProof/>
            <w:webHidden/>
          </w:rPr>
          <w:fldChar w:fldCharType="begin"/>
        </w:r>
        <w:r w:rsidRPr="00B31232">
          <w:rPr>
            <w:noProof/>
            <w:webHidden/>
          </w:rPr>
          <w:instrText xml:space="preserve"> PAGEREF _Toc519679254 \h </w:instrText>
        </w:r>
        <w:r w:rsidRPr="00B31232">
          <w:rPr>
            <w:noProof/>
            <w:webHidden/>
          </w:rPr>
        </w:r>
        <w:r w:rsidRPr="00B31232">
          <w:rPr>
            <w:noProof/>
            <w:webHidden/>
          </w:rPr>
          <w:fldChar w:fldCharType="separate"/>
        </w:r>
        <w:r w:rsidR="00694794">
          <w:rPr>
            <w:noProof/>
            <w:webHidden/>
          </w:rPr>
          <w:t>26</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56" w:history="1">
        <w:r w:rsidRPr="00B31232">
          <w:rPr>
            <w:rStyle w:val="Hyperlink"/>
            <w:rFonts w:ascii="Times New Roman" w:hAnsi="Times New Roman"/>
            <w:noProof/>
            <w:sz w:val="24"/>
            <w:szCs w:val="24"/>
          </w:rPr>
          <w:t>Table 2: Knowledge on cervical cancer</w:t>
        </w:r>
        <w:r w:rsidRPr="00B31232">
          <w:rPr>
            <w:noProof/>
            <w:webHidden/>
          </w:rPr>
          <w:tab/>
        </w:r>
        <w:r w:rsidRPr="00B31232">
          <w:rPr>
            <w:noProof/>
            <w:webHidden/>
          </w:rPr>
          <w:fldChar w:fldCharType="begin"/>
        </w:r>
        <w:r w:rsidRPr="00B31232">
          <w:rPr>
            <w:noProof/>
            <w:webHidden/>
          </w:rPr>
          <w:instrText xml:space="preserve"> PAGEREF _Toc519679256 \h </w:instrText>
        </w:r>
        <w:r w:rsidRPr="00B31232">
          <w:rPr>
            <w:noProof/>
            <w:webHidden/>
          </w:rPr>
        </w:r>
        <w:r w:rsidRPr="00B31232">
          <w:rPr>
            <w:noProof/>
            <w:webHidden/>
          </w:rPr>
          <w:fldChar w:fldCharType="separate"/>
        </w:r>
        <w:r w:rsidR="00694794">
          <w:rPr>
            <w:noProof/>
            <w:webHidden/>
          </w:rPr>
          <w:t>28</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57" w:history="1">
        <w:r w:rsidRPr="00B31232">
          <w:rPr>
            <w:rStyle w:val="Hyperlink"/>
            <w:rFonts w:ascii="Times New Roman" w:hAnsi="Times New Roman"/>
            <w:noProof/>
            <w:sz w:val="24"/>
            <w:szCs w:val="24"/>
          </w:rPr>
          <w:t>Table 3: Knowledge on signs and symptoms of cervical cancer</w:t>
        </w:r>
        <w:r w:rsidRPr="00B31232">
          <w:rPr>
            <w:noProof/>
            <w:webHidden/>
          </w:rPr>
          <w:tab/>
        </w:r>
        <w:r w:rsidRPr="00B31232">
          <w:rPr>
            <w:noProof/>
            <w:webHidden/>
          </w:rPr>
          <w:fldChar w:fldCharType="begin"/>
        </w:r>
        <w:r w:rsidRPr="00B31232">
          <w:rPr>
            <w:noProof/>
            <w:webHidden/>
          </w:rPr>
          <w:instrText xml:space="preserve"> PAGEREF _Toc519679257 \h </w:instrText>
        </w:r>
        <w:r w:rsidRPr="00B31232">
          <w:rPr>
            <w:noProof/>
            <w:webHidden/>
          </w:rPr>
        </w:r>
        <w:r w:rsidRPr="00B31232">
          <w:rPr>
            <w:noProof/>
            <w:webHidden/>
          </w:rPr>
          <w:fldChar w:fldCharType="separate"/>
        </w:r>
        <w:r w:rsidR="00694794">
          <w:rPr>
            <w:noProof/>
            <w:webHidden/>
          </w:rPr>
          <w:t>29</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58" w:history="1">
        <w:r w:rsidRPr="00B31232">
          <w:rPr>
            <w:rStyle w:val="Hyperlink"/>
            <w:rFonts w:ascii="Times New Roman" w:hAnsi="Times New Roman"/>
            <w:noProof/>
            <w:sz w:val="24"/>
            <w:szCs w:val="24"/>
          </w:rPr>
          <w:t>Table 4: Knowledge on the prevention of cervical cancer</w:t>
        </w:r>
        <w:r w:rsidRPr="00B31232">
          <w:rPr>
            <w:noProof/>
            <w:webHidden/>
          </w:rPr>
          <w:tab/>
        </w:r>
        <w:r w:rsidRPr="00B31232">
          <w:rPr>
            <w:noProof/>
            <w:webHidden/>
          </w:rPr>
          <w:fldChar w:fldCharType="begin"/>
        </w:r>
        <w:r w:rsidRPr="00B31232">
          <w:rPr>
            <w:noProof/>
            <w:webHidden/>
          </w:rPr>
          <w:instrText xml:space="preserve"> PAGEREF _Toc519679258 \h </w:instrText>
        </w:r>
        <w:r w:rsidRPr="00B31232">
          <w:rPr>
            <w:noProof/>
            <w:webHidden/>
          </w:rPr>
        </w:r>
        <w:r w:rsidRPr="00B31232">
          <w:rPr>
            <w:noProof/>
            <w:webHidden/>
          </w:rPr>
          <w:fldChar w:fldCharType="separate"/>
        </w:r>
        <w:r w:rsidR="00694794">
          <w:rPr>
            <w:noProof/>
            <w:webHidden/>
          </w:rPr>
          <w:t>30</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59" w:history="1">
        <w:r w:rsidRPr="00B31232">
          <w:rPr>
            <w:rStyle w:val="Hyperlink"/>
            <w:rFonts w:ascii="Times New Roman" w:hAnsi="Times New Roman"/>
            <w:noProof/>
            <w:sz w:val="24"/>
            <w:szCs w:val="24"/>
          </w:rPr>
          <w:t>Table 5: Knowledge on the available treatments options</w:t>
        </w:r>
        <w:r w:rsidRPr="00B31232">
          <w:rPr>
            <w:noProof/>
            <w:webHidden/>
          </w:rPr>
          <w:tab/>
        </w:r>
        <w:r w:rsidRPr="00B31232">
          <w:rPr>
            <w:noProof/>
            <w:webHidden/>
          </w:rPr>
          <w:fldChar w:fldCharType="begin"/>
        </w:r>
        <w:r w:rsidRPr="00B31232">
          <w:rPr>
            <w:noProof/>
            <w:webHidden/>
          </w:rPr>
          <w:instrText xml:space="preserve"> PAGEREF _Toc519679259 \h </w:instrText>
        </w:r>
        <w:r w:rsidRPr="00B31232">
          <w:rPr>
            <w:noProof/>
            <w:webHidden/>
          </w:rPr>
        </w:r>
        <w:r w:rsidRPr="00B31232">
          <w:rPr>
            <w:noProof/>
            <w:webHidden/>
          </w:rPr>
          <w:fldChar w:fldCharType="separate"/>
        </w:r>
        <w:r w:rsidR="00694794">
          <w:rPr>
            <w:noProof/>
            <w:webHidden/>
          </w:rPr>
          <w:t>31</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61" w:history="1">
        <w:r w:rsidRPr="00B31232">
          <w:rPr>
            <w:rStyle w:val="Hyperlink"/>
            <w:rFonts w:ascii="Times New Roman" w:hAnsi="Times New Roman"/>
            <w:noProof/>
            <w:sz w:val="24"/>
            <w:szCs w:val="24"/>
          </w:rPr>
          <w:t>Table 6: Knowledge on Pap smear among those who know about cervical cancer</w:t>
        </w:r>
        <w:r w:rsidRPr="00B31232">
          <w:rPr>
            <w:noProof/>
            <w:webHidden/>
          </w:rPr>
          <w:tab/>
        </w:r>
        <w:r w:rsidRPr="00B31232">
          <w:rPr>
            <w:noProof/>
            <w:webHidden/>
          </w:rPr>
          <w:fldChar w:fldCharType="begin"/>
        </w:r>
        <w:r w:rsidRPr="00B31232">
          <w:rPr>
            <w:noProof/>
            <w:webHidden/>
          </w:rPr>
          <w:instrText xml:space="preserve"> PAGEREF _Toc519679261 \h </w:instrText>
        </w:r>
        <w:r w:rsidRPr="00B31232">
          <w:rPr>
            <w:noProof/>
            <w:webHidden/>
          </w:rPr>
        </w:r>
        <w:r w:rsidRPr="00B31232">
          <w:rPr>
            <w:noProof/>
            <w:webHidden/>
          </w:rPr>
          <w:fldChar w:fldCharType="separate"/>
        </w:r>
        <w:r w:rsidR="00694794">
          <w:rPr>
            <w:noProof/>
            <w:webHidden/>
          </w:rPr>
          <w:t>32</w:t>
        </w:r>
        <w:r w:rsidRPr="00B31232">
          <w:rPr>
            <w:noProof/>
            <w:webHidden/>
          </w:rPr>
          <w:fldChar w:fldCharType="end"/>
        </w:r>
      </w:hyperlink>
    </w:p>
    <w:p w:rsidR="00B31232" w:rsidRPr="00B31232" w:rsidRDefault="00B31232" w:rsidP="00254CF2">
      <w:pPr>
        <w:pStyle w:val="TOC1"/>
        <w:rPr>
          <w:rFonts w:eastAsia="Times New Roman"/>
        </w:rPr>
      </w:pPr>
      <w:hyperlink w:anchor="_Toc519679262" w:history="1">
        <w:r w:rsidRPr="00B31232">
          <w:rPr>
            <w:rStyle w:val="Hyperlink"/>
            <w:sz w:val="24"/>
            <w:szCs w:val="24"/>
          </w:rPr>
          <w:t>4.4 Practices regarding Pap smear</w:t>
        </w:r>
        <w:r w:rsidRPr="00B31232">
          <w:rPr>
            <w:webHidden/>
          </w:rPr>
          <w:tab/>
        </w:r>
        <w:r w:rsidRPr="00B31232">
          <w:rPr>
            <w:webHidden/>
          </w:rPr>
          <w:fldChar w:fldCharType="begin"/>
        </w:r>
        <w:r w:rsidRPr="00B31232">
          <w:rPr>
            <w:webHidden/>
          </w:rPr>
          <w:instrText xml:space="preserve"> PAGEREF _Toc519679262 \h </w:instrText>
        </w:r>
        <w:r w:rsidRPr="00B31232">
          <w:rPr>
            <w:webHidden/>
          </w:rPr>
        </w:r>
        <w:r w:rsidRPr="00B31232">
          <w:rPr>
            <w:webHidden/>
          </w:rPr>
          <w:fldChar w:fldCharType="separate"/>
        </w:r>
        <w:r w:rsidR="00694794">
          <w:rPr>
            <w:webHidden/>
          </w:rPr>
          <w:t>33</w:t>
        </w:r>
        <w:r w:rsidRPr="00B31232">
          <w:rPr>
            <w:webHidden/>
          </w:rPr>
          <w:fldChar w:fldCharType="end"/>
        </w:r>
      </w:hyperlink>
    </w:p>
    <w:p w:rsidR="00B31232" w:rsidRPr="00B31232" w:rsidRDefault="00B31232" w:rsidP="00984974">
      <w:pPr>
        <w:pStyle w:val="TOC2"/>
        <w:spacing w:line="360" w:lineRule="auto"/>
        <w:rPr>
          <w:rFonts w:eastAsia="Times New Roman"/>
          <w:noProof/>
        </w:rPr>
      </w:pPr>
      <w:hyperlink w:anchor="_Toc519679264" w:history="1">
        <w:r w:rsidRPr="00B31232">
          <w:rPr>
            <w:rStyle w:val="Hyperlink"/>
            <w:rFonts w:ascii="Times New Roman" w:hAnsi="Times New Roman"/>
            <w:noProof/>
            <w:sz w:val="24"/>
            <w:szCs w:val="24"/>
          </w:rPr>
          <w:t>Table 8: Recommended age for doing Pap smear screening</w:t>
        </w:r>
        <w:r w:rsidRPr="00B31232">
          <w:rPr>
            <w:noProof/>
            <w:webHidden/>
          </w:rPr>
          <w:tab/>
        </w:r>
        <w:r w:rsidRPr="00B31232">
          <w:rPr>
            <w:noProof/>
            <w:webHidden/>
          </w:rPr>
          <w:fldChar w:fldCharType="begin"/>
        </w:r>
        <w:r w:rsidRPr="00B31232">
          <w:rPr>
            <w:noProof/>
            <w:webHidden/>
          </w:rPr>
          <w:instrText xml:space="preserve"> PAGEREF _Toc519679264 \h </w:instrText>
        </w:r>
        <w:r w:rsidRPr="00B31232">
          <w:rPr>
            <w:noProof/>
            <w:webHidden/>
          </w:rPr>
        </w:r>
        <w:r w:rsidRPr="00B31232">
          <w:rPr>
            <w:noProof/>
            <w:webHidden/>
          </w:rPr>
          <w:fldChar w:fldCharType="separate"/>
        </w:r>
        <w:r w:rsidR="00694794">
          <w:rPr>
            <w:noProof/>
            <w:webHidden/>
          </w:rPr>
          <w:t>35</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65" w:history="1">
        <w:r w:rsidRPr="00B31232">
          <w:rPr>
            <w:rStyle w:val="Hyperlink"/>
            <w:rFonts w:ascii="Times New Roman" w:hAnsi="Times New Roman"/>
            <w:noProof/>
            <w:sz w:val="24"/>
            <w:szCs w:val="24"/>
          </w:rPr>
          <w:t>Table 9: Relationship between Knowledge of cervical cancer and demographic and clinical characteristics</w:t>
        </w:r>
        <w:r w:rsidRPr="00B31232">
          <w:rPr>
            <w:noProof/>
            <w:webHidden/>
          </w:rPr>
          <w:tab/>
        </w:r>
        <w:r w:rsidRPr="00B31232">
          <w:rPr>
            <w:noProof/>
            <w:webHidden/>
          </w:rPr>
          <w:fldChar w:fldCharType="begin"/>
        </w:r>
        <w:r w:rsidRPr="00B31232">
          <w:rPr>
            <w:noProof/>
            <w:webHidden/>
          </w:rPr>
          <w:instrText xml:space="preserve"> PAGEREF _Toc519679265 \h </w:instrText>
        </w:r>
        <w:r w:rsidRPr="00B31232">
          <w:rPr>
            <w:noProof/>
            <w:webHidden/>
          </w:rPr>
        </w:r>
        <w:r w:rsidRPr="00B31232">
          <w:rPr>
            <w:noProof/>
            <w:webHidden/>
          </w:rPr>
          <w:fldChar w:fldCharType="separate"/>
        </w:r>
        <w:r w:rsidR="00694794">
          <w:rPr>
            <w:noProof/>
            <w:webHidden/>
          </w:rPr>
          <w:t>36</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66" w:history="1">
        <w:r w:rsidRPr="00B31232">
          <w:rPr>
            <w:rStyle w:val="Hyperlink"/>
            <w:rFonts w:ascii="Times New Roman" w:hAnsi="Times New Roman"/>
            <w:noProof/>
            <w:sz w:val="24"/>
            <w:szCs w:val="24"/>
          </w:rPr>
          <w:t>Table 10: Knowledge on cervical cancer, and risk factors and symptoms of cervical cancer</w:t>
        </w:r>
        <w:r w:rsidRPr="00B31232">
          <w:rPr>
            <w:noProof/>
            <w:webHidden/>
          </w:rPr>
          <w:tab/>
        </w:r>
        <w:r w:rsidRPr="00B31232">
          <w:rPr>
            <w:noProof/>
            <w:webHidden/>
          </w:rPr>
          <w:fldChar w:fldCharType="begin"/>
        </w:r>
        <w:r w:rsidRPr="00B31232">
          <w:rPr>
            <w:noProof/>
            <w:webHidden/>
          </w:rPr>
          <w:instrText xml:space="preserve"> PAGEREF _Toc519679266 \h </w:instrText>
        </w:r>
        <w:r w:rsidRPr="00B31232">
          <w:rPr>
            <w:noProof/>
            <w:webHidden/>
          </w:rPr>
        </w:r>
        <w:r w:rsidRPr="00B31232">
          <w:rPr>
            <w:noProof/>
            <w:webHidden/>
          </w:rPr>
          <w:fldChar w:fldCharType="separate"/>
        </w:r>
        <w:r w:rsidR="00694794">
          <w:rPr>
            <w:noProof/>
            <w:webHidden/>
          </w:rPr>
          <w:t>37</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67" w:history="1">
        <w:r w:rsidRPr="00B31232">
          <w:rPr>
            <w:rStyle w:val="Hyperlink"/>
            <w:rFonts w:ascii="Times New Roman" w:hAnsi="Times New Roman"/>
            <w:noProof/>
            <w:sz w:val="24"/>
            <w:szCs w:val="24"/>
          </w:rPr>
          <w:t>Table 11: Relationship between Pap smear, and demographic and clinical characteristics</w:t>
        </w:r>
        <w:r w:rsidRPr="00B31232">
          <w:rPr>
            <w:noProof/>
            <w:webHidden/>
          </w:rPr>
          <w:tab/>
        </w:r>
        <w:r w:rsidRPr="00B31232">
          <w:rPr>
            <w:noProof/>
            <w:webHidden/>
          </w:rPr>
          <w:fldChar w:fldCharType="begin"/>
        </w:r>
        <w:r w:rsidRPr="00B31232">
          <w:rPr>
            <w:noProof/>
            <w:webHidden/>
          </w:rPr>
          <w:instrText xml:space="preserve"> PAGEREF _Toc519679267 \h </w:instrText>
        </w:r>
        <w:r w:rsidRPr="00B31232">
          <w:rPr>
            <w:noProof/>
            <w:webHidden/>
          </w:rPr>
        </w:r>
        <w:r w:rsidRPr="00B31232">
          <w:rPr>
            <w:noProof/>
            <w:webHidden/>
          </w:rPr>
          <w:fldChar w:fldCharType="separate"/>
        </w:r>
        <w:r w:rsidR="00694794">
          <w:rPr>
            <w:noProof/>
            <w:webHidden/>
          </w:rPr>
          <w:t>39</w:t>
        </w:r>
        <w:r w:rsidRPr="00B31232">
          <w:rPr>
            <w:noProof/>
            <w:webHidden/>
          </w:rPr>
          <w:fldChar w:fldCharType="end"/>
        </w:r>
      </w:hyperlink>
    </w:p>
    <w:p w:rsidR="00B31232" w:rsidRPr="00B31232" w:rsidRDefault="00B31232" w:rsidP="00984974">
      <w:pPr>
        <w:pStyle w:val="TOC2"/>
        <w:spacing w:line="360" w:lineRule="auto"/>
        <w:rPr>
          <w:rFonts w:eastAsia="Times New Roman"/>
          <w:noProof/>
        </w:rPr>
      </w:pPr>
      <w:hyperlink w:anchor="_Toc519679268" w:history="1">
        <w:r w:rsidRPr="00B31232">
          <w:rPr>
            <w:rStyle w:val="Hyperlink"/>
            <w:rFonts w:ascii="Times New Roman" w:hAnsi="Times New Roman"/>
            <w:noProof/>
            <w:sz w:val="24"/>
            <w:szCs w:val="24"/>
          </w:rPr>
          <w:t>Table 12: Knowledge on Pap smear, and risk factors and symptoms of cervical cancer</w:t>
        </w:r>
        <w:r w:rsidRPr="00B31232">
          <w:rPr>
            <w:noProof/>
            <w:webHidden/>
          </w:rPr>
          <w:tab/>
        </w:r>
        <w:r w:rsidRPr="00B31232">
          <w:rPr>
            <w:noProof/>
            <w:webHidden/>
          </w:rPr>
          <w:fldChar w:fldCharType="begin"/>
        </w:r>
        <w:r w:rsidRPr="00B31232">
          <w:rPr>
            <w:noProof/>
            <w:webHidden/>
          </w:rPr>
          <w:instrText xml:space="preserve"> PAGEREF _Toc519679268 \h </w:instrText>
        </w:r>
        <w:r w:rsidRPr="00B31232">
          <w:rPr>
            <w:noProof/>
            <w:webHidden/>
          </w:rPr>
        </w:r>
        <w:r w:rsidRPr="00B31232">
          <w:rPr>
            <w:noProof/>
            <w:webHidden/>
          </w:rPr>
          <w:fldChar w:fldCharType="separate"/>
        </w:r>
        <w:r w:rsidR="00694794">
          <w:rPr>
            <w:noProof/>
            <w:webHidden/>
          </w:rPr>
          <w:t>41</w:t>
        </w:r>
        <w:r w:rsidRPr="00B31232">
          <w:rPr>
            <w:noProof/>
            <w:webHidden/>
          </w:rPr>
          <w:fldChar w:fldCharType="end"/>
        </w:r>
      </w:hyperlink>
    </w:p>
    <w:p w:rsidR="00CB3040" w:rsidRPr="00676776" w:rsidRDefault="0037544B" w:rsidP="000A4F13">
      <w:pPr>
        <w:spacing w:line="360" w:lineRule="auto"/>
        <w:jc w:val="both"/>
        <w:rPr>
          <w:rFonts w:ascii="Times New Roman" w:hAnsi="Times New Roman"/>
          <w:b/>
          <w:sz w:val="24"/>
          <w:szCs w:val="24"/>
        </w:rPr>
      </w:pPr>
      <w:r w:rsidRPr="00676776">
        <w:rPr>
          <w:rFonts w:ascii="Times New Roman" w:hAnsi="Times New Roman"/>
          <w:b/>
          <w:sz w:val="24"/>
          <w:szCs w:val="24"/>
        </w:rPr>
        <w:fldChar w:fldCharType="end"/>
      </w:r>
    </w:p>
    <w:p w:rsidR="00B31232" w:rsidRDefault="002853E2" w:rsidP="006B3AFE">
      <w:pPr>
        <w:pStyle w:val="Heading1"/>
        <w:jc w:val="center"/>
        <w:rPr>
          <w:noProof/>
        </w:rPr>
      </w:pPr>
      <w:r w:rsidRPr="00676776">
        <w:rPr>
          <w:szCs w:val="24"/>
        </w:rPr>
        <w:br w:type="page"/>
      </w:r>
      <w:bookmarkStart w:id="65" w:name="_Toc483988566"/>
      <w:bookmarkStart w:id="66" w:name="_Toc483988980"/>
      <w:bookmarkStart w:id="67" w:name="_Toc483989081"/>
      <w:bookmarkStart w:id="68" w:name="_Toc519679217"/>
      <w:bookmarkStart w:id="69" w:name="_Toc519679325"/>
      <w:bookmarkStart w:id="70" w:name="_Toc521921550"/>
      <w:r w:rsidR="0053044D" w:rsidRPr="00676776">
        <w:rPr>
          <w:szCs w:val="24"/>
        </w:rPr>
        <w:lastRenderedPageBreak/>
        <w:t xml:space="preserve">LIST OF </w:t>
      </w:r>
      <w:r w:rsidR="00E14D23" w:rsidRPr="00676776">
        <w:rPr>
          <w:szCs w:val="24"/>
        </w:rPr>
        <w:t>FIGURES</w:t>
      </w:r>
      <w:bookmarkEnd w:id="65"/>
      <w:bookmarkEnd w:id="66"/>
      <w:bookmarkEnd w:id="67"/>
      <w:bookmarkEnd w:id="68"/>
      <w:bookmarkEnd w:id="69"/>
      <w:bookmarkEnd w:id="70"/>
      <w:r w:rsidR="000D328F" w:rsidRPr="00676776">
        <w:rPr>
          <w:szCs w:val="24"/>
        </w:rPr>
        <w:fldChar w:fldCharType="begin"/>
      </w:r>
      <w:r w:rsidR="000D328F" w:rsidRPr="00676776">
        <w:rPr>
          <w:szCs w:val="24"/>
        </w:rPr>
        <w:instrText xml:space="preserve"> TOC \o "1-3" \h \z \u </w:instrText>
      </w:r>
      <w:r w:rsidR="000D328F" w:rsidRPr="00676776">
        <w:rPr>
          <w:szCs w:val="24"/>
        </w:rPr>
        <w:fldChar w:fldCharType="separate"/>
      </w:r>
    </w:p>
    <w:p w:rsidR="00B31232" w:rsidRPr="00B31232" w:rsidRDefault="00B31232" w:rsidP="00FB0E63">
      <w:pPr>
        <w:pStyle w:val="TOC3"/>
        <w:rPr>
          <w:rFonts w:eastAsia="Times New Roman"/>
          <w:noProof/>
        </w:rPr>
      </w:pPr>
      <w:hyperlink w:anchor="_Toc519679359" w:history="1">
        <w:r w:rsidRPr="00B31232">
          <w:rPr>
            <w:rStyle w:val="Hyperlink"/>
            <w:rFonts w:ascii="Times New Roman" w:hAnsi="Times New Roman"/>
            <w:noProof/>
            <w:sz w:val="24"/>
            <w:szCs w:val="24"/>
          </w:rPr>
          <w:t>Fig 4.1: Distribution of participants by age groups</w:t>
        </w:r>
        <w:r w:rsidRPr="00B31232">
          <w:rPr>
            <w:noProof/>
            <w:webHidden/>
          </w:rPr>
          <w:tab/>
        </w:r>
        <w:r w:rsidRPr="00B31232">
          <w:rPr>
            <w:noProof/>
            <w:webHidden/>
          </w:rPr>
          <w:fldChar w:fldCharType="begin"/>
        </w:r>
        <w:r w:rsidRPr="00B31232">
          <w:rPr>
            <w:noProof/>
            <w:webHidden/>
          </w:rPr>
          <w:instrText xml:space="preserve"> PAGEREF _Toc519679359 \h </w:instrText>
        </w:r>
        <w:r w:rsidRPr="00B31232">
          <w:rPr>
            <w:noProof/>
            <w:webHidden/>
          </w:rPr>
        </w:r>
        <w:r w:rsidRPr="00B31232">
          <w:rPr>
            <w:noProof/>
            <w:webHidden/>
          </w:rPr>
          <w:fldChar w:fldCharType="separate"/>
        </w:r>
        <w:r w:rsidR="00694794">
          <w:rPr>
            <w:noProof/>
            <w:webHidden/>
          </w:rPr>
          <w:t>23</w:t>
        </w:r>
        <w:r w:rsidRPr="00B31232">
          <w:rPr>
            <w:noProof/>
            <w:webHidden/>
          </w:rPr>
          <w:fldChar w:fldCharType="end"/>
        </w:r>
      </w:hyperlink>
    </w:p>
    <w:p w:rsidR="00B31232" w:rsidRPr="00B31232" w:rsidRDefault="00B31232" w:rsidP="00FB0E63">
      <w:pPr>
        <w:pStyle w:val="TOC3"/>
        <w:rPr>
          <w:rFonts w:eastAsia="Times New Roman"/>
          <w:noProof/>
        </w:rPr>
      </w:pPr>
      <w:hyperlink w:anchor="_Toc519679361" w:history="1">
        <w:r w:rsidRPr="00B31232">
          <w:rPr>
            <w:rStyle w:val="Hyperlink"/>
            <w:rFonts w:ascii="Times New Roman" w:hAnsi="Times New Roman"/>
            <w:noProof/>
            <w:sz w:val="24"/>
            <w:szCs w:val="24"/>
          </w:rPr>
          <w:t>Fig 4.2: Distribution of participants by marital status</w:t>
        </w:r>
        <w:r w:rsidRPr="00B31232">
          <w:rPr>
            <w:noProof/>
            <w:webHidden/>
          </w:rPr>
          <w:tab/>
        </w:r>
        <w:r w:rsidRPr="00B31232">
          <w:rPr>
            <w:noProof/>
            <w:webHidden/>
          </w:rPr>
          <w:fldChar w:fldCharType="begin"/>
        </w:r>
        <w:r w:rsidRPr="00B31232">
          <w:rPr>
            <w:noProof/>
            <w:webHidden/>
          </w:rPr>
          <w:instrText xml:space="preserve"> PAGEREF _Toc519679361 \h </w:instrText>
        </w:r>
        <w:r w:rsidRPr="00B31232">
          <w:rPr>
            <w:noProof/>
            <w:webHidden/>
          </w:rPr>
        </w:r>
        <w:r w:rsidRPr="00B31232">
          <w:rPr>
            <w:noProof/>
            <w:webHidden/>
          </w:rPr>
          <w:fldChar w:fldCharType="separate"/>
        </w:r>
        <w:r w:rsidR="00694794">
          <w:rPr>
            <w:noProof/>
            <w:webHidden/>
          </w:rPr>
          <w:t>24</w:t>
        </w:r>
        <w:r w:rsidRPr="00B31232">
          <w:rPr>
            <w:noProof/>
            <w:webHidden/>
          </w:rPr>
          <w:fldChar w:fldCharType="end"/>
        </w:r>
      </w:hyperlink>
    </w:p>
    <w:p w:rsidR="00B31232" w:rsidRPr="00B31232" w:rsidRDefault="00B31232" w:rsidP="00FB0E63">
      <w:pPr>
        <w:pStyle w:val="TOC3"/>
        <w:rPr>
          <w:rFonts w:eastAsia="Times New Roman"/>
          <w:noProof/>
        </w:rPr>
      </w:pPr>
      <w:hyperlink w:anchor="_Toc519679363" w:history="1">
        <w:r w:rsidRPr="00B31232">
          <w:rPr>
            <w:rStyle w:val="Hyperlink"/>
            <w:rFonts w:ascii="Times New Roman" w:hAnsi="Times New Roman"/>
            <w:noProof/>
            <w:sz w:val="24"/>
            <w:szCs w:val="24"/>
          </w:rPr>
          <w:t>Fig 4.3: Distribution of participants by the number of children they have</w:t>
        </w:r>
        <w:r w:rsidRPr="00B31232">
          <w:rPr>
            <w:noProof/>
            <w:webHidden/>
          </w:rPr>
          <w:tab/>
        </w:r>
        <w:r w:rsidRPr="00B31232">
          <w:rPr>
            <w:noProof/>
            <w:webHidden/>
          </w:rPr>
          <w:fldChar w:fldCharType="begin"/>
        </w:r>
        <w:r w:rsidRPr="00B31232">
          <w:rPr>
            <w:noProof/>
            <w:webHidden/>
          </w:rPr>
          <w:instrText xml:space="preserve"> PAGEREF _Toc519679363 \h </w:instrText>
        </w:r>
        <w:r w:rsidRPr="00B31232">
          <w:rPr>
            <w:noProof/>
            <w:webHidden/>
          </w:rPr>
        </w:r>
        <w:r w:rsidRPr="00B31232">
          <w:rPr>
            <w:noProof/>
            <w:webHidden/>
          </w:rPr>
          <w:fldChar w:fldCharType="separate"/>
        </w:r>
        <w:r w:rsidR="00694794">
          <w:rPr>
            <w:noProof/>
            <w:webHidden/>
          </w:rPr>
          <w:t>25</w:t>
        </w:r>
        <w:r w:rsidRPr="00B31232">
          <w:rPr>
            <w:noProof/>
            <w:webHidden/>
          </w:rPr>
          <w:fldChar w:fldCharType="end"/>
        </w:r>
      </w:hyperlink>
    </w:p>
    <w:p w:rsidR="000F19FD" w:rsidRPr="00676776" w:rsidRDefault="000D328F" w:rsidP="000A4F13">
      <w:pPr>
        <w:jc w:val="both"/>
        <w:rPr>
          <w:rFonts w:ascii="Times New Roman" w:hAnsi="Times New Roman"/>
          <w:sz w:val="24"/>
          <w:szCs w:val="24"/>
        </w:rPr>
      </w:pPr>
      <w:r w:rsidRPr="00676776">
        <w:rPr>
          <w:rFonts w:ascii="Times New Roman" w:hAnsi="Times New Roman"/>
          <w:sz w:val="24"/>
          <w:szCs w:val="24"/>
        </w:rPr>
        <w:fldChar w:fldCharType="end"/>
      </w:r>
    </w:p>
    <w:p w:rsidR="002743C7" w:rsidRPr="00676776" w:rsidRDefault="002743C7" w:rsidP="000A4F13">
      <w:pPr>
        <w:jc w:val="both"/>
        <w:rPr>
          <w:rFonts w:ascii="Times New Roman" w:hAnsi="Times New Roman"/>
          <w:sz w:val="24"/>
          <w:szCs w:val="24"/>
        </w:rPr>
      </w:pPr>
    </w:p>
    <w:p w:rsidR="0058793D" w:rsidRPr="00676776" w:rsidRDefault="0058793D" w:rsidP="000A4F13">
      <w:pPr>
        <w:jc w:val="both"/>
        <w:rPr>
          <w:rFonts w:ascii="Times New Roman" w:hAnsi="Times New Roman"/>
          <w:sz w:val="24"/>
          <w:szCs w:val="24"/>
        </w:rPr>
      </w:pPr>
    </w:p>
    <w:p w:rsidR="00877932" w:rsidRPr="00676776" w:rsidRDefault="00877932"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2853E2" w:rsidP="006B3AFE">
      <w:pPr>
        <w:pStyle w:val="Heading1"/>
        <w:jc w:val="center"/>
        <w:rPr>
          <w:szCs w:val="24"/>
        </w:rPr>
      </w:pPr>
      <w:r w:rsidRPr="00676776">
        <w:rPr>
          <w:szCs w:val="24"/>
        </w:rPr>
        <w:br w:type="page"/>
      </w:r>
      <w:bookmarkStart w:id="71" w:name="_Toc483922915"/>
      <w:bookmarkStart w:id="72" w:name="_Toc483923295"/>
      <w:bookmarkStart w:id="73" w:name="_Toc483988567"/>
      <w:bookmarkStart w:id="74" w:name="_Toc483988981"/>
      <w:bookmarkStart w:id="75" w:name="_Toc483989082"/>
      <w:bookmarkStart w:id="76" w:name="_Toc519679218"/>
      <w:bookmarkStart w:id="77" w:name="_Toc519679326"/>
      <w:bookmarkStart w:id="78" w:name="_Toc521921551"/>
      <w:r w:rsidR="0058793D" w:rsidRPr="00676776">
        <w:rPr>
          <w:szCs w:val="24"/>
        </w:rPr>
        <w:lastRenderedPageBreak/>
        <w:t>ABBREVIATIONS</w:t>
      </w:r>
      <w:bookmarkEnd w:id="71"/>
      <w:bookmarkEnd w:id="72"/>
      <w:bookmarkEnd w:id="73"/>
      <w:bookmarkEnd w:id="74"/>
      <w:bookmarkEnd w:id="75"/>
      <w:bookmarkEnd w:id="76"/>
      <w:bookmarkEnd w:id="77"/>
      <w:bookmarkEnd w:id="78"/>
    </w:p>
    <w:p w:rsidR="0058793D" w:rsidRPr="00676776" w:rsidRDefault="0058793D" w:rsidP="000A4F13">
      <w:pPr>
        <w:jc w:val="both"/>
        <w:rPr>
          <w:rFonts w:ascii="Times New Roman" w:hAnsi="Times New Roman"/>
          <w:sz w:val="24"/>
          <w:szCs w:val="24"/>
        </w:rPr>
      </w:pPr>
      <w:r w:rsidRPr="00676776">
        <w:rPr>
          <w:rFonts w:ascii="Times New Roman" w:hAnsi="Times New Roman"/>
          <w:b/>
          <w:sz w:val="24"/>
          <w:szCs w:val="24"/>
        </w:rPr>
        <w:t xml:space="preserve">GAVI- </w:t>
      </w:r>
      <w:r w:rsidRPr="00676776">
        <w:rPr>
          <w:rFonts w:ascii="Times New Roman" w:hAnsi="Times New Roman"/>
          <w:sz w:val="24"/>
          <w:szCs w:val="24"/>
        </w:rPr>
        <w:t>Global Alliance for vaccine &amp; immunization</w:t>
      </w:r>
    </w:p>
    <w:p w:rsidR="0058793D" w:rsidRPr="00676776" w:rsidRDefault="0058793D" w:rsidP="000A4F13">
      <w:pPr>
        <w:jc w:val="both"/>
        <w:rPr>
          <w:rFonts w:ascii="Times New Roman" w:hAnsi="Times New Roman"/>
          <w:sz w:val="24"/>
          <w:szCs w:val="24"/>
        </w:rPr>
      </w:pPr>
      <w:r w:rsidRPr="00676776">
        <w:rPr>
          <w:rFonts w:ascii="Times New Roman" w:hAnsi="Times New Roman"/>
          <w:b/>
          <w:sz w:val="24"/>
          <w:szCs w:val="24"/>
        </w:rPr>
        <w:t>HPV-</w:t>
      </w:r>
      <w:r w:rsidRPr="00676776">
        <w:rPr>
          <w:rFonts w:ascii="Times New Roman" w:hAnsi="Times New Roman"/>
          <w:sz w:val="24"/>
          <w:szCs w:val="24"/>
        </w:rPr>
        <w:t>Human Papillomavirus</w:t>
      </w:r>
    </w:p>
    <w:p w:rsidR="0058793D" w:rsidRPr="00676776" w:rsidRDefault="0058793D" w:rsidP="000A4F13">
      <w:pPr>
        <w:jc w:val="both"/>
        <w:rPr>
          <w:rFonts w:ascii="Times New Roman" w:hAnsi="Times New Roman"/>
          <w:b/>
          <w:sz w:val="24"/>
          <w:szCs w:val="24"/>
        </w:rPr>
      </w:pPr>
      <w:r w:rsidRPr="00676776">
        <w:rPr>
          <w:rFonts w:ascii="Times New Roman" w:hAnsi="Times New Roman"/>
          <w:b/>
          <w:sz w:val="24"/>
          <w:szCs w:val="24"/>
        </w:rPr>
        <w:t>HIV-</w:t>
      </w:r>
      <w:r w:rsidRPr="00676776">
        <w:rPr>
          <w:rFonts w:ascii="Times New Roman" w:hAnsi="Times New Roman"/>
          <w:sz w:val="24"/>
          <w:szCs w:val="24"/>
        </w:rPr>
        <w:t>Human Immunodeficiency virus</w:t>
      </w:r>
    </w:p>
    <w:p w:rsidR="0058793D" w:rsidRPr="00676776" w:rsidRDefault="0058793D" w:rsidP="000A4F13">
      <w:pPr>
        <w:jc w:val="both"/>
        <w:rPr>
          <w:rFonts w:ascii="Times New Roman" w:hAnsi="Times New Roman"/>
          <w:b/>
          <w:sz w:val="24"/>
          <w:szCs w:val="24"/>
        </w:rPr>
      </w:pPr>
      <w:r w:rsidRPr="00676776">
        <w:rPr>
          <w:rFonts w:ascii="Times New Roman" w:hAnsi="Times New Roman"/>
          <w:b/>
          <w:sz w:val="24"/>
          <w:szCs w:val="24"/>
        </w:rPr>
        <w:t>IEBC</w:t>
      </w:r>
      <w:r w:rsidRPr="00676776">
        <w:rPr>
          <w:rFonts w:ascii="Times New Roman" w:hAnsi="Times New Roman"/>
          <w:sz w:val="24"/>
          <w:szCs w:val="24"/>
        </w:rPr>
        <w:t>- Independent electoral and boundaries commission</w:t>
      </w:r>
    </w:p>
    <w:p w:rsidR="0058793D" w:rsidRPr="00676776" w:rsidRDefault="0058793D" w:rsidP="000A4F13">
      <w:pPr>
        <w:jc w:val="both"/>
        <w:rPr>
          <w:rFonts w:ascii="Times New Roman" w:hAnsi="Times New Roman"/>
          <w:sz w:val="24"/>
          <w:szCs w:val="24"/>
        </w:rPr>
      </w:pPr>
      <w:r w:rsidRPr="00676776">
        <w:rPr>
          <w:rFonts w:ascii="Times New Roman" w:hAnsi="Times New Roman"/>
          <w:b/>
          <w:sz w:val="24"/>
          <w:szCs w:val="24"/>
        </w:rPr>
        <w:t xml:space="preserve">WHO- </w:t>
      </w:r>
      <w:r w:rsidRPr="00676776">
        <w:rPr>
          <w:rFonts w:ascii="Times New Roman" w:hAnsi="Times New Roman"/>
          <w:sz w:val="24"/>
          <w:szCs w:val="24"/>
        </w:rPr>
        <w:t>World Health Organization</w:t>
      </w:r>
    </w:p>
    <w:p w:rsidR="0058793D" w:rsidRPr="00676776" w:rsidRDefault="0058793D" w:rsidP="000A4F13">
      <w:pPr>
        <w:jc w:val="both"/>
        <w:rPr>
          <w:rFonts w:ascii="Times New Roman" w:hAnsi="Times New Roman"/>
          <w:sz w:val="24"/>
          <w:szCs w:val="24"/>
        </w:rPr>
      </w:pPr>
      <w:r w:rsidRPr="00676776">
        <w:rPr>
          <w:rFonts w:ascii="Times New Roman" w:hAnsi="Times New Roman"/>
          <w:b/>
          <w:sz w:val="24"/>
          <w:szCs w:val="24"/>
        </w:rPr>
        <w:t xml:space="preserve">CIN- </w:t>
      </w:r>
      <w:r w:rsidRPr="00676776">
        <w:rPr>
          <w:rFonts w:ascii="Times New Roman" w:hAnsi="Times New Roman"/>
          <w:sz w:val="24"/>
          <w:szCs w:val="24"/>
        </w:rPr>
        <w:t>Cervical intraepithelial neoplasia</w:t>
      </w:r>
    </w:p>
    <w:p w:rsidR="0058793D" w:rsidRPr="00676776" w:rsidRDefault="0058793D" w:rsidP="000A4F13">
      <w:pPr>
        <w:jc w:val="both"/>
        <w:rPr>
          <w:rFonts w:ascii="Times New Roman" w:hAnsi="Times New Roman"/>
          <w:sz w:val="24"/>
          <w:szCs w:val="24"/>
        </w:rPr>
      </w:pPr>
      <w:r w:rsidRPr="00676776">
        <w:rPr>
          <w:rFonts w:ascii="Times New Roman" w:hAnsi="Times New Roman"/>
          <w:b/>
          <w:sz w:val="24"/>
          <w:szCs w:val="24"/>
        </w:rPr>
        <w:t xml:space="preserve">ICC- </w:t>
      </w:r>
      <w:r w:rsidRPr="00676776">
        <w:rPr>
          <w:rFonts w:ascii="Times New Roman" w:hAnsi="Times New Roman"/>
          <w:sz w:val="24"/>
          <w:szCs w:val="24"/>
        </w:rPr>
        <w:t>Invasive cervical cancer</w:t>
      </w:r>
    </w:p>
    <w:p w:rsidR="0058793D" w:rsidRPr="00676776" w:rsidRDefault="0058793D" w:rsidP="000A4F13">
      <w:pPr>
        <w:jc w:val="both"/>
        <w:rPr>
          <w:rFonts w:ascii="Times New Roman" w:hAnsi="Times New Roman"/>
          <w:sz w:val="24"/>
          <w:szCs w:val="24"/>
        </w:rPr>
      </w:pPr>
      <w:r w:rsidRPr="00676776">
        <w:rPr>
          <w:rFonts w:ascii="Times New Roman" w:hAnsi="Times New Roman"/>
          <w:b/>
          <w:sz w:val="24"/>
          <w:szCs w:val="24"/>
        </w:rPr>
        <w:t xml:space="preserve">MTRH- </w:t>
      </w:r>
      <w:r w:rsidRPr="00676776">
        <w:rPr>
          <w:rFonts w:ascii="Times New Roman" w:hAnsi="Times New Roman"/>
          <w:sz w:val="24"/>
          <w:szCs w:val="24"/>
        </w:rPr>
        <w:t>Moi Teaching &amp; Referral Hospital</w:t>
      </w:r>
    </w:p>
    <w:p w:rsidR="0058793D" w:rsidRPr="00676776" w:rsidRDefault="0058793D" w:rsidP="000A4F13">
      <w:pPr>
        <w:jc w:val="both"/>
        <w:rPr>
          <w:rFonts w:ascii="Times New Roman" w:hAnsi="Times New Roman"/>
          <w:b/>
          <w:sz w:val="24"/>
          <w:szCs w:val="24"/>
        </w:rPr>
      </w:pPr>
      <w:r w:rsidRPr="00676776">
        <w:rPr>
          <w:rFonts w:ascii="Times New Roman" w:hAnsi="Times New Roman"/>
          <w:b/>
          <w:sz w:val="24"/>
          <w:szCs w:val="24"/>
        </w:rPr>
        <w:t xml:space="preserve">KNH- </w:t>
      </w:r>
      <w:r w:rsidRPr="00676776">
        <w:rPr>
          <w:rFonts w:ascii="Times New Roman" w:hAnsi="Times New Roman"/>
          <w:sz w:val="24"/>
          <w:szCs w:val="24"/>
        </w:rPr>
        <w:t>Kenyatta National Hospital</w:t>
      </w:r>
    </w:p>
    <w:p w:rsidR="0058793D" w:rsidRPr="00676776" w:rsidRDefault="0058793D" w:rsidP="000A4F13">
      <w:pPr>
        <w:jc w:val="both"/>
        <w:rPr>
          <w:rFonts w:ascii="Times New Roman" w:hAnsi="Times New Roman"/>
          <w:b/>
          <w:sz w:val="24"/>
          <w:szCs w:val="24"/>
        </w:rPr>
      </w:pPr>
      <w:r w:rsidRPr="00676776">
        <w:rPr>
          <w:rFonts w:ascii="Times New Roman" w:hAnsi="Times New Roman"/>
          <w:b/>
          <w:sz w:val="24"/>
          <w:szCs w:val="24"/>
        </w:rPr>
        <w:t xml:space="preserve">IREC- </w:t>
      </w:r>
      <w:r w:rsidRPr="00676776">
        <w:rPr>
          <w:rFonts w:ascii="Times New Roman" w:hAnsi="Times New Roman"/>
          <w:sz w:val="24"/>
          <w:szCs w:val="24"/>
        </w:rPr>
        <w:t>Institutional Research and Ethics Committee</w:t>
      </w: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58793D" w:rsidRPr="00676776" w:rsidRDefault="0058793D" w:rsidP="000A4F13">
      <w:pPr>
        <w:jc w:val="both"/>
        <w:rPr>
          <w:rFonts w:ascii="Times New Roman" w:hAnsi="Times New Roman"/>
          <w:b/>
          <w:sz w:val="24"/>
          <w:szCs w:val="24"/>
        </w:rPr>
      </w:pPr>
    </w:p>
    <w:p w:rsidR="00EB76F2" w:rsidRPr="00676776" w:rsidRDefault="00181EB4" w:rsidP="006B3AFE">
      <w:pPr>
        <w:pStyle w:val="Heading1"/>
        <w:spacing w:line="360" w:lineRule="auto"/>
        <w:jc w:val="center"/>
        <w:rPr>
          <w:szCs w:val="24"/>
        </w:rPr>
      </w:pPr>
      <w:bookmarkStart w:id="79" w:name="_Toc483922916"/>
      <w:bookmarkStart w:id="80" w:name="_Toc483923296"/>
      <w:bookmarkStart w:id="81" w:name="_Toc483925579"/>
      <w:bookmarkStart w:id="82" w:name="_Toc483925680"/>
      <w:bookmarkStart w:id="83" w:name="_Toc483925778"/>
      <w:bookmarkStart w:id="84" w:name="_Toc483925858"/>
      <w:bookmarkStart w:id="85" w:name="_Toc483925948"/>
      <w:bookmarkStart w:id="86" w:name="_Toc483926038"/>
      <w:bookmarkStart w:id="87" w:name="_Toc483988568"/>
      <w:bookmarkStart w:id="88" w:name="_Toc483988982"/>
      <w:bookmarkStart w:id="89" w:name="_Toc483989083"/>
      <w:bookmarkStart w:id="90" w:name="_Toc519679219"/>
      <w:bookmarkStart w:id="91" w:name="_Toc519679327"/>
      <w:bookmarkStart w:id="92" w:name="_Toc521921552"/>
      <w:r w:rsidRPr="00676776">
        <w:rPr>
          <w:szCs w:val="24"/>
        </w:rPr>
        <w:lastRenderedPageBreak/>
        <w:t>OPERATIONAL DEFINITION OF TERMS</w:t>
      </w:r>
      <w:bookmarkEnd w:id="79"/>
      <w:bookmarkEnd w:id="80"/>
      <w:bookmarkEnd w:id="81"/>
      <w:bookmarkEnd w:id="82"/>
      <w:bookmarkEnd w:id="83"/>
      <w:bookmarkEnd w:id="84"/>
      <w:bookmarkEnd w:id="85"/>
      <w:bookmarkEnd w:id="86"/>
      <w:bookmarkEnd w:id="87"/>
      <w:bookmarkEnd w:id="88"/>
      <w:bookmarkEnd w:id="89"/>
      <w:bookmarkEnd w:id="90"/>
      <w:bookmarkEnd w:id="91"/>
      <w:bookmarkEnd w:id="92"/>
    </w:p>
    <w:p w:rsidR="00623681" w:rsidRPr="00676776" w:rsidRDefault="002853E2" w:rsidP="000A4F13">
      <w:pPr>
        <w:spacing w:line="360" w:lineRule="auto"/>
        <w:jc w:val="both"/>
        <w:rPr>
          <w:rFonts w:ascii="Times New Roman" w:hAnsi="Times New Roman"/>
          <w:b/>
          <w:sz w:val="24"/>
          <w:szCs w:val="24"/>
        </w:rPr>
      </w:pPr>
      <w:r w:rsidRPr="00676776">
        <w:rPr>
          <w:rFonts w:ascii="Times New Roman" w:hAnsi="Times New Roman"/>
          <w:b/>
          <w:sz w:val="24"/>
          <w:szCs w:val="24"/>
        </w:rPr>
        <w:t>Cervix:</w:t>
      </w:r>
      <w:r w:rsidR="00623681" w:rsidRPr="00676776">
        <w:rPr>
          <w:rFonts w:ascii="Times New Roman" w:hAnsi="Times New Roman"/>
          <w:b/>
          <w:sz w:val="24"/>
          <w:szCs w:val="24"/>
        </w:rPr>
        <w:t xml:space="preserve"> </w:t>
      </w:r>
      <w:r w:rsidR="00623681" w:rsidRPr="00676776">
        <w:rPr>
          <w:rFonts w:ascii="Times New Roman" w:hAnsi="Times New Roman"/>
          <w:sz w:val="24"/>
          <w:szCs w:val="24"/>
        </w:rPr>
        <w:t>The lower narrow part of the uterus connecting it the vagina.</w:t>
      </w:r>
    </w:p>
    <w:p w:rsidR="00EB76F2" w:rsidRPr="00676776" w:rsidRDefault="00181EB4" w:rsidP="000A4F13">
      <w:pPr>
        <w:spacing w:after="0"/>
        <w:jc w:val="both"/>
        <w:rPr>
          <w:rFonts w:ascii="Times New Roman" w:hAnsi="Times New Roman"/>
          <w:sz w:val="24"/>
          <w:szCs w:val="24"/>
        </w:rPr>
      </w:pPr>
      <w:r w:rsidRPr="00676776">
        <w:rPr>
          <w:rFonts w:ascii="Times New Roman" w:hAnsi="Times New Roman"/>
          <w:b/>
          <w:sz w:val="24"/>
          <w:szCs w:val="24"/>
        </w:rPr>
        <w:t xml:space="preserve">Cervical cancer: </w:t>
      </w:r>
      <w:r w:rsidRPr="00676776">
        <w:rPr>
          <w:rFonts w:ascii="Times New Roman" w:hAnsi="Times New Roman"/>
          <w:sz w:val="24"/>
          <w:szCs w:val="24"/>
        </w:rPr>
        <w:t>This is a malignant disease characterized by progressive and abnormal growth of cervical cells.</w:t>
      </w:r>
      <w:r w:rsidR="00C73F40" w:rsidRPr="00676776">
        <w:rPr>
          <w:rFonts w:ascii="Times New Roman" w:hAnsi="Times New Roman"/>
          <w:sz w:val="24"/>
          <w:szCs w:val="24"/>
        </w:rPr>
        <w:t xml:space="preserve"> The disordered squamous epithelium resulting from disruption of the process of metaplasia is referred to as cervical intraepithelial neoplasia (CIN). CIN is a precursor to invasive cancer (Monga, 2006).</w:t>
      </w:r>
    </w:p>
    <w:p w:rsidR="00EB76F2" w:rsidRPr="00676776" w:rsidRDefault="00181EB4" w:rsidP="000A4F13">
      <w:pPr>
        <w:spacing w:after="0" w:line="360" w:lineRule="auto"/>
        <w:jc w:val="both"/>
        <w:rPr>
          <w:rFonts w:ascii="Times New Roman" w:hAnsi="Times New Roman"/>
          <w:sz w:val="24"/>
          <w:szCs w:val="24"/>
        </w:rPr>
      </w:pPr>
      <w:r w:rsidRPr="00676776">
        <w:rPr>
          <w:rFonts w:ascii="Times New Roman" w:hAnsi="Times New Roman"/>
          <w:b/>
          <w:sz w:val="24"/>
          <w:szCs w:val="24"/>
        </w:rPr>
        <w:t>Cervical intraepithelial neoplasia (CIN):</w:t>
      </w:r>
      <w:r w:rsidRPr="00676776">
        <w:rPr>
          <w:rFonts w:ascii="Times New Roman" w:hAnsi="Times New Roman"/>
          <w:sz w:val="24"/>
          <w:szCs w:val="24"/>
        </w:rPr>
        <w:t xml:space="preserve"> Refers to the disordered squamous epithelium resulting from disruption of the process of metaplasia.</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b/>
          <w:sz w:val="24"/>
          <w:szCs w:val="24"/>
        </w:rPr>
        <w:t xml:space="preserve">Pap-smear: </w:t>
      </w:r>
      <w:r w:rsidRPr="00676776">
        <w:rPr>
          <w:rFonts w:ascii="Times New Roman" w:hAnsi="Times New Roman"/>
          <w:sz w:val="24"/>
          <w:szCs w:val="24"/>
        </w:rPr>
        <w:t>Pap-smear is a microscopic examination of cells taken from the cervix that detects premalignant changes to the cells that may lead to cervical cancer</w:t>
      </w:r>
      <w:r w:rsidR="006344C8" w:rsidRPr="00676776">
        <w:rPr>
          <w:rFonts w:ascii="Times New Roman" w:hAnsi="Times New Roman"/>
          <w:sz w:val="24"/>
          <w:szCs w:val="24"/>
        </w:rPr>
        <w:t>.</w:t>
      </w:r>
      <w:r w:rsidR="00C73F40" w:rsidRPr="00676776">
        <w:rPr>
          <w:rFonts w:ascii="Times New Roman" w:hAnsi="Times New Roman"/>
          <w:sz w:val="24"/>
          <w:szCs w:val="24"/>
        </w:rPr>
        <w:t xml:space="preserve"> It is a painless procedure where the cervix is visualized using a speculum and a layer of cells removed from the cervix for microscopic examination</w:t>
      </w:r>
      <w:r w:rsidR="005356B8" w:rsidRPr="00676776">
        <w:rPr>
          <w:rFonts w:ascii="Times New Roman" w:hAnsi="Times New Roman"/>
          <w:sz w:val="24"/>
          <w:szCs w:val="24"/>
        </w:rPr>
        <w:t>.</w:t>
      </w:r>
      <w:r w:rsidR="006344C8" w:rsidRPr="00676776">
        <w:rPr>
          <w:rFonts w:ascii="Times New Roman" w:hAnsi="Times New Roman"/>
          <w:sz w:val="24"/>
          <w:szCs w:val="24"/>
        </w:rPr>
        <w:t xml:space="preserve"> It</w:t>
      </w:r>
      <w:r w:rsidRPr="00676776">
        <w:rPr>
          <w:rFonts w:ascii="Times New Roman" w:hAnsi="Times New Roman"/>
          <w:sz w:val="24"/>
          <w:szCs w:val="24"/>
        </w:rPr>
        <w:t xml:space="preserve"> is recommended for all women aged 21 years and above</w:t>
      </w:r>
      <w:r w:rsidR="00C73F40" w:rsidRPr="00676776">
        <w:rPr>
          <w:rFonts w:ascii="Times New Roman" w:hAnsi="Times New Roman"/>
          <w:sz w:val="24"/>
          <w:szCs w:val="24"/>
        </w:rPr>
        <w:t>.</w:t>
      </w:r>
      <w:r w:rsidRPr="00676776">
        <w:rPr>
          <w:rFonts w:ascii="Times New Roman" w:hAnsi="Times New Roman"/>
          <w:sz w:val="24"/>
          <w:szCs w:val="24"/>
        </w:rPr>
        <w:t xml:space="preserve"> (Fraser </w:t>
      </w:r>
      <w:r w:rsidRPr="00676776">
        <w:rPr>
          <w:rFonts w:ascii="Times New Roman" w:hAnsi="Times New Roman"/>
          <w:i/>
          <w:sz w:val="24"/>
          <w:szCs w:val="24"/>
        </w:rPr>
        <w:t>et al</w:t>
      </w:r>
      <w:r w:rsidRPr="00676776">
        <w:rPr>
          <w:rFonts w:ascii="Times New Roman" w:hAnsi="Times New Roman"/>
          <w:sz w:val="24"/>
          <w:szCs w:val="24"/>
        </w:rPr>
        <w:t>, 2006).</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b/>
          <w:sz w:val="24"/>
          <w:szCs w:val="24"/>
        </w:rPr>
        <w:t xml:space="preserve">Awareness: </w:t>
      </w:r>
      <w:r w:rsidRPr="00676776">
        <w:rPr>
          <w:rFonts w:ascii="Times New Roman" w:hAnsi="Times New Roman"/>
          <w:sz w:val="24"/>
          <w:szCs w:val="24"/>
        </w:rPr>
        <w:t>Having knowledge of or understanding of a subject, issue or situation (Macmillan dictionary).</w:t>
      </w:r>
    </w:p>
    <w:p w:rsidR="00EB76F2" w:rsidRPr="00676776" w:rsidRDefault="00181EB4" w:rsidP="000A4F13">
      <w:pPr>
        <w:spacing w:after="0" w:line="360" w:lineRule="auto"/>
        <w:jc w:val="both"/>
        <w:rPr>
          <w:rFonts w:ascii="Times New Roman" w:hAnsi="Times New Roman"/>
          <w:sz w:val="24"/>
          <w:szCs w:val="24"/>
        </w:rPr>
      </w:pPr>
      <w:r w:rsidRPr="00676776">
        <w:rPr>
          <w:rFonts w:ascii="Times New Roman" w:hAnsi="Times New Roman"/>
          <w:b/>
          <w:sz w:val="24"/>
          <w:szCs w:val="24"/>
        </w:rPr>
        <w:t xml:space="preserve">Knowledge: </w:t>
      </w:r>
      <w:r w:rsidRPr="00676776">
        <w:rPr>
          <w:rFonts w:ascii="Times New Roman" w:hAnsi="Times New Roman"/>
          <w:sz w:val="24"/>
          <w:szCs w:val="24"/>
        </w:rPr>
        <w:t>Facts, information and skills acquired through experience or education; the theoretical or practical understanding of a subject.</w:t>
      </w:r>
      <w:r w:rsidR="00623681" w:rsidRPr="00676776">
        <w:rPr>
          <w:rFonts w:ascii="Times New Roman" w:hAnsi="Times New Roman"/>
          <w:sz w:val="24"/>
          <w:szCs w:val="24"/>
        </w:rPr>
        <w:t xml:space="preserve"> Correctly define cervical, identify risk factors, its treatment and prevention.</w:t>
      </w:r>
    </w:p>
    <w:p w:rsidR="00EB76F2" w:rsidRPr="00676776" w:rsidRDefault="00181EB4" w:rsidP="000A4F13">
      <w:pPr>
        <w:spacing w:after="0" w:line="360" w:lineRule="auto"/>
        <w:jc w:val="both"/>
        <w:rPr>
          <w:rFonts w:ascii="Times New Roman" w:hAnsi="Times New Roman"/>
          <w:sz w:val="24"/>
          <w:szCs w:val="24"/>
        </w:rPr>
      </w:pPr>
      <w:r w:rsidRPr="00676776">
        <w:rPr>
          <w:rFonts w:ascii="Times New Roman" w:hAnsi="Times New Roman"/>
          <w:b/>
          <w:sz w:val="24"/>
          <w:szCs w:val="24"/>
        </w:rPr>
        <w:t xml:space="preserve">Practice: </w:t>
      </w:r>
      <w:r w:rsidRPr="00676776">
        <w:rPr>
          <w:rFonts w:ascii="Times New Roman" w:hAnsi="Times New Roman"/>
          <w:sz w:val="24"/>
          <w:szCs w:val="24"/>
        </w:rPr>
        <w:t>The actual performance of an activity in a real situation (Macmillan dictionary).</w:t>
      </w:r>
      <w:r w:rsidR="00623681" w:rsidRPr="00676776">
        <w:rPr>
          <w:rFonts w:ascii="Times New Roman" w:hAnsi="Times New Roman"/>
          <w:sz w:val="24"/>
          <w:szCs w:val="24"/>
        </w:rPr>
        <w:t xml:space="preserve"> Those who have done pap smear screening test.</w:t>
      </w:r>
    </w:p>
    <w:p w:rsidR="00EB76F2" w:rsidRPr="00676776" w:rsidRDefault="00623681" w:rsidP="000A4F13">
      <w:pPr>
        <w:spacing w:after="0" w:line="360" w:lineRule="auto"/>
        <w:jc w:val="both"/>
        <w:rPr>
          <w:rFonts w:ascii="Times New Roman" w:hAnsi="Times New Roman"/>
          <w:sz w:val="24"/>
          <w:szCs w:val="24"/>
        </w:rPr>
      </w:pPr>
      <w:r w:rsidRPr="00676776">
        <w:rPr>
          <w:rFonts w:ascii="Times New Roman" w:hAnsi="Times New Roman"/>
          <w:b/>
          <w:sz w:val="24"/>
          <w:szCs w:val="24"/>
        </w:rPr>
        <w:t>Mortality:</w:t>
      </w:r>
      <w:r w:rsidR="00C000DC" w:rsidRPr="00676776">
        <w:rPr>
          <w:rFonts w:ascii="Times New Roman" w:hAnsi="Times New Roman"/>
          <w:b/>
          <w:sz w:val="24"/>
          <w:szCs w:val="24"/>
        </w:rPr>
        <w:t xml:space="preserve"> </w:t>
      </w:r>
      <w:r w:rsidR="00C000DC" w:rsidRPr="00676776">
        <w:rPr>
          <w:rFonts w:ascii="Times New Roman" w:hAnsi="Times New Roman"/>
          <w:sz w:val="24"/>
          <w:szCs w:val="24"/>
        </w:rPr>
        <w:t>Relative death rate; the proportion of deaths at a particular time and place</w:t>
      </w:r>
      <w:r w:rsidR="00930BD6" w:rsidRPr="00676776">
        <w:rPr>
          <w:rFonts w:ascii="Times New Roman" w:hAnsi="Times New Roman"/>
          <w:sz w:val="24"/>
          <w:szCs w:val="24"/>
        </w:rPr>
        <w:t xml:space="preserve"> (Basavanthappa, 2008)</w:t>
      </w:r>
      <w:r w:rsidR="00C000DC" w:rsidRPr="00676776">
        <w:rPr>
          <w:rFonts w:ascii="Times New Roman" w:hAnsi="Times New Roman"/>
          <w:sz w:val="24"/>
          <w:szCs w:val="24"/>
        </w:rPr>
        <w:t>.</w:t>
      </w:r>
    </w:p>
    <w:p w:rsidR="00623681" w:rsidRPr="00676776" w:rsidRDefault="00623681" w:rsidP="000A4F13">
      <w:pPr>
        <w:spacing w:after="0" w:line="360" w:lineRule="auto"/>
        <w:jc w:val="both"/>
        <w:rPr>
          <w:rFonts w:ascii="Times New Roman" w:hAnsi="Times New Roman"/>
          <w:sz w:val="24"/>
          <w:szCs w:val="24"/>
        </w:rPr>
      </w:pPr>
      <w:r w:rsidRPr="00676776">
        <w:rPr>
          <w:rFonts w:ascii="Times New Roman" w:hAnsi="Times New Roman"/>
          <w:b/>
          <w:sz w:val="24"/>
          <w:szCs w:val="24"/>
        </w:rPr>
        <w:t>Morbidity:</w:t>
      </w:r>
      <w:r w:rsidR="00C000DC" w:rsidRPr="00676776">
        <w:rPr>
          <w:rFonts w:ascii="Times New Roman" w:hAnsi="Times New Roman"/>
          <w:b/>
          <w:sz w:val="24"/>
          <w:szCs w:val="24"/>
        </w:rPr>
        <w:t xml:space="preserve"> </w:t>
      </w:r>
      <w:r w:rsidR="00C000DC" w:rsidRPr="00676776">
        <w:rPr>
          <w:rFonts w:ascii="Times New Roman" w:hAnsi="Times New Roman"/>
          <w:sz w:val="24"/>
          <w:szCs w:val="24"/>
        </w:rPr>
        <w:t>Relative disease rate expressed as incidence or prevalence of a disease</w:t>
      </w:r>
      <w:r w:rsidR="00930BD6" w:rsidRPr="00676776">
        <w:rPr>
          <w:rFonts w:ascii="Times New Roman" w:hAnsi="Times New Roman"/>
          <w:sz w:val="24"/>
          <w:szCs w:val="24"/>
        </w:rPr>
        <w:t xml:space="preserve"> (Basavanthappa, 2008)</w:t>
      </w:r>
      <w:r w:rsidR="00C000DC" w:rsidRPr="00676776">
        <w:rPr>
          <w:rFonts w:ascii="Times New Roman" w:hAnsi="Times New Roman"/>
          <w:sz w:val="24"/>
          <w:szCs w:val="24"/>
        </w:rPr>
        <w:t>.</w:t>
      </w:r>
    </w:p>
    <w:p w:rsidR="00634FDA" w:rsidRPr="00676776" w:rsidRDefault="00634FDA" w:rsidP="000A4F13">
      <w:pPr>
        <w:spacing w:after="0" w:line="360" w:lineRule="auto"/>
        <w:jc w:val="both"/>
        <w:rPr>
          <w:rFonts w:ascii="Times New Roman" w:hAnsi="Times New Roman"/>
          <w:b/>
          <w:sz w:val="24"/>
          <w:szCs w:val="24"/>
        </w:rPr>
      </w:pPr>
      <w:r w:rsidRPr="00676776">
        <w:rPr>
          <w:rFonts w:ascii="Times New Roman" w:hAnsi="Times New Roman"/>
          <w:b/>
          <w:sz w:val="24"/>
          <w:szCs w:val="24"/>
        </w:rPr>
        <w:t>Disease incidence:</w:t>
      </w:r>
      <w:r w:rsidR="00F27EA6" w:rsidRPr="00676776">
        <w:rPr>
          <w:rFonts w:ascii="Times New Roman" w:hAnsi="Times New Roman"/>
          <w:sz w:val="24"/>
          <w:szCs w:val="24"/>
        </w:rPr>
        <w:t xml:space="preserve"> T</w:t>
      </w:r>
      <w:r w:rsidRPr="00676776">
        <w:rPr>
          <w:rFonts w:ascii="Times New Roman" w:hAnsi="Times New Roman"/>
          <w:sz w:val="24"/>
          <w:szCs w:val="24"/>
        </w:rPr>
        <w:t>he number of new cases of a specified disease or condition</w:t>
      </w:r>
      <w:r w:rsidR="00F27EA6" w:rsidRPr="00676776">
        <w:rPr>
          <w:rFonts w:ascii="Times New Roman" w:hAnsi="Times New Roman"/>
          <w:sz w:val="24"/>
          <w:szCs w:val="24"/>
        </w:rPr>
        <w:t xml:space="preserve"> </w:t>
      </w:r>
      <w:r w:rsidRPr="00676776">
        <w:rPr>
          <w:rFonts w:ascii="Times New Roman" w:hAnsi="Times New Roman"/>
          <w:sz w:val="24"/>
          <w:szCs w:val="24"/>
        </w:rPr>
        <w:t>(Basavanthappa, 2008).</w:t>
      </w:r>
    </w:p>
    <w:p w:rsidR="00623681" w:rsidRPr="00676776" w:rsidRDefault="00623681" w:rsidP="000A4F13">
      <w:pPr>
        <w:spacing w:line="360" w:lineRule="auto"/>
        <w:jc w:val="both"/>
        <w:rPr>
          <w:rFonts w:ascii="Times New Roman" w:hAnsi="Times New Roman"/>
          <w:sz w:val="24"/>
          <w:szCs w:val="24"/>
        </w:rPr>
      </w:pPr>
      <w:r w:rsidRPr="00676776">
        <w:rPr>
          <w:rFonts w:ascii="Times New Roman" w:hAnsi="Times New Roman"/>
          <w:b/>
          <w:sz w:val="24"/>
          <w:szCs w:val="24"/>
        </w:rPr>
        <w:t>Non-communicable disease</w:t>
      </w:r>
      <w:r w:rsidR="008B5C23" w:rsidRPr="00676776">
        <w:rPr>
          <w:rFonts w:ascii="Times New Roman" w:hAnsi="Times New Roman"/>
          <w:b/>
          <w:sz w:val="24"/>
          <w:szCs w:val="24"/>
        </w:rPr>
        <w:t>:</w:t>
      </w:r>
      <w:r w:rsidR="00C000DC" w:rsidRPr="00676776">
        <w:rPr>
          <w:rFonts w:ascii="Times New Roman" w:hAnsi="Times New Roman"/>
          <w:b/>
          <w:sz w:val="24"/>
          <w:szCs w:val="24"/>
        </w:rPr>
        <w:t xml:space="preserve"> </w:t>
      </w:r>
      <w:r w:rsidR="00C000DC" w:rsidRPr="00676776">
        <w:rPr>
          <w:rFonts w:ascii="Times New Roman" w:hAnsi="Times New Roman"/>
          <w:sz w:val="24"/>
          <w:szCs w:val="24"/>
        </w:rPr>
        <w:t>This is a disease that cannot be transmitted from one person to another</w:t>
      </w:r>
      <w:r w:rsidR="00930BD6" w:rsidRPr="00676776">
        <w:rPr>
          <w:rFonts w:ascii="Times New Roman" w:hAnsi="Times New Roman"/>
          <w:sz w:val="24"/>
          <w:szCs w:val="24"/>
        </w:rPr>
        <w:t xml:space="preserve"> (Basavanthappa, 2008)</w:t>
      </w:r>
      <w:r w:rsidR="00C000DC" w:rsidRPr="00676776">
        <w:rPr>
          <w:rFonts w:ascii="Times New Roman" w:hAnsi="Times New Roman"/>
          <w:sz w:val="24"/>
          <w:szCs w:val="24"/>
        </w:rPr>
        <w:t>.</w:t>
      </w:r>
    </w:p>
    <w:p w:rsidR="00634FDA" w:rsidRPr="00676776" w:rsidRDefault="00634FDA" w:rsidP="000A4F13">
      <w:pPr>
        <w:jc w:val="both"/>
        <w:rPr>
          <w:rFonts w:ascii="Times New Roman" w:hAnsi="Times New Roman"/>
          <w:b/>
          <w:sz w:val="24"/>
          <w:szCs w:val="24"/>
        </w:rPr>
        <w:sectPr w:rsidR="00634FDA" w:rsidRPr="00676776" w:rsidSect="00424EE0">
          <w:headerReference w:type="default" r:id="rId8"/>
          <w:footerReference w:type="default" r:id="rId9"/>
          <w:headerReference w:type="first" r:id="rId10"/>
          <w:footerReference w:type="first" r:id="rId11"/>
          <w:pgSz w:w="12240" w:h="15840"/>
          <w:pgMar w:top="1440" w:right="1440" w:bottom="1440" w:left="2160" w:header="720" w:footer="720" w:gutter="0"/>
          <w:pgNumType w:fmt="lowerRoman" w:start="1"/>
          <w:cols w:space="720"/>
          <w:titlePg/>
          <w:docGrid w:linePitch="360"/>
        </w:sectPr>
      </w:pPr>
    </w:p>
    <w:p w:rsidR="00D94C8B" w:rsidRPr="00676776" w:rsidRDefault="00D94C8B" w:rsidP="006B3AFE">
      <w:pPr>
        <w:pStyle w:val="Heading1"/>
        <w:spacing w:before="0"/>
        <w:jc w:val="center"/>
        <w:rPr>
          <w:szCs w:val="24"/>
        </w:rPr>
      </w:pPr>
      <w:bookmarkStart w:id="93" w:name="_Toc483922917"/>
      <w:bookmarkStart w:id="94" w:name="_Toc483923297"/>
      <w:bookmarkStart w:id="95" w:name="_Toc483925580"/>
      <w:bookmarkStart w:id="96" w:name="_Toc483925681"/>
      <w:bookmarkStart w:id="97" w:name="_Toc483925779"/>
      <w:bookmarkStart w:id="98" w:name="_Toc483925859"/>
      <w:bookmarkStart w:id="99" w:name="_Toc483925949"/>
      <w:bookmarkStart w:id="100" w:name="_Toc483926039"/>
      <w:bookmarkStart w:id="101" w:name="_Toc483988569"/>
      <w:bookmarkStart w:id="102" w:name="_Toc483988983"/>
      <w:bookmarkStart w:id="103" w:name="_Toc483989084"/>
      <w:bookmarkStart w:id="104" w:name="_Toc519679220"/>
      <w:bookmarkStart w:id="105" w:name="_Toc519679328"/>
      <w:bookmarkStart w:id="106" w:name="_Toc521921553"/>
      <w:r w:rsidRPr="00676776">
        <w:rPr>
          <w:szCs w:val="24"/>
        </w:rPr>
        <w:lastRenderedPageBreak/>
        <w:t>CHAPTER ONE</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EB76F2" w:rsidRPr="00676776" w:rsidRDefault="00CB5195" w:rsidP="000A4F13">
      <w:pPr>
        <w:pStyle w:val="Heading1"/>
        <w:spacing w:before="0"/>
        <w:jc w:val="both"/>
        <w:rPr>
          <w:szCs w:val="24"/>
        </w:rPr>
      </w:pPr>
      <w:bookmarkStart w:id="107" w:name="_Toc483922918"/>
      <w:bookmarkStart w:id="108" w:name="_Toc483923298"/>
      <w:bookmarkStart w:id="109" w:name="_Toc483925581"/>
      <w:bookmarkStart w:id="110" w:name="_Toc483925682"/>
      <w:bookmarkStart w:id="111" w:name="_Toc483925780"/>
      <w:bookmarkStart w:id="112" w:name="_Toc483925860"/>
      <w:bookmarkStart w:id="113" w:name="_Toc483925950"/>
      <w:bookmarkStart w:id="114" w:name="_Toc483926040"/>
      <w:bookmarkStart w:id="115" w:name="_Toc483988570"/>
      <w:bookmarkStart w:id="116" w:name="_Toc483988984"/>
      <w:bookmarkStart w:id="117" w:name="_Toc483989085"/>
      <w:bookmarkStart w:id="118" w:name="_Toc519679221"/>
      <w:bookmarkStart w:id="119" w:name="_Toc519679329"/>
      <w:bookmarkStart w:id="120" w:name="_Toc521921554"/>
      <w:r w:rsidRPr="00676776">
        <w:rPr>
          <w:szCs w:val="24"/>
        </w:rPr>
        <w:t xml:space="preserve">1.0 </w:t>
      </w:r>
      <w:r w:rsidR="00181EB4" w:rsidRPr="00676776">
        <w:rPr>
          <w:szCs w:val="24"/>
        </w:rPr>
        <w:t>INTRODUCTION</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EB76F2" w:rsidRPr="00676776" w:rsidRDefault="0053044D" w:rsidP="000A4F13">
      <w:pPr>
        <w:pStyle w:val="Heading1"/>
        <w:spacing w:before="0"/>
        <w:jc w:val="both"/>
        <w:rPr>
          <w:szCs w:val="24"/>
        </w:rPr>
      </w:pPr>
      <w:bookmarkStart w:id="121" w:name="_Toc483922919"/>
      <w:bookmarkStart w:id="122" w:name="_Toc483923299"/>
      <w:bookmarkStart w:id="123" w:name="_Toc483925582"/>
      <w:bookmarkStart w:id="124" w:name="_Toc483925683"/>
      <w:bookmarkStart w:id="125" w:name="_Toc483925781"/>
      <w:bookmarkStart w:id="126" w:name="_Toc483925861"/>
      <w:bookmarkStart w:id="127" w:name="_Toc483925951"/>
      <w:bookmarkStart w:id="128" w:name="_Toc483926041"/>
      <w:bookmarkStart w:id="129" w:name="_Toc483988571"/>
      <w:bookmarkStart w:id="130" w:name="_Toc483988985"/>
      <w:bookmarkStart w:id="131" w:name="_Toc483989086"/>
      <w:bookmarkStart w:id="132" w:name="_Toc519679222"/>
      <w:bookmarkStart w:id="133" w:name="_Toc519679330"/>
      <w:bookmarkStart w:id="134" w:name="_Toc521921555"/>
      <w:r w:rsidRPr="00676776">
        <w:rPr>
          <w:szCs w:val="24"/>
        </w:rPr>
        <w:t>1.</w:t>
      </w:r>
      <w:r w:rsidR="00CB5195" w:rsidRPr="00676776">
        <w:rPr>
          <w:szCs w:val="24"/>
        </w:rPr>
        <w:t>1</w:t>
      </w:r>
      <w:r w:rsidR="00181EB4" w:rsidRPr="00676776">
        <w:rPr>
          <w:szCs w:val="24"/>
        </w:rPr>
        <w:t xml:space="preserve"> BACKGROUND OF THE STUDY</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567934" w:rsidRPr="00676776" w:rsidRDefault="001E5982" w:rsidP="000A4F13">
      <w:pPr>
        <w:jc w:val="both"/>
        <w:rPr>
          <w:rFonts w:ascii="Times New Roman" w:hAnsi="Times New Roman"/>
          <w:sz w:val="24"/>
          <w:szCs w:val="24"/>
        </w:rPr>
      </w:pPr>
      <w:r w:rsidRPr="00676776">
        <w:rPr>
          <w:rFonts w:ascii="Times New Roman" w:hAnsi="Times New Roman"/>
          <w:sz w:val="24"/>
          <w:szCs w:val="24"/>
        </w:rPr>
        <w:t>Cervical cancer is the fourth</w:t>
      </w:r>
      <w:r w:rsidR="00181EB4" w:rsidRPr="00676776">
        <w:rPr>
          <w:rFonts w:ascii="Times New Roman" w:hAnsi="Times New Roman"/>
          <w:sz w:val="24"/>
          <w:szCs w:val="24"/>
        </w:rPr>
        <w:t xml:space="preserve"> most common form of cance</w:t>
      </w:r>
      <w:r w:rsidRPr="00676776">
        <w:rPr>
          <w:rFonts w:ascii="Times New Roman" w:hAnsi="Times New Roman"/>
          <w:sz w:val="24"/>
          <w:szCs w:val="24"/>
        </w:rPr>
        <w:t>r among women worldwide with 527,624</w:t>
      </w:r>
      <w:r w:rsidR="00181EB4" w:rsidRPr="00676776">
        <w:rPr>
          <w:rFonts w:ascii="Times New Roman" w:hAnsi="Times New Roman"/>
          <w:sz w:val="24"/>
          <w:szCs w:val="24"/>
        </w:rPr>
        <w:t xml:space="preserve"> new cases diagnosed</w:t>
      </w:r>
      <w:r w:rsidRPr="00676776">
        <w:rPr>
          <w:rFonts w:ascii="Times New Roman" w:hAnsi="Times New Roman"/>
          <w:sz w:val="24"/>
          <w:szCs w:val="24"/>
        </w:rPr>
        <w:t xml:space="preserve"> </w:t>
      </w:r>
      <w:r w:rsidR="005B50C8" w:rsidRPr="00676776">
        <w:rPr>
          <w:rFonts w:ascii="Times New Roman" w:hAnsi="Times New Roman"/>
          <w:sz w:val="24"/>
          <w:szCs w:val="24"/>
        </w:rPr>
        <w:t xml:space="preserve">and the fifth leading cause of cancer-related deaths in females worldwide with an estimated 275,008 new deaths in 2012 </w:t>
      </w:r>
      <w:r w:rsidRPr="00676776">
        <w:rPr>
          <w:rFonts w:ascii="Times New Roman" w:hAnsi="Times New Roman"/>
          <w:sz w:val="24"/>
          <w:szCs w:val="24"/>
        </w:rPr>
        <w:t>(</w:t>
      </w:r>
      <w:r w:rsidR="00567934" w:rsidRPr="00676776">
        <w:rPr>
          <w:rFonts w:ascii="Times New Roman" w:hAnsi="Times New Roman"/>
          <w:sz w:val="24"/>
          <w:szCs w:val="24"/>
        </w:rPr>
        <w:t xml:space="preserve">Ferlay </w:t>
      </w:r>
      <w:r w:rsidR="00567934" w:rsidRPr="00676776">
        <w:rPr>
          <w:rFonts w:ascii="Times New Roman" w:hAnsi="Times New Roman"/>
          <w:i/>
          <w:sz w:val="24"/>
          <w:szCs w:val="24"/>
        </w:rPr>
        <w:t>et al</w:t>
      </w:r>
      <w:r w:rsidR="00567934" w:rsidRPr="00676776">
        <w:rPr>
          <w:rFonts w:ascii="Times New Roman" w:hAnsi="Times New Roman"/>
          <w:sz w:val="24"/>
          <w:szCs w:val="24"/>
        </w:rPr>
        <w:t>, 2013</w:t>
      </w:r>
      <w:r w:rsidRPr="00676776">
        <w:rPr>
          <w:rFonts w:ascii="Times New Roman" w:hAnsi="Times New Roman"/>
          <w:sz w:val="24"/>
          <w:szCs w:val="24"/>
        </w:rPr>
        <w:t xml:space="preserve">). </w:t>
      </w:r>
      <w:r w:rsidR="005B50C8" w:rsidRPr="00676776">
        <w:rPr>
          <w:rFonts w:ascii="Times New Roman" w:hAnsi="Times New Roman"/>
          <w:sz w:val="24"/>
          <w:szCs w:val="24"/>
        </w:rPr>
        <w:t>Cervical cancer comes fourth after</w:t>
      </w:r>
      <w:r w:rsidR="00A87E95" w:rsidRPr="00676776">
        <w:rPr>
          <w:rFonts w:ascii="Times New Roman" w:hAnsi="Times New Roman"/>
          <w:sz w:val="24"/>
          <w:szCs w:val="24"/>
        </w:rPr>
        <w:t xml:space="preserve"> </w:t>
      </w:r>
      <w:r w:rsidR="005B50C8" w:rsidRPr="00676776">
        <w:rPr>
          <w:rFonts w:ascii="Times New Roman" w:hAnsi="Times New Roman"/>
          <w:sz w:val="24"/>
          <w:szCs w:val="24"/>
        </w:rPr>
        <w:t xml:space="preserve">breast, lung, and </w:t>
      </w:r>
      <w:r w:rsidR="00A87E95" w:rsidRPr="00676776">
        <w:rPr>
          <w:rFonts w:ascii="Times New Roman" w:hAnsi="Times New Roman"/>
          <w:sz w:val="24"/>
          <w:szCs w:val="24"/>
        </w:rPr>
        <w:t>colorectal cancers and fifth leading cause of death after</w:t>
      </w:r>
      <w:r w:rsidR="005B50C8" w:rsidRPr="00676776">
        <w:rPr>
          <w:rFonts w:ascii="Times New Roman" w:hAnsi="Times New Roman"/>
          <w:sz w:val="24"/>
          <w:szCs w:val="24"/>
        </w:rPr>
        <w:t xml:space="preserve"> </w:t>
      </w:r>
      <w:r w:rsidR="00A87E95" w:rsidRPr="00676776">
        <w:rPr>
          <w:rFonts w:ascii="Times New Roman" w:hAnsi="Times New Roman"/>
          <w:sz w:val="24"/>
          <w:szCs w:val="24"/>
        </w:rPr>
        <w:t xml:space="preserve">breast, lung, colorectal and stomach cancers (Torre </w:t>
      </w:r>
      <w:r w:rsidR="00A87E95" w:rsidRPr="00676776">
        <w:rPr>
          <w:rFonts w:ascii="Times New Roman" w:hAnsi="Times New Roman"/>
          <w:i/>
          <w:sz w:val="24"/>
          <w:szCs w:val="24"/>
        </w:rPr>
        <w:t>et al</w:t>
      </w:r>
      <w:r w:rsidR="00A87E95" w:rsidRPr="00676776">
        <w:rPr>
          <w:rFonts w:ascii="Times New Roman" w:hAnsi="Times New Roman"/>
          <w:sz w:val="24"/>
          <w:szCs w:val="24"/>
        </w:rPr>
        <w:t xml:space="preserve">, 2012). </w:t>
      </w:r>
    </w:p>
    <w:p w:rsidR="00E73264" w:rsidRPr="00676776" w:rsidRDefault="00567934" w:rsidP="000A4F13">
      <w:pPr>
        <w:jc w:val="both"/>
        <w:rPr>
          <w:rFonts w:ascii="Times New Roman" w:hAnsi="Times New Roman"/>
          <w:sz w:val="24"/>
          <w:szCs w:val="24"/>
        </w:rPr>
      </w:pPr>
      <w:r w:rsidRPr="00676776">
        <w:rPr>
          <w:rFonts w:ascii="Times New Roman" w:hAnsi="Times New Roman"/>
          <w:sz w:val="24"/>
          <w:szCs w:val="24"/>
        </w:rPr>
        <w:t>Cervical cancer is the leading cause of cancer death among females in developing countries with</w:t>
      </w:r>
      <w:r w:rsidR="005B50C8" w:rsidRPr="00676776">
        <w:rPr>
          <w:rFonts w:ascii="Times New Roman" w:hAnsi="Times New Roman"/>
          <w:sz w:val="24"/>
          <w:szCs w:val="24"/>
        </w:rPr>
        <w:t xml:space="preserve"> 8</w:t>
      </w:r>
      <w:r w:rsidRPr="00676776">
        <w:rPr>
          <w:rFonts w:ascii="Times New Roman" w:hAnsi="Times New Roman"/>
          <w:sz w:val="24"/>
          <w:szCs w:val="24"/>
        </w:rPr>
        <w:t>6% of the global</w:t>
      </w:r>
      <w:r w:rsidR="005B50C8" w:rsidRPr="00676776">
        <w:rPr>
          <w:rFonts w:ascii="Times New Roman" w:hAnsi="Times New Roman"/>
          <w:sz w:val="24"/>
          <w:szCs w:val="24"/>
        </w:rPr>
        <w:t xml:space="preserve"> burden </w:t>
      </w:r>
      <w:r w:rsidRPr="00676776">
        <w:rPr>
          <w:rFonts w:ascii="Times New Roman" w:hAnsi="Times New Roman"/>
          <w:sz w:val="24"/>
          <w:szCs w:val="24"/>
        </w:rPr>
        <w:t>and over 88% of the deaths representing 13% of all female cancers occurring in less developed regions</w:t>
      </w:r>
      <w:r w:rsidR="00A87E95" w:rsidRPr="00676776">
        <w:rPr>
          <w:rFonts w:ascii="Times New Roman" w:hAnsi="Times New Roman"/>
          <w:sz w:val="24"/>
          <w:szCs w:val="24"/>
        </w:rPr>
        <w:t xml:space="preserve"> </w:t>
      </w:r>
      <w:r w:rsidR="005B50C8" w:rsidRPr="00676776">
        <w:rPr>
          <w:rFonts w:ascii="Times New Roman" w:hAnsi="Times New Roman"/>
          <w:sz w:val="24"/>
          <w:szCs w:val="24"/>
        </w:rPr>
        <w:t xml:space="preserve">(Ferlay </w:t>
      </w:r>
      <w:r w:rsidR="005B50C8" w:rsidRPr="00676776">
        <w:rPr>
          <w:rFonts w:ascii="Times New Roman" w:hAnsi="Times New Roman"/>
          <w:i/>
          <w:sz w:val="24"/>
          <w:szCs w:val="24"/>
        </w:rPr>
        <w:t>et al</w:t>
      </w:r>
      <w:r w:rsidR="005B50C8" w:rsidRPr="00676776">
        <w:rPr>
          <w:rFonts w:ascii="Times New Roman" w:hAnsi="Times New Roman"/>
          <w:sz w:val="24"/>
          <w:szCs w:val="24"/>
        </w:rPr>
        <w:t>, 2013). World Health Organization (WHO)</w:t>
      </w:r>
      <w:r w:rsidR="00181EB4" w:rsidRPr="00676776">
        <w:rPr>
          <w:rFonts w:ascii="Times New Roman" w:hAnsi="Times New Roman"/>
          <w:sz w:val="24"/>
          <w:szCs w:val="24"/>
        </w:rPr>
        <w:t xml:space="preserve"> projected that without changes in prevention and control measures, the global estimates of cervical cancer are expected to rise to 720,415 new cases and 394,905 deaths by 2025 due to cervical cancer in less developed regions meaning 36% &amp; 44% global increment in new cases and deaths </w:t>
      </w:r>
      <w:r w:rsidR="000506BB" w:rsidRPr="00676776">
        <w:rPr>
          <w:rFonts w:ascii="Times New Roman" w:hAnsi="Times New Roman"/>
          <w:sz w:val="24"/>
          <w:szCs w:val="24"/>
        </w:rPr>
        <w:t xml:space="preserve">respectively </w:t>
      </w:r>
      <w:r w:rsidR="00F57BA4" w:rsidRPr="00676776">
        <w:rPr>
          <w:rFonts w:ascii="Times New Roman" w:hAnsi="Times New Roman"/>
          <w:sz w:val="24"/>
          <w:szCs w:val="24"/>
        </w:rPr>
        <w:t>(</w:t>
      </w:r>
      <w:r w:rsidR="00181EB4" w:rsidRPr="00676776">
        <w:rPr>
          <w:rFonts w:ascii="Times New Roman" w:hAnsi="Times New Roman"/>
          <w:sz w:val="24"/>
          <w:szCs w:val="24"/>
        </w:rPr>
        <w:t xml:space="preserve">WHO, 2012). This should draw attention of all nations towards prevention and control of cervical cancer to prevent further increments. </w:t>
      </w:r>
      <w:r w:rsidR="00E73264" w:rsidRPr="00676776">
        <w:rPr>
          <w:rFonts w:ascii="Times New Roman" w:hAnsi="Times New Roman"/>
          <w:sz w:val="24"/>
          <w:szCs w:val="24"/>
        </w:rPr>
        <w:t xml:space="preserve">Nearly 60- 75% of women in Sub-Saharan Africa who develop cervical cancer live in rural areas whereby many of them are diagnosed at an advanced stage of the disease because of lack of awareness of early signs and symptoms and many go untreated with survival rate being 21% in 2002 compared with 70% &amp; 66% in the united states and western Europe (Anorlu, 2008; Atara, 2012). Factors that contribute to the high incidence and mortality rate of cervical cancer in developing countries include; lack of awareness of cervical cancer among populations, absence or poor quality of </w:t>
      </w:r>
      <w:r w:rsidR="00E73264" w:rsidRPr="00676776">
        <w:rPr>
          <w:rFonts w:ascii="Times New Roman" w:hAnsi="Times New Roman"/>
          <w:sz w:val="24"/>
          <w:szCs w:val="24"/>
        </w:rPr>
        <w:lastRenderedPageBreak/>
        <w:t>screening programmes for precursor lesions and early-stage cancer; in women who have never been screened before cancer tends to be diagnosed in its late stages when it is less easily treatable, limited access to health care services and lack of functional referral systems (WHO, 2006).</w:t>
      </w:r>
    </w:p>
    <w:p w:rsidR="00BF4944" w:rsidRPr="00676776" w:rsidRDefault="00BF4944" w:rsidP="000A4F13">
      <w:pPr>
        <w:jc w:val="both"/>
        <w:rPr>
          <w:rFonts w:ascii="Times New Roman" w:hAnsi="Times New Roman"/>
          <w:sz w:val="24"/>
          <w:szCs w:val="24"/>
        </w:rPr>
      </w:pPr>
      <w:r w:rsidRPr="00676776">
        <w:rPr>
          <w:rFonts w:ascii="Times New Roman" w:hAnsi="Times New Roman"/>
          <w:sz w:val="24"/>
          <w:szCs w:val="24"/>
        </w:rPr>
        <w:t xml:space="preserve">The risk factors associated with cervical cancer include; Human Papillomavirus (HPV) infection, multiple sexual partners, early age at the time of first sexual intercourse, high parity, low socio-economic status, immunosuppression (HIV), family history, oral contraceptives and smoking (Fraser </w:t>
      </w:r>
      <w:r w:rsidRPr="00676776">
        <w:rPr>
          <w:rFonts w:ascii="Times New Roman" w:hAnsi="Times New Roman"/>
          <w:i/>
          <w:sz w:val="24"/>
          <w:szCs w:val="24"/>
        </w:rPr>
        <w:t>et al</w:t>
      </w:r>
      <w:r w:rsidRPr="00676776">
        <w:rPr>
          <w:rFonts w:ascii="Times New Roman" w:hAnsi="Times New Roman"/>
          <w:sz w:val="24"/>
          <w:szCs w:val="24"/>
        </w:rPr>
        <w:t xml:space="preserve">, 2006). HPV as the primary cause of cervical cancer accounts for 99.7% of all cervical cancer with about 70% of cases caused by HPV types 16 and 18 (National cervical cancer prevention plan, strategic plan, 2012). HPV infection is endemic in Africa due to the socio-cultural practices that women are exposed to e. g early marriages, polygamous marriages and high parity causing frequent exposure to the infection (Anorlu, 2008; Atara, 2012). The prevalence of HPV in Sub-Sahara Africa is estimated to be 24% ranging between 17.4% in South Africa to 33.6% in Eastern Africa (Adewole </w:t>
      </w:r>
      <w:r w:rsidRPr="00676776">
        <w:rPr>
          <w:rFonts w:ascii="Times New Roman" w:hAnsi="Times New Roman"/>
          <w:i/>
          <w:sz w:val="24"/>
          <w:szCs w:val="24"/>
        </w:rPr>
        <w:t>et al</w:t>
      </w:r>
      <w:r w:rsidRPr="00676776">
        <w:rPr>
          <w:rFonts w:ascii="Times New Roman" w:hAnsi="Times New Roman"/>
          <w:sz w:val="24"/>
          <w:szCs w:val="24"/>
        </w:rPr>
        <w:t xml:space="preserve">, 2013). </w:t>
      </w:r>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In Keny</w:t>
      </w:r>
      <w:r w:rsidR="001E5982" w:rsidRPr="00676776">
        <w:rPr>
          <w:rFonts w:ascii="Times New Roman" w:hAnsi="Times New Roman"/>
          <w:sz w:val="24"/>
          <w:szCs w:val="24"/>
        </w:rPr>
        <w:t>a, cervical cancer is the first</w:t>
      </w:r>
      <w:r w:rsidRPr="00676776">
        <w:rPr>
          <w:rFonts w:ascii="Times New Roman" w:hAnsi="Times New Roman"/>
          <w:sz w:val="24"/>
          <w:szCs w:val="24"/>
        </w:rPr>
        <w:t xml:space="preserve"> most frequent cancer among women and the leading cause of cancer deaths </w:t>
      </w:r>
      <w:r w:rsidR="001E5982" w:rsidRPr="00676776">
        <w:rPr>
          <w:rFonts w:ascii="Times New Roman" w:hAnsi="Times New Roman"/>
          <w:sz w:val="24"/>
          <w:szCs w:val="24"/>
        </w:rPr>
        <w:t>in women of reproductive age</w:t>
      </w:r>
      <w:r w:rsidR="00C671B2" w:rsidRPr="00676776">
        <w:rPr>
          <w:rFonts w:ascii="Times New Roman" w:hAnsi="Times New Roman"/>
          <w:sz w:val="24"/>
          <w:szCs w:val="24"/>
        </w:rPr>
        <w:t xml:space="preserve"> </w:t>
      </w:r>
      <w:r w:rsidR="001E5982" w:rsidRPr="00676776">
        <w:rPr>
          <w:rFonts w:ascii="Times New Roman" w:hAnsi="Times New Roman"/>
          <w:sz w:val="24"/>
          <w:szCs w:val="24"/>
        </w:rPr>
        <w:t xml:space="preserve">(Bruni </w:t>
      </w:r>
      <w:r w:rsidR="001E5982" w:rsidRPr="00676776">
        <w:rPr>
          <w:rFonts w:ascii="Times New Roman" w:hAnsi="Times New Roman"/>
          <w:i/>
          <w:sz w:val="24"/>
          <w:szCs w:val="24"/>
        </w:rPr>
        <w:t>et al</w:t>
      </w:r>
      <w:r w:rsidR="001E5982" w:rsidRPr="00676776">
        <w:rPr>
          <w:rFonts w:ascii="Times New Roman" w:hAnsi="Times New Roman"/>
          <w:sz w:val="24"/>
          <w:szCs w:val="24"/>
        </w:rPr>
        <w:t>, 2016</w:t>
      </w:r>
      <w:r w:rsidR="00ED1D0C" w:rsidRPr="00676776">
        <w:rPr>
          <w:rFonts w:ascii="Times New Roman" w:hAnsi="Times New Roman"/>
          <w:sz w:val="24"/>
          <w:szCs w:val="24"/>
        </w:rPr>
        <w:t>). The high c</w:t>
      </w:r>
      <w:r w:rsidRPr="00676776">
        <w:rPr>
          <w:rFonts w:ascii="Times New Roman" w:hAnsi="Times New Roman"/>
          <w:sz w:val="24"/>
          <w:szCs w:val="24"/>
        </w:rPr>
        <w:t>ervical cancer mortality rate creates a heavy bur</w:t>
      </w:r>
      <w:r w:rsidR="00ED1D0C" w:rsidRPr="00676776">
        <w:rPr>
          <w:rFonts w:ascii="Times New Roman" w:hAnsi="Times New Roman"/>
          <w:sz w:val="24"/>
          <w:szCs w:val="24"/>
        </w:rPr>
        <w:t>den on the country depriving it of part of its</w:t>
      </w:r>
      <w:r w:rsidRPr="00676776">
        <w:rPr>
          <w:rFonts w:ascii="Times New Roman" w:hAnsi="Times New Roman"/>
          <w:sz w:val="24"/>
          <w:szCs w:val="24"/>
        </w:rPr>
        <w:t xml:space="preserve"> workfor</w:t>
      </w:r>
      <w:r w:rsidR="00C71C74" w:rsidRPr="00676776">
        <w:rPr>
          <w:rFonts w:ascii="Times New Roman" w:hAnsi="Times New Roman"/>
          <w:sz w:val="24"/>
          <w:szCs w:val="24"/>
        </w:rPr>
        <w:t>ce as women die at an early age</w:t>
      </w:r>
      <w:r w:rsidR="00871AED" w:rsidRPr="00676776">
        <w:rPr>
          <w:rFonts w:ascii="Times New Roman" w:hAnsi="Times New Roman"/>
          <w:sz w:val="24"/>
          <w:szCs w:val="24"/>
        </w:rPr>
        <w:t>. T</w:t>
      </w:r>
      <w:r w:rsidR="00ED1D0C" w:rsidRPr="00676776">
        <w:rPr>
          <w:rFonts w:ascii="Times New Roman" w:hAnsi="Times New Roman"/>
          <w:sz w:val="24"/>
          <w:szCs w:val="24"/>
        </w:rPr>
        <w:t xml:space="preserve">he </w:t>
      </w:r>
      <w:r w:rsidRPr="00676776">
        <w:rPr>
          <w:rFonts w:ascii="Times New Roman" w:hAnsi="Times New Roman"/>
          <w:sz w:val="24"/>
          <w:szCs w:val="24"/>
        </w:rPr>
        <w:t>Kenya cancer statistics &amp; N</w:t>
      </w:r>
      <w:r w:rsidR="00702F86" w:rsidRPr="00676776">
        <w:rPr>
          <w:rFonts w:ascii="Times New Roman" w:hAnsi="Times New Roman"/>
          <w:sz w:val="24"/>
          <w:szCs w:val="24"/>
        </w:rPr>
        <w:t>ational Initiative report (2010),</w:t>
      </w:r>
      <w:r w:rsidRPr="00676776">
        <w:rPr>
          <w:rFonts w:ascii="Times New Roman" w:hAnsi="Times New Roman"/>
          <w:sz w:val="24"/>
          <w:szCs w:val="24"/>
        </w:rPr>
        <w:t xml:space="preserve"> </w:t>
      </w:r>
      <w:r w:rsidR="00871AED" w:rsidRPr="00676776">
        <w:rPr>
          <w:rFonts w:ascii="Times New Roman" w:hAnsi="Times New Roman"/>
          <w:sz w:val="24"/>
          <w:szCs w:val="24"/>
        </w:rPr>
        <w:t xml:space="preserve">indicates that </w:t>
      </w:r>
      <w:r w:rsidRPr="00676776">
        <w:rPr>
          <w:rFonts w:ascii="Times New Roman" w:hAnsi="Times New Roman"/>
          <w:sz w:val="24"/>
          <w:szCs w:val="24"/>
        </w:rPr>
        <w:t xml:space="preserve">over 60% of Kenyans affected by cancer are younger than 70 years with the leading and commonest cancer in female being cervical cancer </w:t>
      </w:r>
      <w:r w:rsidR="00AE5ACE" w:rsidRPr="00676776">
        <w:rPr>
          <w:rFonts w:ascii="Times New Roman" w:hAnsi="Times New Roman"/>
          <w:sz w:val="24"/>
          <w:szCs w:val="24"/>
        </w:rPr>
        <w:t xml:space="preserve">at </w:t>
      </w:r>
      <w:r w:rsidRPr="00676776">
        <w:rPr>
          <w:rFonts w:ascii="Times New Roman" w:hAnsi="Times New Roman"/>
          <w:sz w:val="24"/>
          <w:szCs w:val="24"/>
        </w:rPr>
        <w:t>25 per 100,000</w:t>
      </w:r>
      <w:r w:rsidR="00AE5ACE" w:rsidRPr="00676776">
        <w:rPr>
          <w:rFonts w:ascii="Times New Roman" w:hAnsi="Times New Roman"/>
          <w:sz w:val="24"/>
          <w:szCs w:val="24"/>
        </w:rPr>
        <w:t xml:space="preserve"> women</w:t>
      </w:r>
      <w:r w:rsidRPr="00676776">
        <w:rPr>
          <w:rFonts w:ascii="Times New Roman" w:hAnsi="Times New Roman"/>
          <w:sz w:val="24"/>
          <w:szCs w:val="24"/>
        </w:rPr>
        <w:t>. In general, cancer is the 3</w:t>
      </w:r>
      <w:r w:rsidRPr="00676776">
        <w:rPr>
          <w:rFonts w:ascii="Times New Roman" w:hAnsi="Times New Roman"/>
          <w:sz w:val="24"/>
          <w:szCs w:val="24"/>
          <w:vertAlign w:val="superscript"/>
        </w:rPr>
        <w:t>rd</w:t>
      </w:r>
      <w:r w:rsidR="00AE5ACE" w:rsidRPr="00676776">
        <w:rPr>
          <w:rFonts w:ascii="Times New Roman" w:hAnsi="Times New Roman"/>
          <w:sz w:val="24"/>
          <w:szCs w:val="24"/>
        </w:rPr>
        <w:t xml:space="preserve"> leading</w:t>
      </w:r>
      <w:r w:rsidRPr="00676776">
        <w:rPr>
          <w:rFonts w:ascii="Times New Roman" w:hAnsi="Times New Roman"/>
          <w:sz w:val="24"/>
          <w:szCs w:val="24"/>
        </w:rPr>
        <w:t xml:space="preserve"> cause of morbidity </w:t>
      </w:r>
      <w:r w:rsidRPr="00676776">
        <w:rPr>
          <w:rFonts w:ascii="Times New Roman" w:hAnsi="Times New Roman"/>
          <w:sz w:val="24"/>
          <w:szCs w:val="24"/>
        </w:rPr>
        <w:lastRenderedPageBreak/>
        <w:t>in the country (7% of deaths per year) after infectious diseases &amp; cardiovascular diseases (Kenya cancer statistics &amp; National Initiative report, 2010). In 2006, around 2,354 women were diagnosed with cervical cancer and 65% of these died of the disease because 70-80% of cancers in the country are diagnosed at advanced stages</w:t>
      </w:r>
      <w:r w:rsidR="00AE5ACE" w:rsidRPr="00676776">
        <w:rPr>
          <w:rFonts w:ascii="Times New Roman" w:hAnsi="Times New Roman"/>
          <w:sz w:val="24"/>
          <w:szCs w:val="24"/>
        </w:rPr>
        <w:t>.</w:t>
      </w:r>
      <w:r w:rsidRPr="00676776">
        <w:rPr>
          <w:rFonts w:ascii="Times New Roman" w:hAnsi="Times New Roman"/>
          <w:sz w:val="24"/>
          <w:szCs w:val="24"/>
        </w:rPr>
        <w:t xml:space="preserve"> </w:t>
      </w:r>
      <w:r w:rsidR="00654CB0" w:rsidRPr="00676776">
        <w:rPr>
          <w:rFonts w:ascii="Times New Roman" w:hAnsi="Times New Roman"/>
          <w:sz w:val="24"/>
          <w:szCs w:val="24"/>
        </w:rPr>
        <w:t xml:space="preserve">This is different from the situation in </w:t>
      </w:r>
      <w:r w:rsidRPr="00676776">
        <w:rPr>
          <w:rFonts w:ascii="Times New Roman" w:hAnsi="Times New Roman"/>
          <w:sz w:val="24"/>
          <w:szCs w:val="24"/>
        </w:rPr>
        <w:t>developed countries like America where most are diagnosed early when treatment is more effective (Kenya cancer statistics &amp; National Initiative report, 2010</w:t>
      </w:r>
      <w:r w:rsidR="0088576E" w:rsidRPr="00676776">
        <w:rPr>
          <w:rFonts w:ascii="Times New Roman" w:hAnsi="Times New Roman"/>
          <w:sz w:val="24"/>
          <w:szCs w:val="24"/>
        </w:rPr>
        <w:t>). Annually, the number of cervical cancer</w:t>
      </w:r>
      <w:r w:rsidRPr="00676776">
        <w:rPr>
          <w:rFonts w:ascii="Times New Roman" w:hAnsi="Times New Roman"/>
          <w:sz w:val="24"/>
          <w:szCs w:val="24"/>
        </w:rPr>
        <w:t xml:space="preserve"> cases </w:t>
      </w:r>
      <w:r w:rsidR="0088576E" w:rsidRPr="00676776">
        <w:rPr>
          <w:rFonts w:ascii="Times New Roman" w:hAnsi="Times New Roman"/>
          <w:sz w:val="24"/>
          <w:szCs w:val="24"/>
        </w:rPr>
        <w:t xml:space="preserve">diagnosed </w:t>
      </w:r>
      <w:r w:rsidRPr="00676776">
        <w:rPr>
          <w:rFonts w:ascii="Times New Roman" w:hAnsi="Times New Roman"/>
          <w:sz w:val="24"/>
          <w:szCs w:val="24"/>
        </w:rPr>
        <w:t>are</w:t>
      </w:r>
      <w:r w:rsidR="0088576E" w:rsidRPr="00676776">
        <w:rPr>
          <w:rFonts w:ascii="Times New Roman" w:hAnsi="Times New Roman"/>
          <w:sz w:val="24"/>
          <w:szCs w:val="24"/>
        </w:rPr>
        <w:t xml:space="preserve"> 4802 with deaths of 2451 and </w:t>
      </w:r>
      <w:r w:rsidRPr="00676776">
        <w:rPr>
          <w:rFonts w:ascii="Times New Roman" w:hAnsi="Times New Roman"/>
          <w:sz w:val="24"/>
          <w:szCs w:val="24"/>
        </w:rPr>
        <w:t xml:space="preserve">cervical </w:t>
      </w:r>
      <w:r w:rsidR="0088576E" w:rsidRPr="00676776">
        <w:rPr>
          <w:rFonts w:ascii="Times New Roman" w:hAnsi="Times New Roman"/>
          <w:sz w:val="24"/>
          <w:szCs w:val="24"/>
        </w:rPr>
        <w:t xml:space="preserve">cancer screening coverage of 3.5% for all women 25-64years in 2012 (Bruni </w:t>
      </w:r>
      <w:r w:rsidR="0088576E" w:rsidRPr="00676776">
        <w:rPr>
          <w:rFonts w:ascii="Times New Roman" w:hAnsi="Times New Roman"/>
          <w:i/>
          <w:sz w:val="24"/>
          <w:szCs w:val="24"/>
        </w:rPr>
        <w:t>et al</w:t>
      </w:r>
      <w:r w:rsidR="0088576E" w:rsidRPr="00676776">
        <w:rPr>
          <w:rFonts w:ascii="Times New Roman" w:hAnsi="Times New Roman"/>
          <w:sz w:val="24"/>
          <w:szCs w:val="24"/>
        </w:rPr>
        <w:t>, 2016</w:t>
      </w:r>
      <w:r w:rsidRPr="00676776">
        <w:rPr>
          <w:rFonts w:ascii="Times New Roman" w:hAnsi="Times New Roman"/>
          <w:sz w:val="24"/>
          <w:szCs w:val="24"/>
        </w:rPr>
        <w:t>). The</w:t>
      </w:r>
      <w:r w:rsidR="000506BB" w:rsidRPr="00676776">
        <w:rPr>
          <w:rFonts w:ascii="Times New Roman" w:hAnsi="Times New Roman"/>
          <w:sz w:val="24"/>
          <w:szCs w:val="24"/>
        </w:rPr>
        <w:t xml:space="preserve"> current</w:t>
      </w:r>
      <w:r w:rsidRPr="00676776">
        <w:rPr>
          <w:rFonts w:ascii="Times New Roman" w:hAnsi="Times New Roman"/>
          <w:sz w:val="24"/>
          <w:szCs w:val="24"/>
        </w:rPr>
        <w:t xml:space="preserve"> screening</w:t>
      </w:r>
      <w:r w:rsidR="001E5982" w:rsidRPr="00676776">
        <w:rPr>
          <w:rFonts w:ascii="Times New Roman" w:hAnsi="Times New Roman"/>
          <w:sz w:val="24"/>
          <w:szCs w:val="24"/>
        </w:rPr>
        <w:t xml:space="preserve"> coverage in Kenya</w:t>
      </w:r>
      <w:r w:rsidR="00007C4A" w:rsidRPr="00676776">
        <w:rPr>
          <w:rFonts w:ascii="Times New Roman" w:hAnsi="Times New Roman"/>
          <w:sz w:val="24"/>
          <w:szCs w:val="24"/>
        </w:rPr>
        <w:t xml:space="preserve"> </w:t>
      </w:r>
      <w:r w:rsidRPr="00676776">
        <w:rPr>
          <w:rFonts w:ascii="Times New Roman" w:hAnsi="Times New Roman"/>
          <w:sz w:val="24"/>
          <w:szCs w:val="24"/>
        </w:rPr>
        <w:t xml:space="preserve">is far much below </w:t>
      </w:r>
      <w:r w:rsidR="000506BB" w:rsidRPr="00676776">
        <w:rPr>
          <w:rFonts w:ascii="Times New Roman" w:hAnsi="Times New Roman"/>
          <w:sz w:val="24"/>
          <w:szCs w:val="24"/>
        </w:rPr>
        <w:t xml:space="preserve">the </w:t>
      </w:r>
      <w:r w:rsidRPr="00676776">
        <w:rPr>
          <w:rFonts w:ascii="Times New Roman" w:hAnsi="Times New Roman"/>
          <w:sz w:val="24"/>
          <w:szCs w:val="24"/>
        </w:rPr>
        <w:t>70% screening rate aimed</w:t>
      </w:r>
      <w:r w:rsidR="00CA255D" w:rsidRPr="00676776">
        <w:rPr>
          <w:rFonts w:ascii="Times New Roman" w:hAnsi="Times New Roman"/>
          <w:sz w:val="24"/>
          <w:szCs w:val="24"/>
        </w:rPr>
        <w:t xml:space="preserve"> at</w:t>
      </w:r>
      <w:r w:rsidR="00E73264" w:rsidRPr="00676776">
        <w:rPr>
          <w:rFonts w:ascii="Times New Roman" w:hAnsi="Times New Roman"/>
          <w:sz w:val="24"/>
          <w:szCs w:val="24"/>
        </w:rPr>
        <w:t xml:space="preserve"> by the ministry of health</w:t>
      </w:r>
      <w:r w:rsidRPr="00676776">
        <w:rPr>
          <w:rFonts w:ascii="Times New Roman" w:hAnsi="Times New Roman"/>
          <w:sz w:val="24"/>
          <w:szCs w:val="24"/>
        </w:rPr>
        <w:t>.</w:t>
      </w:r>
      <w:r w:rsidR="00E73264" w:rsidRPr="00676776">
        <w:rPr>
          <w:rFonts w:ascii="Times New Roman" w:hAnsi="Times New Roman"/>
          <w:sz w:val="24"/>
          <w:szCs w:val="24"/>
        </w:rPr>
        <w:t xml:space="preserve"> </w:t>
      </w:r>
      <w:r w:rsidR="00BF4944" w:rsidRPr="00676776">
        <w:rPr>
          <w:rFonts w:ascii="Times New Roman" w:hAnsi="Times New Roman"/>
          <w:sz w:val="24"/>
          <w:szCs w:val="24"/>
        </w:rPr>
        <w:t>The burden of HPV infection type 16 and 18 among women with cervical cancer</w:t>
      </w:r>
      <w:r w:rsidR="00323AD9" w:rsidRPr="00676776">
        <w:rPr>
          <w:rFonts w:ascii="Times New Roman" w:hAnsi="Times New Roman"/>
          <w:sz w:val="24"/>
          <w:szCs w:val="24"/>
        </w:rPr>
        <w:t xml:space="preserve"> in Kenya</w:t>
      </w:r>
      <w:r w:rsidR="00BF4944" w:rsidRPr="00676776">
        <w:rPr>
          <w:rFonts w:ascii="Times New Roman" w:hAnsi="Times New Roman"/>
          <w:sz w:val="24"/>
          <w:szCs w:val="24"/>
        </w:rPr>
        <w:t xml:space="preserve"> was found to be 61.4%. Other risk factors were as follows; Oral contraceptives 7.2%, HIV prevalence 5.2%, high parity 4.6% and smoking 2.2% (Bruni </w:t>
      </w:r>
      <w:r w:rsidR="00BF4944" w:rsidRPr="00676776">
        <w:rPr>
          <w:rFonts w:ascii="Times New Roman" w:hAnsi="Times New Roman"/>
          <w:i/>
          <w:sz w:val="24"/>
          <w:szCs w:val="24"/>
        </w:rPr>
        <w:t>et al</w:t>
      </w:r>
      <w:r w:rsidR="00BF4944" w:rsidRPr="00676776">
        <w:rPr>
          <w:rFonts w:ascii="Times New Roman" w:hAnsi="Times New Roman"/>
          <w:sz w:val="24"/>
          <w:szCs w:val="24"/>
        </w:rPr>
        <w:t xml:space="preserve">, 2016). </w:t>
      </w:r>
      <w:r w:rsidR="00E73264" w:rsidRPr="00676776">
        <w:rPr>
          <w:rFonts w:ascii="Times New Roman" w:hAnsi="Times New Roman"/>
          <w:sz w:val="24"/>
          <w:szCs w:val="24"/>
        </w:rPr>
        <w:t>Kenya like any other developing countries is faced with the challenges in the management of cervical cancer whereby patients present at late stage of the disease</w:t>
      </w:r>
      <w:r w:rsidR="006F0A6C" w:rsidRPr="00676776">
        <w:rPr>
          <w:rFonts w:ascii="Times New Roman" w:hAnsi="Times New Roman"/>
          <w:sz w:val="24"/>
          <w:szCs w:val="24"/>
        </w:rPr>
        <w:t xml:space="preserve">, low levels of knowledge of cervical cancer and screening services and poor attitude towards screening procedures (Kivuti </w:t>
      </w:r>
      <w:r w:rsidR="006F0A6C" w:rsidRPr="00676776">
        <w:rPr>
          <w:rFonts w:ascii="Times New Roman" w:hAnsi="Times New Roman"/>
          <w:i/>
          <w:sz w:val="24"/>
          <w:szCs w:val="24"/>
        </w:rPr>
        <w:t>et al</w:t>
      </w:r>
      <w:r w:rsidR="006F0A6C" w:rsidRPr="00676776">
        <w:rPr>
          <w:rFonts w:ascii="Times New Roman" w:hAnsi="Times New Roman"/>
          <w:sz w:val="24"/>
          <w:szCs w:val="24"/>
        </w:rPr>
        <w:t xml:space="preserve">, 2013). </w:t>
      </w:r>
      <w:r w:rsidR="00C47907" w:rsidRPr="00676776">
        <w:rPr>
          <w:rFonts w:ascii="Times New Roman" w:hAnsi="Times New Roman"/>
          <w:sz w:val="24"/>
          <w:szCs w:val="24"/>
        </w:rPr>
        <w:t xml:space="preserve">The implementation of national screening program in the country is still a challenge thus screening only occurs in few selected sites and disjointed projects rather than a fully-fledged national level program and Pap-smear which is commonly used in the country for cervical cancer screening is limited to urban areas only (National cervical cancer prevention plan, strategic plan, 2012). </w:t>
      </w:r>
      <w:r w:rsidR="00E73264" w:rsidRPr="00676776">
        <w:rPr>
          <w:rFonts w:ascii="Times New Roman" w:hAnsi="Times New Roman"/>
          <w:sz w:val="24"/>
          <w:szCs w:val="24"/>
        </w:rPr>
        <w:t xml:space="preserve">This statistics indicate that the burden of the disease is equally felt in Kenya as the rest of the world and calls for aggressive </w:t>
      </w:r>
      <w:r w:rsidR="00E73264" w:rsidRPr="00676776">
        <w:rPr>
          <w:rFonts w:ascii="Times New Roman" w:hAnsi="Times New Roman"/>
          <w:sz w:val="24"/>
          <w:szCs w:val="24"/>
        </w:rPr>
        <w:lastRenderedPageBreak/>
        <w:t>campaigns on cervical cancer awareness and its prevention and also increased coverage of screening services in order to help reduce the disease burden in the country</w:t>
      </w:r>
    </w:p>
    <w:p w:rsidR="00EB76F2" w:rsidRPr="00676776" w:rsidRDefault="00181EB4" w:rsidP="000A4F13">
      <w:pPr>
        <w:pStyle w:val="Heading1"/>
        <w:jc w:val="both"/>
        <w:rPr>
          <w:szCs w:val="24"/>
        </w:rPr>
      </w:pPr>
      <w:r w:rsidRPr="00676776">
        <w:rPr>
          <w:szCs w:val="24"/>
        </w:rPr>
        <w:t xml:space="preserve"> </w:t>
      </w:r>
      <w:bookmarkStart w:id="135" w:name="_Toc483922920"/>
      <w:bookmarkStart w:id="136" w:name="_Toc483923300"/>
      <w:bookmarkStart w:id="137" w:name="_Toc483925583"/>
      <w:bookmarkStart w:id="138" w:name="_Toc483925684"/>
      <w:bookmarkStart w:id="139" w:name="_Toc483925782"/>
      <w:bookmarkStart w:id="140" w:name="_Toc483925862"/>
      <w:bookmarkStart w:id="141" w:name="_Toc483925952"/>
      <w:bookmarkStart w:id="142" w:name="_Toc483926042"/>
      <w:bookmarkStart w:id="143" w:name="_Toc483988572"/>
      <w:bookmarkStart w:id="144" w:name="_Toc483988986"/>
      <w:bookmarkStart w:id="145" w:name="_Toc483989087"/>
      <w:bookmarkStart w:id="146" w:name="_Toc519679223"/>
      <w:bookmarkStart w:id="147" w:name="_Toc519679331"/>
      <w:bookmarkStart w:id="148" w:name="_Toc521921556"/>
      <w:r w:rsidR="0053044D" w:rsidRPr="00676776">
        <w:rPr>
          <w:szCs w:val="24"/>
        </w:rPr>
        <w:t>1.</w:t>
      </w:r>
      <w:r w:rsidR="00CB5195" w:rsidRPr="00676776">
        <w:rPr>
          <w:szCs w:val="24"/>
        </w:rPr>
        <w:t>2</w:t>
      </w:r>
      <w:r w:rsidRPr="00676776">
        <w:rPr>
          <w:szCs w:val="24"/>
        </w:rPr>
        <w:t xml:space="preserve"> Problem statement</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Cervical cancer is one of the non-communicable diseases tha</w:t>
      </w:r>
      <w:r w:rsidR="00F57BA4" w:rsidRPr="00676776">
        <w:rPr>
          <w:rFonts w:ascii="Times New Roman" w:hAnsi="Times New Roman"/>
          <w:sz w:val="24"/>
          <w:szCs w:val="24"/>
        </w:rPr>
        <w:t>t has become of great concern</w:t>
      </w:r>
      <w:r w:rsidRPr="00676776">
        <w:rPr>
          <w:rFonts w:ascii="Times New Roman" w:hAnsi="Times New Roman"/>
          <w:sz w:val="24"/>
          <w:szCs w:val="24"/>
        </w:rPr>
        <w:t xml:space="preserve"> to public health. The factor</w:t>
      </w:r>
      <w:r w:rsidR="008E17B8" w:rsidRPr="00676776">
        <w:rPr>
          <w:rFonts w:ascii="Times New Roman" w:hAnsi="Times New Roman"/>
          <w:sz w:val="24"/>
          <w:szCs w:val="24"/>
        </w:rPr>
        <w:t>s contributing</w:t>
      </w:r>
      <w:r w:rsidRPr="00676776">
        <w:rPr>
          <w:rFonts w:ascii="Times New Roman" w:hAnsi="Times New Roman"/>
          <w:sz w:val="24"/>
          <w:szCs w:val="24"/>
        </w:rPr>
        <w:t xml:space="preserve"> to cervical cancer being a major problem among female</w:t>
      </w:r>
      <w:r w:rsidR="008E17B8" w:rsidRPr="00676776">
        <w:rPr>
          <w:rFonts w:ascii="Times New Roman" w:hAnsi="Times New Roman"/>
          <w:sz w:val="24"/>
          <w:szCs w:val="24"/>
        </w:rPr>
        <w:t>s</w:t>
      </w:r>
      <w:r w:rsidRPr="00676776">
        <w:rPr>
          <w:rFonts w:ascii="Times New Roman" w:hAnsi="Times New Roman"/>
          <w:sz w:val="24"/>
          <w:szCs w:val="24"/>
        </w:rPr>
        <w:t xml:space="preserve"> in </w:t>
      </w:r>
      <w:r w:rsidR="008E17B8" w:rsidRPr="00676776">
        <w:rPr>
          <w:rFonts w:ascii="Times New Roman" w:hAnsi="Times New Roman"/>
          <w:sz w:val="24"/>
          <w:szCs w:val="24"/>
        </w:rPr>
        <w:t>the country may be</w:t>
      </w:r>
      <w:r w:rsidR="004E070E" w:rsidRPr="00676776">
        <w:rPr>
          <w:rFonts w:ascii="Times New Roman" w:hAnsi="Times New Roman"/>
          <w:sz w:val="24"/>
          <w:szCs w:val="24"/>
        </w:rPr>
        <w:t xml:space="preserve"> due to inadequate knowledge about the disease and its risk factors and lack of access to </w:t>
      </w:r>
      <w:r w:rsidRPr="00676776">
        <w:rPr>
          <w:rFonts w:ascii="Times New Roman" w:hAnsi="Times New Roman"/>
          <w:sz w:val="24"/>
          <w:szCs w:val="24"/>
        </w:rPr>
        <w:t xml:space="preserve">preventive services such as screening with Pap-smear. Despite aggressive campaigns having been done around the country concerning cervical cancer awareness and its prevention, there is still </w:t>
      </w:r>
      <w:r w:rsidR="008E17B8" w:rsidRPr="00676776">
        <w:rPr>
          <w:rFonts w:ascii="Times New Roman" w:hAnsi="Times New Roman"/>
          <w:sz w:val="24"/>
          <w:szCs w:val="24"/>
        </w:rPr>
        <w:t xml:space="preserve">a </w:t>
      </w:r>
      <w:r w:rsidRPr="00676776">
        <w:rPr>
          <w:rFonts w:ascii="Times New Roman" w:hAnsi="Times New Roman"/>
          <w:sz w:val="24"/>
          <w:szCs w:val="24"/>
        </w:rPr>
        <w:t>rise in number of cases being diag</w:t>
      </w:r>
      <w:r w:rsidR="004E070E" w:rsidRPr="00676776">
        <w:rPr>
          <w:rFonts w:ascii="Times New Roman" w:hAnsi="Times New Roman"/>
          <w:sz w:val="24"/>
          <w:szCs w:val="24"/>
        </w:rPr>
        <w:t xml:space="preserve">nosed annually. This implies that many </w:t>
      </w:r>
      <w:r w:rsidRPr="00676776">
        <w:rPr>
          <w:rFonts w:ascii="Times New Roman" w:hAnsi="Times New Roman"/>
          <w:sz w:val="24"/>
          <w:szCs w:val="24"/>
        </w:rPr>
        <w:t>women are still not knowledgeable about cervical cancer and its risk factors including preventive m</w:t>
      </w:r>
      <w:r w:rsidR="004E070E" w:rsidRPr="00676776">
        <w:rPr>
          <w:rFonts w:ascii="Times New Roman" w:hAnsi="Times New Roman"/>
          <w:sz w:val="24"/>
          <w:szCs w:val="24"/>
        </w:rPr>
        <w:t xml:space="preserve">easures and those who have the knowledge </w:t>
      </w:r>
      <w:r w:rsidRPr="00676776">
        <w:rPr>
          <w:rFonts w:ascii="Times New Roman" w:hAnsi="Times New Roman"/>
          <w:sz w:val="24"/>
          <w:szCs w:val="24"/>
        </w:rPr>
        <w:t>do not practice or do not have access to preventive measures.</w:t>
      </w:r>
      <w:r w:rsidRPr="00676776">
        <w:rPr>
          <w:rFonts w:ascii="Times New Roman" w:hAnsi="Times New Roman"/>
          <w:kern w:val="24"/>
          <w:sz w:val="24"/>
          <w:szCs w:val="24"/>
        </w:rPr>
        <w:t xml:space="preserve"> </w:t>
      </w:r>
      <w:r w:rsidR="004E070E" w:rsidRPr="00676776">
        <w:rPr>
          <w:rFonts w:ascii="Times New Roman" w:hAnsi="Times New Roman"/>
          <w:kern w:val="24"/>
          <w:sz w:val="24"/>
          <w:szCs w:val="24"/>
        </w:rPr>
        <w:t xml:space="preserve">It is documented that 80-90% of sexually active women have the probability of acquiring HPV infection of the genital tract at some stage in their life and the persistence of the infection </w:t>
      </w:r>
      <w:r w:rsidR="009837DB" w:rsidRPr="00676776">
        <w:rPr>
          <w:rFonts w:ascii="Times New Roman" w:hAnsi="Times New Roman"/>
          <w:kern w:val="24"/>
          <w:sz w:val="24"/>
          <w:szCs w:val="24"/>
        </w:rPr>
        <w:t>is related to development of invasive cervical cancer</w:t>
      </w:r>
      <w:r w:rsidR="004E070E" w:rsidRPr="00676776">
        <w:rPr>
          <w:rFonts w:ascii="Times New Roman" w:hAnsi="Times New Roman"/>
          <w:kern w:val="24"/>
          <w:sz w:val="24"/>
          <w:szCs w:val="24"/>
        </w:rPr>
        <w:t xml:space="preserve"> (Monga, 2006)</w:t>
      </w:r>
      <w:r w:rsidR="00484B16" w:rsidRPr="00676776">
        <w:rPr>
          <w:rFonts w:ascii="Times New Roman" w:hAnsi="Times New Roman"/>
          <w:kern w:val="24"/>
          <w:sz w:val="24"/>
          <w:szCs w:val="24"/>
        </w:rPr>
        <w:t xml:space="preserve"> thus all women are at risk of developing the disease</w:t>
      </w:r>
      <w:r w:rsidR="004E070E" w:rsidRPr="00676776">
        <w:rPr>
          <w:rFonts w:ascii="Times New Roman" w:hAnsi="Times New Roman"/>
          <w:kern w:val="24"/>
          <w:sz w:val="24"/>
          <w:szCs w:val="24"/>
        </w:rPr>
        <w:t>.</w:t>
      </w:r>
      <w:r w:rsidR="009C6D0C" w:rsidRPr="00676776">
        <w:rPr>
          <w:rFonts w:ascii="Times New Roman" w:hAnsi="Times New Roman"/>
          <w:kern w:val="24"/>
          <w:sz w:val="24"/>
          <w:szCs w:val="24"/>
        </w:rPr>
        <w:t xml:space="preserve"> </w:t>
      </w:r>
      <w:r w:rsidRPr="00676776">
        <w:rPr>
          <w:rFonts w:ascii="Times New Roman" w:hAnsi="Times New Roman"/>
          <w:kern w:val="24"/>
          <w:sz w:val="24"/>
          <w:szCs w:val="24"/>
        </w:rPr>
        <w:t>In Kenya,</w:t>
      </w:r>
      <w:r w:rsidR="00DC134D" w:rsidRPr="00676776">
        <w:rPr>
          <w:rFonts w:ascii="Times New Roman" w:hAnsi="Times New Roman"/>
          <w:kern w:val="24"/>
          <w:sz w:val="24"/>
          <w:szCs w:val="24"/>
        </w:rPr>
        <w:t xml:space="preserve"> </w:t>
      </w:r>
      <w:r w:rsidR="009C6D0C" w:rsidRPr="00676776">
        <w:rPr>
          <w:rFonts w:ascii="Times New Roman" w:hAnsi="Times New Roman"/>
          <w:kern w:val="24"/>
          <w:sz w:val="24"/>
          <w:szCs w:val="24"/>
        </w:rPr>
        <w:t>coverage</w:t>
      </w:r>
      <w:r w:rsidRPr="00676776">
        <w:rPr>
          <w:rFonts w:ascii="Times New Roman" w:hAnsi="Times New Roman"/>
          <w:kern w:val="24"/>
          <w:sz w:val="24"/>
          <w:szCs w:val="24"/>
        </w:rPr>
        <w:t xml:space="preserve"> of </w:t>
      </w:r>
      <w:r w:rsidR="00DC134D" w:rsidRPr="00676776">
        <w:rPr>
          <w:rFonts w:ascii="Times New Roman" w:hAnsi="Times New Roman"/>
          <w:kern w:val="24"/>
          <w:sz w:val="24"/>
          <w:szCs w:val="24"/>
        </w:rPr>
        <w:t xml:space="preserve">only </w:t>
      </w:r>
      <w:r w:rsidR="0088576E" w:rsidRPr="00676776">
        <w:rPr>
          <w:rFonts w:ascii="Times New Roman" w:hAnsi="Times New Roman"/>
          <w:kern w:val="24"/>
          <w:sz w:val="24"/>
          <w:szCs w:val="24"/>
        </w:rPr>
        <w:t>3.5% screening for all women 25-64</w:t>
      </w:r>
      <w:r w:rsidR="009C6D0C" w:rsidRPr="00676776">
        <w:rPr>
          <w:rFonts w:ascii="Times New Roman" w:hAnsi="Times New Roman"/>
          <w:kern w:val="24"/>
          <w:sz w:val="24"/>
          <w:szCs w:val="24"/>
        </w:rPr>
        <w:t xml:space="preserve"> </w:t>
      </w:r>
      <w:r w:rsidRPr="00676776">
        <w:rPr>
          <w:rFonts w:ascii="Times New Roman" w:hAnsi="Times New Roman"/>
          <w:kern w:val="24"/>
          <w:sz w:val="24"/>
          <w:szCs w:val="24"/>
        </w:rPr>
        <w:t>years</w:t>
      </w:r>
      <w:r w:rsidR="0088576E" w:rsidRPr="00676776">
        <w:rPr>
          <w:rFonts w:ascii="Times New Roman" w:hAnsi="Times New Roman"/>
          <w:kern w:val="24"/>
          <w:sz w:val="24"/>
          <w:szCs w:val="24"/>
        </w:rPr>
        <w:t xml:space="preserve"> has been recorded (Bruni </w:t>
      </w:r>
      <w:r w:rsidR="0088576E" w:rsidRPr="00676776">
        <w:rPr>
          <w:rFonts w:ascii="Times New Roman" w:hAnsi="Times New Roman"/>
          <w:i/>
          <w:kern w:val="24"/>
          <w:sz w:val="24"/>
          <w:szCs w:val="24"/>
        </w:rPr>
        <w:t>et al</w:t>
      </w:r>
      <w:r w:rsidR="0088576E" w:rsidRPr="00676776">
        <w:rPr>
          <w:rFonts w:ascii="Times New Roman" w:hAnsi="Times New Roman"/>
          <w:kern w:val="24"/>
          <w:sz w:val="24"/>
          <w:szCs w:val="24"/>
        </w:rPr>
        <w:t>, 2016</w:t>
      </w:r>
      <w:r w:rsidRPr="00676776">
        <w:rPr>
          <w:rFonts w:ascii="Times New Roman" w:hAnsi="Times New Roman"/>
          <w:kern w:val="24"/>
          <w:sz w:val="24"/>
          <w:szCs w:val="24"/>
        </w:rPr>
        <w:t>)</w:t>
      </w:r>
      <w:r w:rsidR="0088576E" w:rsidRPr="00676776">
        <w:rPr>
          <w:rFonts w:ascii="Times New Roman" w:hAnsi="Times New Roman"/>
          <w:kern w:val="24"/>
          <w:sz w:val="24"/>
          <w:szCs w:val="24"/>
        </w:rPr>
        <w:t>.</w:t>
      </w:r>
    </w:p>
    <w:p w:rsidR="00EB76F2" w:rsidRPr="00676776" w:rsidRDefault="00181EB4" w:rsidP="000A4F13">
      <w:pPr>
        <w:pStyle w:val="Heading1"/>
        <w:jc w:val="both"/>
        <w:rPr>
          <w:szCs w:val="24"/>
        </w:rPr>
      </w:pPr>
      <w:bookmarkStart w:id="149" w:name="_Toc483922922"/>
      <w:bookmarkStart w:id="150" w:name="_Toc483923302"/>
      <w:bookmarkStart w:id="151" w:name="_Toc483925585"/>
      <w:bookmarkStart w:id="152" w:name="_Toc483925784"/>
      <w:bookmarkStart w:id="153" w:name="_Toc483925864"/>
      <w:bookmarkStart w:id="154" w:name="_Toc483925954"/>
      <w:bookmarkStart w:id="155" w:name="_Toc483926044"/>
      <w:bookmarkStart w:id="156" w:name="_Toc483988574"/>
      <w:bookmarkStart w:id="157" w:name="_Toc483988988"/>
      <w:bookmarkStart w:id="158" w:name="_Toc483989089"/>
      <w:bookmarkStart w:id="159" w:name="_Toc519679224"/>
      <w:bookmarkStart w:id="160" w:name="_Toc519679332"/>
      <w:bookmarkStart w:id="161" w:name="_Toc521921557"/>
      <w:r w:rsidRPr="00676776">
        <w:rPr>
          <w:szCs w:val="24"/>
        </w:rPr>
        <w:t>1.</w:t>
      </w:r>
      <w:r w:rsidR="009837DB" w:rsidRPr="00676776">
        <w:rPr>
          <w:szCs w:val="24"/>
          <w:lang w:val="en-US"/>
        </w:rPr>
        <w:t>3</w:t>
      </w:r>
      <w:r w:rsidRPr="00676776">
        <w:rPr>
          <w:szCs w:val="24"/>
        </w:rPr>
        <w:t xml:space="preserve"> Justification of the study</w:t>
      </w:r>
      <w:bookmarkEnd w:id="149"/>
      <w:bookmarkEnd w:id="150"/>
      <w:bookmarkEnd w:id="151"/>
      <w:bookmarkEnd w:id="152"/>
      <w:bookmarkEnd w:id="153"/>
      <w:bookmarkEnd w:id="154"/>
      <w:bookmarkEnd w:id="155"/>
      <w:bookmarkEnd w:id="156"/>
      <w:bookmarkEnd w:id="157"/>
      <w:bookmarkEnd w:id="158"/>
      <w:bookmarkEnd w:id="159"/>
      <w:bookmarkEnd w:id="160"/>
      <w:bookmarkEnd w:id="161"/>
    </w:p>
    <w:p w:rsidR="00DC134D" w:rsidRPr="00676776" w:rsidRDefault="00053CA9" w:rsidP="000A4F13">
      <w:pPr>
        <w:jc w:val="both"/>
        <w:rPr>
          <w:rFonts w:ascii="Times New Roman" w:hAnsi="Times New Roman"/>
          <w:sz w:val="24"/>
          <w:szCs w:val="24"/>
        </w:rPr>
      </w:pPr>
      <w:r w:rsidRPr="00676776">
        <w:rPr>
          <w:rFonts w:ascii="Times New Roman" w:hAnsi="Times New Roman"/>
          <w:sz w:val="24"/>
          <w:szCs w:val="24"/>
        </w:rPr>
        <w:t xml:space="preserve">Knowledge on the risk factors is of paramount importance as it leads to avoidance of the same and creates awareness on individual’s risk of acquiring the disease due to expose to </w:t>
      </w:r>
      <w:r w:rsidRPr="00676776">
        <w:rPr>
          <w:rFonts w:ascii="Times New Roman" w:hAnsi="Times New Roman"/>
          <w:sz w:val="24"/>
          <w:szCs w:val="24"/>
        </w:rPr>
        <w:lastRenderedPageBreak/>
        <w:t>the risks. This will prompt early screening leading to early detection and treatment of the premalignant lesions.</w:t>
      </w:r>
    </w:p>
    <w:p w:rsidR="000A22E9" w:rsidRPr="00676776" w:rsidRDefault="000A22E9" w:rsidP="000A4F13">
      <w:pPr>
        <w:jc w:val="both"/>
        <w:rPr>
          <w:rFonts w:ascii="Times New Roman" w:hAnsi="Times New Roman"/>
          <w:sz w:val="24"/>
          <w:szCs w:val="24"/>
        </w:rPr>
      </w:pPr>
      <w:r w:rsidRPr="00676776">
        <w:rPr>
          <w:rFonts w:ascii="Times New Roman" w:hAnsi="Times New Roman"/>
          <w:sz w:val="24"/>
          <w:szCs w:val="24"/>
        </w:rPr>
        <w:t xml:space="preserve">In most societies, </w:t>
      </w:r>
      <w:r w:rsidR="001532B2" w:rsidRPr="00676776">
        <w:rPr>
          <w:rFonts w:ascii="Times New Roman" w:hAnsi="Times New Roman"/>
          <w:sz w:val="24"/>
          <w:szCs w:val="24"/>
        </w:rPr>
        <w:t>it is rare to miss a teacher compared to other professions</w:t>
      </w:r>
      <w:r w:rsidR="00053CA9" w:rsidRPr="00676776">
        <w:rPr>
          <w:rFonts w:ascii="Times New Roman" w:hAnsi="Times New Roman"/>
          <w:sz w:val="24"/>
          <w:szCs w:val="24"/>
        </w:rPr>
        <w:t xml:space="preserve">. Due to their </w:t>
      </w:r>
      <w:r w:rsidR="00806B94" w:rsidRPr="00676776">
        <w:rPr>
          <w:rFonts w:ascii="Times New Roman" w:hAnsi="Times New Roman"/>
          <w:sz w:val="24"/>
          <w:szCs w:val="24"/>
        </w:rPr>
        <w:t>position in the society as the elite/working group, they tend to be neglected assuming that they are knowledgeable in all aspects of life. This results from the fact that most of them are economically empowered</w:t>
      </w:r>
      <w:r w:rsidR="001532B2" w:rsidRPr="00676776">
        <w:rPr>
          <w:rFonts w:ascii="Times New Roman" w:hAnsi="Times New Roman"/>
          <w:sz w:val="24"/>
          <w:szCs w:val="24"/>
        </w:rPr>
        <w:t xml:space="preserve"> and</w:t>
      </w:r>
      <w:r w:rsidR="00EB560A" w:rsidRPr="00676776">
        <w:rPr>
          <w:rFonts w:ascii="Times New Roman" w:hAnsi="Times New Roman"/>
          <w:sz w:val="24"/>
          <w:szCs w:val="24"/>
        </w:rPr>
        <w:t xml:space="preserve"> can afford to buy televisions, radio, phones ect</w:t>
      </w:r>
      <w:r w:rsidR="00316B1D" w:rsidRPr="00676776">
        <w:rPr>
          <w:rFonts w:ascii="Times New Roman" w:hAnsi="Times New Roman"/>
          <w:sz w:val="24"/>
          <w:szCs w:val="24"/>
        </w:rPr>
        <w:t xml:space="preserve"> thus </w:t>
      </w:r>
      <w:r w:rsidR="00F57BA4" w:rsidRPr="00676776">
        <w:rPr>
          <w:rFonts w:ascii="Times New Roman" w:hAnsi="Times New Roman"/>
          <w:sz w:val="24"/>
          <w:szCs w:val="24"/>
        </w:rPr>
        <w:t xml:space="preserve">assumed to be </w:t>
      </w:r>
      <w:r w:rsidR="00316B1D" w:rsidRPr="00676776">
        <w:rPr>
          <w:rFonts w:ascii="Times New Roman" w:hAnsi="Times New Roman"/>
          <w:sz w:val="24"/>
          <w:szCs w:val="24"/>
        </w:rPr>
        <w:t>exposed to information through the media</w:t>
      </w:r>
      <w:r w:rsidR="00F57BA4" w:rsidRPr="00676776">
        <w:rPr>
          <w:rFonts w:ascii="Times New Roman" w:hAnsi="Times New Roman"/>
          <w:sz w:val="24"/>
          <w:szCs w:val="24"/>
        </w:rPr>
        <w:t xml:space="preserve"> thus most health projects that are rolled out are not targeting teachers</w:t>
      </w:r>
      <w:r w:rsidR="00316B1D" w:rsidRPr="00676776">
        <w:rPr>
          <w:rFonts w:ascii="Times New Roman" w:hAnsi="Times New Roman"/>
          <w:sz w:val="24"/>
          <w:szCs w:val="24"/>
        </w:rPr>
        <w:t xml:space="preserve"> yet they are equally affected and continue to die from cervical cancer due to lack of knowledge. In order to answer this question, female teachers will be studied to ascertain their knowledge regarding cervical cancer, its risk factors practice of Pap smear screening.</w:t>
      </w:r>
      <w:r w:rsidR="00C058EA" w:rsidRPr="00676776">
        <w:rPr>
          <w:rFonts w:ascii="Times New Roman" w:hAnsi="Times New Roman"/>
          <w:sz w:val="24"/>
          <w:szCs w:val="24"/>
        </w:rPr>
        <w:t xml:space="preserve"> </w:t>
      </w:r>
      <w:r w:rsidR="000924BC" w:rsidRPr="00676776">
        <w:rPr>
          <w:rFonts w:ascii="Times New Roman" w:hAnsi="Times New Roman"/>
          <w:sz w:val="24"/>
          <w:szCs w:val="24"/>
        </w:rPr>
        <w:t xml:space="preserve">This study </w:t>
      </w:r>
      <w:r w:rsidRPr="00676776">
        <w:rPr>
          <w:rFonts w:ascii="Times New Roman" w:hAnsi="Times New Roman"/>
          <w:sz w:val="24"/>
          <w:szCs w:val="24"/>
        </w:rPr>
        <w:t>focus</w:t>
      </w:r>
      <w:r w:rsidR="000924BC" w:rsidRPr="00676776">
        <w:rPr>
          <w:rFonts w:ascii="Times New Roman" w:hAnsi="Times New Roman"/>
          <w:sz w:val="24"/>
          <w:szCs w:val="24"/>
        </w:rPr>
        <w:t>ed</w:t>
      </w:r>
      <w:r w:rsidRPr="00676776">
        <w:rPr>
          <w:rFonts w:ascii="Times New Roman" w:hAnsi="Times New Roman"/>
          <w:sz w:val="24"/>
          <w:szCs w:val="24"/>
        </w:rPr>
        <w:t xml:space="preserve"> on female teachers rather than both male and female since cervical cancer affects </w:t>
      </w:r>
      <w:r w:rsidR="000924BC" w:rsidRPr="00676776">
        <w:rPr>
          <w:rFonts w:ascii="Times New Roman" w:hAnsi="Times New Roman"/>
          <w:sz w:val="24"/>
          <w:szCs w:val="24"/>
        </w:rPr>
        <w:t xml:space="preserve">the </w:t>
      </w:r>
      <w:r w:rsidRPr="00676776">
        <w:rPr>
          <w:rFonts w:ascii="Times New Roman" w:hAnsi="Times New Roman"/>
          <w:sz w:val="24"/>
          <w:szCs w:val="24"/>
        </w:rPr>
        <w:t xml:space="preserve">female population directly. </w:t>
      </w:r>
    </w:p>
    <w:p w:rsidR="000745C6" w:rsidRPr="00676776" w:rsidRDefault="00181EB4" w:rsidP="000A4F13">
      <w:pPr>
        <w:jc w:val="both"/>
        <w:rPr>
          <w:rFonts w:ascii="Times New Roman" w:hAnsi="Times New Roman"/>
          <w:sz w:val="24"/>
          <w:szCs w:val="24"/>
        </w:rPr>
      </w:pPr>
      <w:r w:rsidRPr="00676776">
        <w:rPr>
          <w:rFonts w:ascii="Times New Roman" w:hAnsi="Times New Roman"/>
          <w:sz w:val="24"/>
          <w:szCs w:val="24"/>
        </w:rPr>
        <w:t xml:space="preserve"> Knowing the teachers’ level of awareness on cervical cancer is of great importance because through the information obtained from this study, the concerned agencies and other organizations dealing with policy making shall be informed </w:t>
      </w:r>
      <w:r w:rsidR="000924BC" w:rsidRPr="00676776">
        <w:rPr>
          <w:rFonts w:ascii="Times New Roman" w:hAnsi="Times New Roman"/>
          <w:sz w:val="24"/>
          <w:szCs w:val="24"/>
        </w:rPr>
        <w:t xml:space="preserve">so as </w:t>
      </w:r>
      <w:r w:rsidRPr="00676776">
        <w:rPr>
          <w:rFonts w:ascii="Times New Roman" w:hAnsi="Times New Roman"/>
          <w:sz w:val="24"/>
          <w:szCs w:val="24"/>
        </w:rPr>
        <w:t>to</w:t>
      </w:r>
      <w:r w:rsidR="000924BC" w:rsidRPr="00676776">
        <w:rPr>
          <w:rFonts w:ascii="Times New Roman" w:hAnsi="Times New Roman"/>
          <w:sz w:val="24"/>
          <w:szCs w:val="24"/>
        </w:rPr>
        <w:t xml:space="preserve"> formulate appropriate program</w:t>
      </w:r>
      <w:r w:rsidR="00C058EA" w:rsidRPr="00676776">
        <w:rPr>
          <w:rFonts w:ascii="Times New Roman" w:hAnsi="Times New Roman"/>
          <w:sz w:val="24"/>
          <w:szCs w:val="24"/>
        </w:rPr>
        <w:t>s for the teachers to increase knowledge</w:t>
      </w:r>
      <w:r w:rsidR="000924BC" w:rsidRPr="00676776">
        <w:rPr>
          <w:rFonts w:ascii="Times New Roman" w:hAnsi="Times New Roman"/>
          <w:sz w:val="24"/>
          <w:szCs w:val="24"/>
        </w:rPr>
        <w:t xml:space="preserve"> on</w:t>
      </w:r>
      <w:r w:rsidRPr="00676776">
        <w:rPr>
          <w:rFonts w:ascii="Times New Roman" w:hAnsi="Times New Roman"/>
          <w:sz w:val="24"/>
          <w:szCs w:val="24"/>
        </w:rPr>
        <w:t xml:space="preserve"> cer</w:t>
      </w:r>
      <w:r w:rsidR="00C058EA" w:rsidRPr="00676776">
        <w:rPr>
          <w:rFonts w:ascii="Times New Roman" w:hAnsi="Times New Roman"/>
          <w:sz w:val="24"/>
          <w:szCs w:val="24"/>
        </w:rPr>
        <w:t>vical cancer and its prevention.</w:t>
      </w:r>
    </w:p>
    <w:p w:rsidR="00EB76F2" w:rsidRPr="00676776" w:rsidRDefault="0053044D" w:rsidP="000A4F13">
      <w:pPr>
        <w:pStyle w:val="Heading1"/>
        <w:jc w:val="both"/>
        <w:rPr>
          <w:szCs w:val="24"/>
          <w:lang w:val="en-US"/>
        </w:rPr>
      </w:pPr>
      <w:bookmarkStart w:id="162" w:name="_Toc483922923"/>
      <w:bookmarkStart w:id="163" w:name="_Toc483923303"/>
      <w:bookmarkStart w:id="164" w:name="_Toc483925586"/>
      <w:bookmarkStart w:id="165" w:name="_Toc483925687"/>
      <w:bookmarkStart w:id="166" w:name="_Toc483925785"/>
      <w:bookmarkStart w:id="167" w:name="_Toc483925865"/>
      <w:bookmarkStart w:id="168" w:name="_Toc483925955"/>
      <w:bookmarkStart w:id="169" w:name="_Toc483926045"/>
      <w:bookmarkStart w:id="170" w:name="_Toc483988575"/>
      <w:bookmarkStart w:id="171" w:name="_Toc483988989"/>
      <w:bookmarkStart w:id="172" w:name="_Toc483989090"/>
      <w:bookmarkStart w:id="173" w:name="_Toc519679225"/>
      <w:bookmarkStart w:id="174" w:name="_Toc519679333"/>
      <w:bookmarkStart w:id="175" w:name="_Toc521921558"/>
      <w:r w:rsidRPr="00676776">
        <w:rPr>
          <w:szCs w:val="24"/>
        </w:rPr>
        <w:t>1.</w:t>
      </w:r>
      <w:r w:rsidR="009837DB" w:rsidRPr="00676776">
        <w:rPr>
          <w:szCs w:val="24"/>
          <w:lang w:val="en-US"/>
        </w:rPr>
        <w:t>4</w:t>
      </w:r>
      <w:r w:rsidR="00181EB4" w:rsidRPr="00676776">
        <w:rPr>
          <w:szCs w:val="24"/>
        </w:rPr>
        <w:t xml:space="preserve"> Research question</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rsidR="00EB76F2" w:rsidRPr="00676776" w:rsidRDefault="00C058EA" w:rsidP="000A4F13">
      <w:pPr>
        <w:tabs>
          <w:tab w:val="left" w:pos="720"/>
        </w:tabs>
        <w:jc w:val="both"/>
        <w:rPr>
          <w:rFonts w:ascii="Times New Roman" w:hAnsi="Times New Roman"/>
          <w:sz w:val="24"/>
          <w:szCs w:val="24"/>
        </w:rPr>
      </w:pPr>
      <w:r w:rsidRPr="00676776">
        <w:rPr>
          <w:rFonts w:ascii="Times New Roman" w:hAnsi="Times New Roman"/>
          <w:sz w:val="24"/>
          <w:szCs w:val="24"/>
        </w:rPr>
        <w:t xml:space="preserve">What is the level of knowledge </w:t>
      </w:r>
      <w:r w:rsidR="00181EB4" w:rsidRPr="00676776">
        <w:rPr>
          <w:rFonts w:ascii="Times New Roman" w:hAnsi="Times New Roman"/>
          <w:sz w:val="24"/>
          <w:szCs w:val="24"/>
        </w:rPr>
        <w:t>of cervical cancer</w:t>
      </w:r>
      <w:r w:rsidRPr="00676776">
        <w:rPr>
          <w:rFonts w:ascii="Times New Roman" w:hAnsi="Times New Roman"/>
          <w:sz w:val="24"/>
          <w:szCs w:val="24"/>
        </w:rPr>
        <w:t>, its risk factors and</w:t>
      </w:r>
      <w:r w:rsidR="00181EB4" w:rsidRPr="00676776">
        <w:rPr>
          <w:rFonts w:ascii="Times New Roman" w:hAnsi="Times New Roman"/>
          <w:sz w:val="24"/>
          <w:szCs w:val="24"/>
        </w:rPr>
        <w:t xml:space="preserve"> </w:t>
      </w:r>
      <w:r w:rsidR="009837DB" w:rsidRPr="00676776">
        <w:rPr>
          <w:rFonts w:ascii="Times New Roman" w:hAnsi="Times New Roman"/>
          <w:sz w:val="24"/>
          <w:szCs w:val="24"/>
        </w:rPr>
        <w:t xml:space="preserve">uptake of pap-smear </w:t>
      </w:r>
      <w:r w:rsidR="00181EB4" w:rsidRPr="00676776">
        <w:rPr>
          <w:rFonts w:ascii="Times New Roman" w:hAnsi="Times New Roman"/>
          <w:sz w:val="24"/>
          <w:szCs w:val="24"/>
        </w:rPr>
        <w:t xml:space="preserve">screening </w:t>
      </w:r>
      <w:r w:rsidR="009837DB" w:rsidRPr="00676776">
        <w:rPr>
          <w:rFonts w:ascii="Times New Roman" w:hAnsi="Times New Roman"/>
          <w:sz w:val="24"/>
          <w:szCs w:val="24"/>
        </w:rPr>
        <w:t xml:space="preserve">services </w:t>
      </w:r>
      <w:r w:rsidR="0046138E" w:rsidRPr="00676776">
        <w:rPr>
          <w:rFonts w:ascii="Times New Roman" w:hAnsi="Times New Roman"/>
          <w:sz w:val="24"/>
          <w:szCs w:val="24"/>
        </w:rPr>
        <w:t>among</w:t>
      </w:r>
      <w:r w:rsidR="00181EB4" w:rsidRPr="00676776">
        <w:rPr>
          <w:rFonts w:ascii="Times New Roman" w:hAnsi="Times New Roman"/>
          <w:sz w:val="24"/>
          <w:szCs w:val="24"/>
        </w:rPr>
        <w:t xml:space="preserve"> female tea</w:t>
      </w:r>
      <w:r w:rsidRPr="00676776">
        <w:rPr>
          <w:rFonts w:ascii="Times New Roman" w:hAnsi="Times New Roman"/>
          <w:sz w:val="24"/>
          <w:szCs w:val="24"/>
        </w:rPr>
        <w:t>chers in Teso north sub-county</w:t>
      </w:r>
      <w:r w:rsidR="00181EB4" w:rsidRPr="00676776">
        <w:rPr>
          <w:rFonts w:ascii="Times New Roman" w:hAnsi="Times New Roman"/>
          <w:sz w:val="24"/>
          <w:szCs w:val="24"/>
        </w:rPr>
        <w:t xml:space="preserve">? </w:t>
      </w:r>
    </w:p>
    <w:p w:rsidR="00EB76F2" w:rsidRPr="00676776" w:rsidRDefault="009837DB" w:rsidP="000A4F13">
      <w:pPr>
        <w:pStyle w:val="Heading1"/>
        <w:jc w:val="both"/>
        <w:rPr>
          <w:szCs w:val="24"/>
        </w:rPr>
      </w:pPr>
      <w:bookmarkStart w:id="176" w:name="_Toc483922924"/>
      <w:bookmarkStart w:id="177" w:name="_Toc483923304"/>
      <w:bookmarkStart w:id="178" w:name="_Toc483925587"/>
      <w:bookmarkStart w:id="179" w:name="_Toc483925688"/>
      <w:bookmarkStart w:id="180" w:name="_Toc483925786"/>
      <w:bookmarkStart w:id="181" w:name="_Toc483925866"/>
      <w:bookmarkStart w:id="182" w:name="_Toc483925956"/>
      <w:bookmarkStart w:id="183" w:name="_Toc483926046"/>
      <w:bookmarkStart w:id="184" w:name="_Toc483988576"/>
      <w:bookmarkStart w:id="185" w:name="_Toc483988990"/>
      <w:bookmarkStart w:id="186" w:name="_Toc483989091"/>
      <w:bookmarkStart w:id="187" w:name="_Toc519679226"/>
      <w:bookmarkStart w:id="188" w:name="_Toc519679334"/>
      <w:bookmarkStart w:id="189" w:name="_Toc521921559"/>
      <w:r w:rsidRPr="00676776">
        <w:rPr>
          <w:szCs w:val="24"/>
        </w:rPr>
        <w:lastRenderedPageBreak/>
        <w:t>1.</w:t>
      </w:r>
      <w:r w:rsidRPr="00676776">
        <w:rPr>
          <w:szCs w:val="24"/>
          <w:lang w:val="en-US"/>
        </w:rPr>
        <w:t>4</w:t>
      </w:r>
      <w:r w:rsidR="0053044D" w:rsidRPr="00676776">
        <w:rPr>
          <w:szCs w:val="24"/>
        </w:rPr>
        <w:t>.1</w:t>
      </w:r>
      <w:r w:rsidR="00181EB4" w:rsidRPr="00676776">
        <w:rPr>
          <w:szCs w:val="24"/>
        </w:rPr>
        <w:t xml:space="preserve"> Broad objective</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E266E7" w:rsidRPr="00676776" w:rsidRDefault="00181EB4" w:rsidP="000A4F13">
      <w:pPr>
        <w:jc w:val="both"/>
        <w:rPr>
          <w:rFonts w:ascii="Times New Roman" w:hAnsi="Times New Roman"/>
          <w:sz w:val="24"/>
          <w:szCs w:val="24"/>
        </w:rPr>
      </w:pPr>
      <w:r w:rsidRPr="00676776">
        <w:rPr>
          <w:rFonts w:ascii="Times New Roman" w:hAnsi="Times New Roman"/>
          <w:sz w:val="24"/>
          <w:szCs w:val="24"/>
        </w:rPr>
        <w:t>The main objective of this study is to assess the level of awareness of cervical cancer risk factors, its prevention</w:t>
      </w:r>
      <w:r w:rsidR="00CA3E1F" w:rsidRPr="00676776">
        <w:rPr>
          <w:rFonts w:ascii="Times New Roman" w:hAnsi="Times New Roman"/>
          <w:sz w:val="24"/>
          <w:szCs w:val="24"/>
        </w:rPr>
        <w:t xml:space="preserve"> and uptake</w:t>
      </w:r>
      <w:r w:rsidRPr="00676776">
        <w:rPr>
          <w:rFonts w:ascii="Times New Roman" w:hAnsi="Times New Roman"/>
          <w:sz w:val="24"/>
          <w:szCs w:val="24"/>
        </w:rPr>
        <w:t xml:space="preserve"> of Pap smear among </w:t>
      </w:r>
      <w:r w:rsidR="00B82EA8" w:rsidRPr="00676776">
        <w:rPr>
          <w:rFonts w:ascii="Times New Roman" w:hAnsi="Times New Roman"/>
          <w:sz w:val="24"/>
          <w:szCs w:val="24"/>
        </w:rPr>
        <w:t xml:space="preserve">primary school </w:t>
      </w:r>
      <w:r w:rsidRPr="00676776">
        <w:rPr>
          <w:rFonts w:ascii="Times New Roman" w:hAnsi="Times New Roman"/>
          <w:sz w:val="24"/>
          <w:szCs w:val="24"/>
        </w:rPr>
        <w:t>female tea</w:t>
      </w:r>
      <w:r w:rsidR="0000010B" w:rsidRPr="00676776">
        <w:rPr>
          <w:rFonts w:ascii="Times New Roman" w:hAnsi="Times New Roman"/>
          <w:sz w:val="24"/>
          <w:szCs w:val="24"/>
        </w:rPr>
        <w:t>chers in Teso North sub-county</w:t>
      </w:r>
      <w:r w:rsidRPr="00676776">
        <w:rPr>
          <w:rFonts w:ascii="Times New Roman" w:hAnsi="Times New Roman"/>
          <w:sz w:val="24"/>
          <w:szCs w:val="24"/>
        </w:rPr>
        <w:t>.</w:t>
      </w:r>
    </w:p>
    <w:p w:rsidR="00EB76F2" w:rsidRPr="00676776" w:rsidRDefault="009837DB" w:rsidP="000A4F13">
      <w:pPr>
        <w:pStyle w:val="Heading1"/>
        <w:jc w:val="both"/>
        <w:rPr>
          <w:szCs w:val="24"/>
        </w:rPr>
      </w:pPr>
      <w:bookmarkStart w:id="190" w:name="_Toc483922925"/>
      <w:bookmarkStart w:id="191" w:name="_Toc483923305"/>
      <w:bookmarkStart w:id="192" w:name="_Toc483925588"/>
      <w:bookmarkStart w:id="193" w:name="_Toc483925689"/>
      <w:bookmarkStart w:id="194" w:name="_Toc483925787"/>
      <w:bookmarkStart w:id="195" w:name="_Toc483925867"/>
      <w:bookmarkStart w:id="196" w:name="_Toc483925957"/>
      <w:bookmarkStart w:id="197" w:name="_Toc483926047"/>
      <w:bookmarkStart w:id="198" w:name="_Toc483988577"/>
      <w:bookmarkStart w:id="199" w:name="_Toc483988991"/>
      <w:bookmarkStart w:id="200" w:name="_Toc483989092"/>
      <w:bookmarkStart w:id="201" w:name="_Toc519679227"/>
      <w:bookmarkStart w:id="202" w:name="_Toc519679335"/>
      <w:bookmarkStart w:id="203" w:name="_Toc521921560"/>
      <w:r w:rsidRPr="00676776">
        <w:rPr>
          <w:szCs w:val="24"/>
        </w:rPr>
        <w:t>1.</w:t>
      </w:r>
      <w:r w:rsidRPr="00676776">
        <w:rPr>
          <w:szCs w:val="24"/>
          <w:lang w:val="en-US"/>
        </w:rPr>
        <w:t>4</w:t>
      </w:r>
      <w:r w:rsidR="0053044D" w:rsidRPr="00676776">
        <w:rPr>
          <w:szCs w:val="24"/>
        </w:rPr>
        <w:t>.2</w:t>
      </w:r>
      <w:r w:rsidR="00181EB4" w:rsidRPr="00676776">
        <w:rPr>
          <w:szCs w:val="24"/>
        </w:rPr>
        <w:t xml:space="preserve"> Specific objectives</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EB76F2" w:rsidRPr="00676776" w:rsidRDefault="00181EB4" w:rsidP="000A4F13">
      <w:pPr>
        <w:numPr>
          <w:ilvl w:val="0"/>
          <w:numId w:val="5"/>
        </w:numPr>
        <w:jc w:val="both"/>
        <w:rPr>
          <w:rFonts w:ascii="Times New Roman" w:hAnsi="Times New Roman"/>
          <w:sz w:val="24"/>
          <w:szCs w:val="24"/>
        </w:rPr>
      </w:pPr>
      <w:r w:rsidRPr="00676776">
        <w:rPr>
          <w:rFonts w:ascii="Times New Roman" w:hAnsi="Times New Roman"/>
          <w:sz w:val="24"/>
          <w:szCs w:val="24"/>
        </w:rPr>
        <w:t xml:space="preserve">To assess knowledge of </w:t>
      </w:r>
      <w:r w:rsidR="00B82EA8" w:rsidRPr="00676776">
        <w:rPr>
          <w:rFonts w:ascii="Times New Roman" w:hAnsi="Times New Roman"/>
          <w:sz w:val="24"/>
          <w:szCs w:val="24"/>
        </w:rPr>
        <w:t xml:space="preserve">primary school </w:t>
      </w:r>
      <w:r w:rsidRPr="00676776">
        <w:rPr>
          <w:rFonts w:ascii="Times New Roman" w:hAnsi="Times New Roman"/>
          <w:sz w:val="24"/>
          <w:szCs w:val="24"/>
        </w:rPr>
        <w:t>female teac</w:t>
      </w:r>
      <w:r w:rsidR="00875786" w:rsidRPr="00676776">
        <w:rPr>
          <w:rFonts w:ascii="Times New Roman" w:hAnsi="Times New Roman"/>
          <w:sz w:val="24"/>
          <w:szCs w:val="24"/>
        </w:rPr>
        <w:t xml:space="preserve">hers in Teso north sub-county </w:t>
      </w:r>
      <w:r w:rsidRPr="00676776">
        <w:rPr>
          <w:rFonts w:ascii="Times New Roman" w:hAnsi="Times New Roman"/>
          <w:sz w:val="24"/>
          <w:szCs w:val="24"/>
        </w:rPr>
        <w:t>on cervical cancer and its risk factors.</w:t>
      </w:r>
    </w:p>
    <w:p w:rsidR="00EB76F2" w:rsidRPr="00676776" w:rsidRDefault="00875786" w:rsidP="000A4F13">
      <w:pPr>
        <w:numPr>
          <w:ilvl w:val="0"/>
          <w:numId w:val="5"/>
        </w:numPr>
        <w:jc w:val="both"/>
        <w:rPr>
          <w:rFonts w:ascii="Times New Roman" w:hAnsi="Times New Roman"/>
          <w:sz w:val="24"/>
          <w:szCs w:val="24"/>
        </w:rPr>
      </w:pPr>
      <w:r w:rsidRPr="00676776">
        <w:rPr>
          <w:rFonts w:ascii="Times New Roman" w:hAnsi="Times New Roman"/>
          <w:sz w:val="24"/>
          <w:szCs w:val="24"/>
        </w:rPr>
        <w:t xml:space="preserve">To determine the </w:t>
      </w:r>
      <w:r w:rsidR="0046138E" w:rsidRPr="00676776">
        <w:rPr>
          <w:rFonts w:ascii="Times New Roman" w:hAnsi="Times New Roman"/>
          <w:sz w:val="24"/>
          <w:szCs w:val="24"/>
        </w:rPr>
        <w:t xml:space="preserve">level </w:t>
      </w:r>
      <w:r w:rsidRPr="00676776">
        <w:rPr>
          <w:rFonts w:ascii="Times New Roman" w:hAnsi="Times New Roman"/>
          <w:sz w:val="24"/>
          <w:szCs w:val="24"/>
        </w:rPr>
        <w:t xml:space="preserve">of knowledge </w:t>
      </w:r>
      <w:r w:rsidR="00174D45" w:rsidRPr="00676776">
        <w:rPr>
          <w:rFonts w:ascii="Times New Roman" w:hAnsi="Times New Roman"/>
          <w:sz w:val="24"/>
          <w:szCs w:val="24"/>
        </w:rPr>
        <w:t xml:space="preserve">of Pap smear </w:t>
      </w:r>
      <w:r w:rsidR="00181EB4" w:rsidRPr="00676776">
        <w:rPr>
          <w:rFonts w:ascii="Times New Roman" w:hAnsi="Times New Roman"/>
          <w:sz w:val="24"/>
          <w:szCs w:val="24"/>
        </w:rPr>
        <w:t xml:space="preserve">screening and </w:t>
      </w:r>
      <w:r w:rsidR="0046138E" w:rsidRPr="00676776">
        <w:rPr>
          <w:rFonts w:ascii="Times New Roman" w:hAnsi="Times New Roman"/>
          <w:sz w:val="24"/>
          <w:szCs w:val="24"/>
        </w:rPr>
        <w:t xml:space="preserve">other </w:t>
      </w:r>
      <w:r w:rsidR="00181EB4" w:rsidRPr="00676776">
        <w:rPr>
          <w:rFonts w:ascii="Times New Roman" w:hAnsi="Times New Roman"/>
          <w:sz w:val="24"/>
          <w:szCs w:val="24"/>
        </w:rPr>
        <w:t>screening methods available locally</w:t>
      </w:r>
      <w:r w:rsidRPr="00676776">
        <w:rPr>
          <w:rFonts w:ascii="Times New Roman" w:hAnsi="Times New Roman"/>
          <w:sz w:val="24"/>
          <w:szCs w:val="24"/>
        </w:rPr>
        <w:t xml:space="preserve"> among female primary school teachers in Teso north sub-county</w:t>
      </w:r>
      <w:r w:rsidR="00181EB4" w:rsidRPr="00676776">
        <w:rPr>
          <w:rFonts w:ascii="Times New Roman" w:hAnsi="Times New Roman"/>
          <w:sz w:val="24"/>
          <w:szCs w:val="24"/>
        </w:rPr>
        <w:t>.</w:t>
      </w:r>
    </w:p>
    <w:p w:rsidR="00EB76F2" w:rsidRPr="00676776" w:rsidRDefault="00CA3E1F" w:rsidP="000A4F13">
      <w:pPr>
        <w:pStyle w:val="ListParagraph"/>
        <w:numPr>
          <w:ilvl w:val="0"/>
          <w:numId w:val="5"/>
        </w:numPr>
        <w:jc w:val="both"/>
        <w:rPr>
          <w:rFonts w:ascii="Times New Roman" w:hAnsi="Times New Roman"/>
          <w:sz w:val="24"/>
          <w:szCs w:val="24"/>
        </w:rPr>
      </w:pPr>
      <w:r w:rsidRPr="00676776">
        <w:rPr>
          <w:rFonts w:ascii="Times New Roman" w:hAnsi="Times New Roman"/>
          <w:sz w:val="24"/>
          <w:szCs w:val="24"/>
        </w:rPr>
        <w:t>To determine uptake</w:t>
      </w:r>
      <w:r w:rsidR="00181EB4" w:rsidRPr="00676776">
        <w:rPr>
          <w:rFonts w:ascii="Times New Roman" w:hAnsi="Times New Roman"/>
          <w:sz w:val="24"/>
          <w:szCs w:val="24"/>
        </w:rPr>
        <w:t xml:space="preserve"> of Pap smear screening of </w:t>
      </w:r>
      <w:r w:rsidR="0046138E" w:rsidRPr="00676776">
        <w:rPr>
          <w:rFonts w:ascii="Times New Roman" w:hAnsi="Times New Roman"/>
          <w:sz w:val="24"/>
          <w:szCs w:val="24"/>
        </w:rPr>
        <w:t xml:space="preserve">primary school </w:t>
      </w:r>
      <w:r w:rsidR="00181EB4" w:rsidRPr="00676776">
        <w:rPr>
          <w:rFonts w:ascii="Times New Roman" w:hAnsi="Times New Roman"/>
          <w:sz w:val="24"/>
          <w:szCs w:val="24"/>
        </w:rPr>
        <w:t>female tea</w:t>
      </w:r>
      <w:r w:rsidR="00875786" w:rsidRPr="00676776">
        <w:rPr>
          <w:rFonts w:ascii="Times New Roman" w:hAnsi="Times New Roman"/>
          <w:sz w:val="24"/>
          <w:szCs w:val="24"/>
        </w:rPr>
        <w:t>chers in Teso north sub-county</w:t>
      </w:r>
      <w:r w:rsidR="00181EB4" w:rsidRPr="00676776">
        <w:rPr>
          <w:rFonts w:ascii="Times New Roman" w:hAnsi="Times New Roman"/>
          <w:sz w:val="24"/>
          <w:szCs w:val="24"/>
        </w:rPr>
        <w:t xml:space="preserve"> as</w:t>
      </w:r>
      <w:r w:rsidR="0046138E" w:rsidRPr="00676776">
        <w:rPr>
          <w:rFonts w:ascii="Times New Roman" w:hAnsi="Times New Roman"/>
          <w:sz w:val="24"/>
          <w:szCs w:val="24"/>
        </w:rPr>
        <w:t xml:space="preserve"> a</w:t>
      </w:r>
      <w:r w:rsidR="00181EB4" w:rsidRPr="00676776">
        <w:rPr>
          <w:rFonts w:ascii="Times New Roman" w:hAnsi="Times New Roman"/>
          <w:sz w:val="24"/>
          <w:szCs w:val="24"/>
        </w:rPr>
        <w:t xml:space="preserve"> </w:t>
      </w:r>
      <w:r w:rsidR="0046138E" w:rsidRPr="00676776">
        <w:rPr>
          <w:rFonts w:ascii="Times New Roman" w:hAnsi="Times New Roman"/>
          <w:sz w:val="24"/>
          <w:szCs w:val="24"/>
        </w:rPr>
        <w:t>means</w:t>
      </w:r>
      <w:r w:rsidR="00181EB4" w:rsidRPr="00676776">
        <w:rPr>
          <w:rFonts w:ascii="Times New Roman" w:hAnsi="Times New Roman"/>
          <w:sz w:val="24"/>
          <w:szCs w:val="24"/>
        </w:rPr>
        <w:t xml:space="preserve"> of cervical cancer prevention.</w:t>
      </w:r>
    </w:p>
    <w:p w:rsidR="00CA3E1F" w:rsidRPr="00676776" w:rsidRDefault="00CA3E1F" w:rsidP="000A4F13">
      <w:pPr>
        <w:pStyle w:val="ListParagraph"/>
        <w:jc w:val="both"/>
        <w:rPr>
          <w:rFonts w:ascii="Times New Roman" w:hAnsi="Times New Roman"/>
          <w:sz w:val="24"/>
          <w:szCs w:val="24"/>
        </w:rPr>
      </w:pPr>
    </w:p>
    <w:p w:rsidR="00760DB5" w:rsidRPr="00676776" w:rsidRDefault="00760DB5" w:rsidP="000A4F13">
      <w:pPr>
        <w:pStyle w:val="ListParagraph"/>
        <w:jc w:val="both"/>
        <w:rPr>
          <w:rFonts w:ascii="Times New Roman" w:hAnsi="Times New Roman"/>
          <w:sz w:val="24"/>
          <w:szCs w:val="24"/>
        </w:rPr>
      </w:pPr>
    </w:p>
    <w:p w:rsidR="00760DB5" w:rsidRPr="00676776" w:rsidRDefault="00760DB5" w:rsidP="000A4F13">
      <w:pPr>
        <w:pStyle w:val="ListParagraph"/>
        <w:jc w:val="both"/>
        <w:rPr>
          <w:rFonts w:ascii="Times New Roman" w:hAnsi="Times New Roman"/>
          <w:sz w:val="24"/>
          <w:szCs w:val="24"/>
        </w:rPr>
      </w:pPr>
    </w:p>
    <w:p w:rsidR="00D94C8B" w:rsidRPr="00676776" w:rsidRDefault="00D94C8B" w:rsidP="000A4F13">
      <w:pPr>
        <w:jc w:val="both"/>
        <w:rPr>
          <w:rFonts w:ascii="Times New Roman" w:hAnsi="Times New Roman"/>
          <w:b/>
          <w:sz w:val="24"/>
          <w:szCs w:val="24"/>
        </w:rPr>
      </w:pPr>
    </w:p>
    <w:p w:rsidR="00E865FC" w:rsidRPr="00676776" w:rsidRDefault="00E865FC" w:rsidP="000A4F13">
      <w:pPr>
        <w:jc w:val="both"/>
        <w:rPr>
          <w:rFonts w:ascii="Times New Roman" w:hAnsi="Times New Roman"/>
          <w:b/>
          <w:sz w:val="24"/>
          <w:szCs w:val="24"/>
        </w:rPr>
      </w:pPr>
    </w:p>
    <w:p w:rsidR="00DD73BA" w:rsidRPr="00676776" w:rsidRDefault="00DD73BA" w:rsidP="000A4F13">
      <w:pPr>
        <w:jc w:val="both"/>
        <w:rPr>
          <w:rFonts w:ascii="Times New Roman" w:hAnsi="Times New Roman"/>
          <w:b/>
          <w:sz w:val="24"/>
          <w:szCs w:val="24"/>
        </w:rPr>
      </w:pPr>
    </w:p>
    <w:p w:rsidR="00255704" w:rsidRPr="00676776" w:rsidRDefault="00255704" w:rsidP="000A4F13">
      <w:pPr>
        <w:jc w:val="both"/>
        <w:rPr>
          <w:rFonts w:ascii="Times New Roman" w:hAnsi="Times New Roman"/>
          <w:b/>
          <w:sz w:val="24"/>
          <w:szCs w:val="24"/>
        </w:rPr>
      </w:pPr>
    </w:p>
    <w:p w:rsidR="004445F1" w:rsidRPr="00676776" w:rsidRDefault="004445F1" w:rsidP="000A4F13">
      <w:pPr>
        <w:jc w:val="both"/>
        <w:rPr>
          <w:rFonts w:ascii="Times New Roman" w:hAnsi="Times New Roman"/>
          <w:sz w:val="24"/>
          <w:szCs w:val="24"/>
          <w:lang/>
        </w:rPr>
      </w:pPr>
      <w:bookmarkStart w:id="204" w:name="_Toc483922926"/>
      <w:bookmarkStart w:id="205" w:name="_Toc483923306"/>
      <w:bookmarkStart w:id="206" w:name="_Toc483925589"/>
      <w:bookmarkStart w:id="207" w:name="_Toc483925690"/>
      <w:bookmarkStart w:id="208" w:name="_Toc483925788"/>
      <w:bookmarkStart w:id="209" w:name="_Toc483925868"/>
      <w:bookmarkStart w:id="210" w:name="_Toc483925958"/>
      <w:bookmarkStart w:id="211" w:name="_Toc483926048"/>
      <w:bookmarkStart w:id="212" w:name="_Toc483988578"/>
      <w:bookmarkStart w:id="213" w:name="_Toc483988992"/>
      <w:bookmarkStart w:id="214" w:name="_Toc483989093"/>
    </w:p>
    <w:p w:rsidR="00D94C8B" w:rsidRPr="00676776" w:rsidRDefault="00D94C8B" w:rsidP="006B3AFE">
      <w:pPr>
        <w:pStyle w:val="Heading1"/>
        <w:spacing w:before="0"/>
        <w:jc w:val="center"/>
        <w:rPr>
          <w:szCs w:val="24"/>
        </w:rPr>
      </w:pPr>
      <w:bookmarkStart w:id="215" w:name="_Toc519679228"/>
      <w:bookmarkStart w:id="216" w:name="_Toc519679336"/>
      <w:bookmarkStart w:id="217" w:name="_Toc521921561"/>
      <w:r w:rsidRPr="00676776">
        <w:rPr>
          <w:szCs w:val="24"/>
        </w:rPr>
        <w:lastRenderedPageBreak/>
        <w:t>CHAPTER TWO</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EB76F2" w:rsidRPr="00676776" w:rsidRDefault="00CB5195" w:rsidP="000A4F13">
      <w:pPr>
        <w:pStyle w:val="Heading1"/>
        <w:spacing w:before="0"/>
        <w:jc w:val="both"/>
        <w:rPr>
          <w:szCs w:val="24"/>
        </w:rPr>
      </w:pPr>
      <w:bookmarkStart w:id="218" w:name="_Toc483922927"/>
      <w:bookmarkStart w:id="219" w:name="_Toc483923307"/>
      <w:bookmarkStart w:id="220" w:name="_Toc483925590"/>
      <w:bookmarkStart w:id="221" w:name="_Toc483925691"/>
      <w:bookmarkStart w:id="222" w:name="_Toc483925789"/>
      <w:bookmarkStart w:id="223" w:name="_Toc483925869"/>
      <w:bookmarkStart w:id="224" w:name="_Toc483925959"/>
      <w:bookmarkStart w:id="225" w:name="_Toc483926049"/>
      <w:bookmarkStart w:id="226" w:name="_Toc483988579"/>
      <w:bookmarkStart w:id="227" w:name="_Toc483988993"/>
      <w:bookmarkStart w:id="228" w:name="_Toc483989094"/>
      <w:bookmarkStart w:id="229" w:name="_Toc519679229"/>
      <w:bookmarkStart w:id="230" w:name="_Toc519679337"/>
      <w:bookmarkStart w:id="231" w:name="_Toc521921562"/>
      <w:r w:rsidRPr="00676776">
        <w:rPr>
          <w:szCs w:val="24"/>
        </w:rPr>
        <w:t xml:space="preserve">2.0 </w:t>
      </w:r>
      <w:r w:rsidR="00181EB4" w:rsidRPr="00676776">
        <w:rPr>
          <w:szCs w:val="24"/>
        </w:rPr>
        <w:t>LITERATURE REVIEW</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00181EB4" w:rsidRPr="00676776">
        <w:rPr>
          <w:szCs w:val="24"/>
        </w:rPr>
        <w:t xml:space="preserve">  </w:t>
      </w:r>
    </w:p>
    <w:p w:rsidR="00EB76F2" w:rsidRPr="00676776" w:rsidRDefault="00BA7427" w:rsidP="000A4F13">
      <w:pPr>
        <w:pStyle w:val="Heading1"/>
        <w:spacing w:before="0"/>
        <w:jc w:val="both"/>
        <w:rPr>
          <w:szCs w:val="24"/>
        </w:rPr>
      </w:pPr>
      <w:bookmarkStart w:id="232" w:name="_Toc483922930"/>
      <w:bookmarkStart w:id="233" w:name="_Toc483923310"/>
      <w:bookmarkStart w:id="234" w:name="_Toc483925593"/>
      <w:bookmarkStart w:id="235" w:name="_Toc483925694"/>
      <w:bookmarkStart w:id="236" w:name="_Toc483925792"/>
      <w:bookmarkStart w:id="237" w:name="_Toc483925872"/>
      <w:bookmarkStart w:id="238" w:name="_Toc483925962"/>
      <w:bookmarkStart w:id="239" w:name="_Toc483926052"/>
      <w:bookmarkStart w:id="240" w:name="_Toc483988582"/>
      <w:bookmarkStart w:id="241" w:name="_Toc483988996"/>
      <w:bookmarkStart w:id="242" w:name="_Toc483989097"/>
      <w:bookmarkStart w:id="243" w:name="_Toc519679230"/>
      <w:bookmarkStart w:id="244" w:name="_Toc519679338"/>
      <w:bookmarkStart w:id="245" w:name="_Toc521921563"/>
      <w:r w:rsidRPr="00676776">
        <w:rPr>
          <w:szCs w:val="24"/>
        </w:rPr>
        <w:t>2.</w:t>
      </w:r>
      <w:r w:rsidR="004445F1" w:rsidRPr="00676776">
        <w:rPr>
          <w:szCs w:val="24"/>
          <w:lang w:val="en-US"/>
        </w:rPr>
        <w:t>1</w:t>
      </w:r>
      <w:r w:rsidR="009F0670" w:rsidRPr="00676776">
        <w:rPr>
          <w:szCs w:val="24"/>
        </w:rPr>
        <w:t xml:space="preserve"> </w:t>
      </w:r>
      <w:r w:rsidR="00181EB4" w:rsidRPr="00676776">
        <w:rPr>
          <w:szCs w:val="24"/>
        </w:rPr>
        <w:t>The burden of cervical cancer in Sub- Saharan Africa</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rsidR="004445F1" w:rsidRPr="00676776" w:rsidRDefault="00181EB4" w:rsidP="000A4F13">
      <w:pPr>
        <w:jc w:val="both"/>
        <w:rPr>
          <w:rFonts w:ascii="Times New Roman" w:hAnsi="Times New Roman"/>
          <w:sz w:val="24"/>
          <w:szCs w:val="24"/>
        </w:rPr>
      </w:pPr>
      <w:r w:rsidRPr="00676776">
        <w:rPr>
          <w:rFonts w:ascii="Times New Roman" w:hAnsi="Times New Roman"/>
          <w:sz w:val="24"/>
          <w:szCs w:val="24"/>
        </w:rPr>
        <w:t>Sub-Sahara</w:t>
      </w:r>
      <w:r w:rsidR="00AD1355" w:rsidRPr="00676776">
        <w:rPr>
          <w:rFonts w:ascii="Times New Roman" w:hAnsi="Times New Roman"/>
          <w:sz w:val="24"/>
          <w:szCs w:val="24"/>
        </w:rPr>
        <w:t>n</w:t>
      </w:r>
      <w:r w:rsidRPr="00676776">
        <w:rPr>
          <w:rFonts w:ascii="Times New Roman" w:hAnsi="Times New Roman"/>
          <w:sz w:val="24"/>
          <w:szCs w:val="24"/>
        </w:rPr>
        <w:t xml:space="preserve"> Africa includes Eastern, Middle, Southern and Western regions of Africa. In Sub-Sahara</w:t>
      </w:r>
      <w:r w:rsidR="00AD1355" w:rsidRPr="00676776">
        <w:rPr>
          <w:rFonts w:ascii="Times New Roman" w:hAnsi="Times New Roman"/>
          <w:sz w:val="24"/>
          <w:szCs w:val="24"/>
        </w:rPr>
        <w:t>n</w:t>
      </w:r>
      <w:r w:rsidRPr="00676776">
        <w:rPr>
          <w:rFonts w:ascii="Times New Roman" w:hAnsi="Times New Roman"/>
          <w:sz w:val="24"/>
          <w:szCs w:val="24"/>
        </w:rPr>
        <w:t xml:space="preserve"> Africa, 34.8 new cases of cervical cancer are diagnosed per 100,000 women annually and 22.5 per 100,000 women die from the disease compared with 6.6 and 2.5 women respectively in North America (GLOBOCAN, 2012). </w:t>
      </w:r>
      <w:r w:rsidR="004445F1" w:rsidRPr="00676776">
        <w:rPr>
          <w:rFonts w:ascii="Times New Roman" w:hAnsi="Times New Roman"/>
          <w:sz w:val="24"/>
          <w:szCs w:val="24"/>
        </w:rPr>
        <w:t xml:space="preserve">In a study done in the United States, HPV type detected in invasive cervical cancer were HPV 16 (53.2%), HPV 18 (13.1%) and HPV 45 (6.1%) (Wheeler </w:t>
      </w:r>
      <w:r w:rsidR="004445F1" w:rsidRPr="00676776">
        <w:rPr>
          <w:rFonts w:ascii="Times New Roman" w:hAnsi="Times New Roman"/>
          <w:i/>
          <w:sz w:val="24"/>
          <w:szCs w:val="24"/>
        </w:rPr>
        <w:t>et al</w:t>
      </w:r>
      <w:r w:rsidR="004445F1" w:rsidRPr="00676776">
        <w:rPr>
          <w:rFonts w:ascii="Times New Roman" w:hAnsi="Times New Roman"/>
          <w:sz w:val="24"/>
          <w:szCs w:val="24"/>
        </w:rPr>
        <w:t xml:space="preserve">, 2009). The high-risk of HPV infection is most common in young women with peak prevalence as high as 25-30% in women under 25years of age (WHO, 2006). </w:t>
      </w:r>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Many women are affected at the prime of their live</w:t>
      </w:r>
      <w:r w:rsidR="00AD1355" w:rsidRPr="00676776">
        <w:rPr>
          <w:rFonts w:ascii="Times New Roman" w:hAnsi="Times New Roman"/>
          <w:sz w:val="24"/>
          <w:szCs w:val="24"/>
        </w:rPr>
        <w:t>s, thus</w:t>
      </w:r>
      <w:r w:rsidRPr="00676776">
        <w:rPr>
          <w:rFonts w:ascii="Times New Roman" w:hAnsi="Times New Roman"/>
          <w:sz w:val="24"/>
          <w:szCs w:val="24"/>
        </w:rPr>
        <w:t xml:space="preserve"> affecting the socio-economic well-being of their families.</w:t>
      </w:r>
    </w:p>
    <w:p w:rsidR="00EB76F2" w:rsidRPr="00676776" w:rsidRDefault="00BA7427" w:rsidP="000A4F13">
      <w:pPr>
        <w:pStyle w:val="Heading1"/>
        <w:jc w:val="both"/>
        <w:rPr>
          <w:szCs w:val="24"/>
        </w:rPr>
      </w:pPr>
      <w:bookmarkStart w:id="246" w:name="_Toc483922931"/>
      <w:bookmarkStart w:id="247" w:name="_Toc483923311"/>
      <w:bookmarkStart w:id="248" w:name="_Toc483925594"/>
      <w:bookmarkStart w:id="249" w:name="_Toc483925695"/>
      <w:bookmarkStart w:id="250" w:name="_Toc483925793"/>
      <w:bookmarkStart w:id="251" w:name="_Toc483925873"/>
      <w:bookmarkStart w:id="252" w:name="_Toc483925963"/>
      <w:bookmarkStart w:id="253" w:name="_Toc483926053"/>
      <w:bookmarkStart w:id="254" w:name="_Toc483988583"/>
      <w:bookmarkStart w:id="255" w:name="_Toc483988997"/>
      <w:bookmarkStart w:id="256" w:name="_Toc483989098"/>
      <w:bookmarkStart w:id="257" w:name="_Toc519679231"/>
      <w:bookmarkStart w:id="258" w:name="_Toc519679339"/>
      <w:bookmarkStart w:id="259" w:name="_Toc521921564"/>
      <w:r w:rsidRPr="00676776">
        <w:rPr>
          <w:szCs w:val="24"/>
        </w:rPr>
        <w:t>2.</w:t>
      </w:r>
      <w:r w:rsidR="004445F1" w:rsidRPr="00676776">
        <w:rPr>
          <w:szCs w:val="24"/>
          <w:lang w:val="en-US"/>
        </w:rPr>
        <w:t>2</w:t>
      </w:r>
      <w:r w:rsidR="009F0670" w:rsidRPr="00676776">
        <w:rPr>
          <w:szCs w:val="24"/>
        </w:rPr>
        <w:t xml:space="preserve"> </w:t>
      </w:r>
      <w:r w:rsidR="003D0A86" w:rsidRPr="00676776">
        <w:rPr>
          <w:szCs w:val="24"/>
          <w:lang w:val="en-US"/>
        </w:rPr>
        <w:t>Awareness</w:t>
      </w:r>
      <w:r w:rsidR="003D0A86" w:rsidRPr="00676776">
        <w:rPr>
          <w:szCs w:val="24"/>
        </w:rPr>
        <w:t xml:space="preserve"> o</w:t>
      </w:r>
      <w:r w:rsidR="003D0A86" w:rsidRPr="00676776">
        <w:rPr>
          <w:szCs w:val="24"/>
          <w:lang w:val="en-US"/>
        </w:rPr>
        <w:t>f</w:t>
      </w:r>
      <w:r w:rsidR="00181EB4" w:rsidRPr="00676776">
        <w:rPr>
          <w:szCs w:val="24"/>
        </w:rPr>
        <w:t xml:space="preserve"> cervical cancer an</w:t>
      </w:r>
      <w:r w:rsidR="00090217" w:rsidRPr="00676776">
        <w:rPr>
          <w:szCs w:val="24"/>
        </w:rPr>
        <w:t>d its risk factors</w:t>
      </w:r>
      <w:r w:rsidR="00181EB4" w:rsidRPr="00676776">
        <w:rPr>
          <w:szCs w:val="24"/>
        </w:rPr>
        <w:t>.</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DF6C03" w:rsidRPr="00676776" w:rsidRDefault="00181EB4" w:rsidP="000A4F13">
      <w:pPr>
        <w:jc w:val="both"/>
        <w:rPr>
          <w:rFonts w:ascii="Times New Roman" w:hAnsi="Times New Roman"/>
          <w:sz w:val="24"/>
          <w:szCs w:val="24"/>
        </w:rPr>
      </w:pPr>
      <w:r w:rsidRPr="00676776">
        <w:rPr>
          <w:rFonts w:ascii="Times New Roman" w:hAnsi="Times New Roman"/>
          <w:sz w:val="24"/>
          <w:szCs w:val="24"/>
        </w:rPr>
        <w:t>Knowledge of cervical cancer and its risk factors is still poor among female populations in Africa contributing to the low uptake of preventive methods such as Pap smear screening.</w:t>
      </w:r>
    </w:p>
    <w:p w:rsidR="00137327" w:rsidRPr="00676776" w:rsidRDefault="00137327" w:rsidP="000A4F13">
      <w:pPr>
        <w:jc w:val="both"/>
        <w:rPr>
          <w:rFonts w:ascii="Times New Roman" w:hAnsi="Times New Roman"/>
          <w:sz w:val="24"/>
          <w:szCs w:val="24"/>
        </w:rPr>
      </w:pPr>
      <w:r w:rsidRPr="00676776">
        <w:rPr>
          <w:rFonts w:ascii="Times New Roman" w:hAnsi="Times New Roman"/>
          <w:sz w:val="24"/>
          <w:szCs w:val="24"/>
        </w:rPr>
        <w:t>Studies done among female teachers</w:t>
      </w:r>
      <w:r w:rsidR="007D5C1C" w:rsidRPr="00676776">
        <w:rPr>
          <w:rFonts w:ascii="Times New Roman" w:hAnsi="Times New Roman"/>
          <w:sz w:val="24"/>
          <w:szCs w:val="24"/>
        </w:rPr>
        <w:t xml:space="preserve"> on awareness of cervical cancer and its risk </w:t>
      </w:r>
      <w:r w:rsidR="00FC054F" w:rsidRPr="00676776">
        <w:rPr>
          <w:rFonts w:ascii="Times New Roman" w:hAnsi="Times New Roman"/>
          <w:sz w:val="24"/>
          <w:szCs w:val="24"/>
        </w:rPr>
        <w:t xml:space="preserve">factors </w:t>
      </w:r>
      <w:r w:rsidR="003743B9" w:rsidRPr="00676776">
        <w:rPr>
          <w:rFonts w:ascii="Times New Roman" w:hAnsi="Times New Roman"/>
          <w:sz w:val="24"/>
          <w:szCs w:val="24"/>
        </w:rPr>
        <w:t xml:space="preserve">revealed the following. </w:t>
      </w:r>
      <w:r w:rsidR="002F64E8" w:rsidRPr="00676776">
        <w:rPr>
          <w:rFonts w:ascii="Times New Roman" w:hAnsi="Times New Roman"/>
          <w:sz w:val="24"/>
          <w:szCs w:val="24"/>
        </w:rPr>
        <w:t xml:space="preserve">A </w:t>
      </w:r>
      <w:r w:rsidR="0070720A" w:rsidRPr="00676776">
        <w:rPr>
          <w:rFonts w:ascii="Times New Roman" w:hAnsi="Times New Roman"/>
          <w:sz w:val="24"/>
          <w:szCs w:val="24"/>
        </w:rPr>
        <w:t xml:space="preserve">study done </w:t>
      </w:r>
      <w:r w:rsidR="002F64E8" w:rsidRPr="00676776">
        <w:rPr>
          <w:rFonts w:ascii="Times New Roman" w:hAnsi="Times New Roman"/>
          <w:sz w:val="24"/>
          <w:szCs w:val="24"/>
        </w:rPr>
        <w:t xml:space="preserve">in Nigeria </w:t>
      </w:r>
      <w:r w:rsidR="0070720A" w:rsidRPr="00676776">
        <w:rPr>
          <w:rFonts w:ascii="Times New Roman" w:hAnsi="Times New Roman"/>
          <w:sz w:val="24"/>
          <w:szCs w:val="24"/>
        </w:rPr>
        <w:t>among secondary school teachers revealed</w:t>
      </w:r>
      <w:r w:rsidR="002F64E8" w:rsidRPr="00676776">
        <w:rPr>
          <w:rFonts w:ascii="Times New Roman" w:hAnsi="Times New Roman"/>
          <w:sz w:val="24"/>
          <w:szCs w:val="24"/>
        </w:rPr>
        <w:t xml:space="preserve"> their certainty that cervical cancer is common 44.5% (Adenkale </w:t>
      </w:r>
      <w:r w:rsidR="002F64E8" w:rsidRPr="00676776">
        <w:rPr>
          <w:rFonts w:ascii="Times New Roman" w:hAnsi="Times New Roman"/>
          <w:i/>
          <w:sz w:val="24"/>
          <w:szCs w:val="24"/>
        </w:rPr>
        <w:t>et al</w:t>
      </w:r>
      <w:r w:rsidR="002F64E8" w:rsidRPr="00676776">
        <w:rPr>
          <w:rFonts w:ascii="Times New Roman" w:hAnsi="Times New Roman"/>
          <w:sz w:val="24"/>
          <w:szCs w:val="24"/>
        </w:rPr>
        <w:t xml:space="preserve">, 2011). A study done among </w:t>
      </w:r>
      <w:r w:rsidR="00F965C8" w:rsidRPr="00676776">
        <w:rPr>
          <w:rFonts w:ascii="Times New Roman" w:hAnsi="Times New Roman"/>
          <w:sz w:val="24"/>
          <w:szCs w:val="24"/>
        </w:rPr>
        <w:t xml:space="preserve">primary school </w:t>
      </w:r>
      <w:r w:rsidR="002F64E8" w:rsidRPr="00676776">
        <w:rPr>
          <w:rFonts w:ascii="Times New Roman" w:hAnsi="Times New Roman"/>
          <w:sz w:val="24"/>
          <w:szCs w:val="24"/>
        </w:rPr>
        <w:t xml:space="preserve">female teachers in Kasarani Kenya indicated that 87% of respondents were aware of cervical cancer with 39% mentioning HPV infection as a </w:t>
      </w:r>
      <w:r w:rsidR="002F64E8" w:rsidRPr="00676776">
        <w:rPr>
          <w:rFonts w:ascii="Times New Roman" w:hAnsi="Times New Roman"/>
          <w:sz w:val="24"/>
          <w:szCs w:val="24"/>
        </w:rPr>
        <w:lastRenderedPageBreak/>
        <w:t xml:space="preserve">risk factor to developing cervical cancer. Other risk factors mentioned were; multiple sexual partners, oral contraceptives, family history, early sexual debut, poverty and high parity </w:t>
      </w:r>
      <w:r w:rsidR="00132787" w:rsidRPr="00676776">
        <w:rPr>
          <w:rFonts w:ascii="Times New Roman" w:hAnsi="Times New Roman"/>
          <w:sz w:val="24"/>
          <w:szCs w:val="24"/>
        </w:rPr>
        <w:t>(Ombech</w:t>
      </w:r>
      <w:r w:rsidR="002F64E8" w:rsidRPr="00676776">
        <w:rPr>
          <w:rFonts w:ascii="Times New Roman" w:hAnsi="Times New Roman"/>
          <w:sz w:val="24"/>
          <w:szCs w:val="24"/>
        </w:rPr>
        <w:t xml:space="preserve"> </w:t>
      </w:r>
      <w:r w:rsidR="002F64E8" w:rsidRPr="00676776">
        <w:rPr>
          <w:rFonts w:ascii="Times New Roman" w:hAnsi="Times New Roman"/>
          <w:i/>
          <w:sz w:val="24"/>
          <w:szCs w:val="24"/>
        </w:rPr>
        <w:t>et al,</w:t>
      </w:r>
      <w:r w:rsidR="002F64E8" w:rsidRPr="00676776">
        <w:rPr>
          <w:rFonts w:ascii="Times New Roman" w:hAnsi="Times New Roman"/>
          <w:sz w:val="24"/>
          <w:szCs w:val="24"/>
        </w:rPr>
        <w:t xml:space="preserve"> 2012).</w:t>
      </w:r>
      <w:r w:rsidR="007D5C1C" w:rsidRPr="00676776">
        <w:rPr>
          <w:rFonts w:ascii="Times New Roman" w:hAnsi="Times New Roman"/>
          <w:sz w:val="24"/>
          <w:szCs w:val="24"/>
        </w:rPr>
        <w:t xml:space="preserve"> </w:t>
      </w:r>
      <w:r w:rsidR="00F965C8" w:rsidRPr="00676776">
        <w:rPr>
          <w:rFonts w:ascii="Times New Roman" w:hAnsi="Times New Roman"/>
          <w:sz w:val="24"/>
          <w:szCs w:val="24"/>
        </w:rPr>
        <w:t xml:space="preserve">74.6% were aware of cervical cancer with only 30.2% mentioning HPV as a risk factor and commonest risk factors were multiple sexual partners and early age at first sexual intercourse. Main source of information was media </w:t>
      </w:r>
      <w:r w:rsidR="009B34B6" w:rsidRPr="00676776">
        <w:rPr>
          <w:rFonts w:ascii="Times New Roman" w:hAnsi="Times New Roman"/>
          <w:sz w:val="24"/>
          <w:szCs w:val="24"/>
        </w:rPr>
        <w:t xml:space="preserve">(Ubajaka </w:t>
      </w:r>
      <w:r w:rsidR="009B34B6" w:rsidRPr="00676776">
        <w:rPr>
          <w:rFonts w:ascii="Times New Roman" w:hAnsi="Times New Roman"/>
          <w:i/>
          <w:sz w:val="24"/>
          <w:szCs w:val="24"/>
        </w:rPr>
        <w:t>et al</w:t>
      </w:r>
      <w:r w:rsidR="009B34B6" w:rsidRPr="00676776">
        <w:rPr>
          <w:rFonts w:ascii="Times New Roman" w:hAnsi="Times New Roman"/>
          <w:sz w:val="24"/>
          <w:szCs w:val="24"/>
        </w:rPr>
        <w:t xml:space="preserve">, 2015). Another study done among primary school female teachers in Nigeria revealed only 6.4% felt they were at risk of cervical cancer and 59.6% had no idea of any symptom of cervical cancer. Risk factors mentioned by a small proportion were HPV 8.5% and smoking 9.8% (Adogu </w:t>
      </w:r>
      <w:r w:rsidR="009B34B6" w:rsidRPr="00676776">
        <w:rPr>
          <w:rFonts w:ascii="Times New Roman" w:hAnsi="Times New Roman"/>
          <w:i/>
          <w:sz w:val="24"/>
          <w:szCs w:val="24"/>
        </w:rPr>
        <w:t>et al</w:t>
      </w:r>
      <w:r w:rsidR="009B34B6" w:rsidRPr="00676776">
        <w:rPr>
          <w:rFonts w:ascii="Times New Roman" w:hAnsi="Times New Roman"/>
          <w:sz w:val="24"/>
          <w:szCs w:val="24"/>
        </w:rPr>
        <w:t>, 2015). I</w:t>
      </w:r>
      <w:r w:rsidR="007D5C1C" w:rsidRPr="00676776">
        <w:rPr>
          <w:rFonts w:ascii="Times New Roman" w:hAnsi="Times New Roman"/>
          <w:sz w:val="24"/>
          <w:szCs w:val="24"/>
        </w:rPr>
        <w:t xml:space="preserve">n India among college teachers revealed that the mostly identified risk factors were; smoking 53%, family history 45% and genital hygiene 36% with non mentioning HPV as a risk factor. Symptoms of cervical cancer were less known to the participants7% (Shankar </w:t>
      </w:r>
      <w:r w:rsidR="007D5C1C" w:rsidRPr="00676776">
        <w:rPr>
          <w:rFonts w:ascii="Times New Roman" w:hAnsi="Times New Roman"/>
          <w:i/>
          <w:sz w:val="24"/>
          <w:szCs w:val="24"/>
        </w:rPr>
        <w:t>et al</w:t>
      </w:r>
      <w:r w:rsidR="007D5C1C" w:rsidRPr="00676776">
        <w:rPr>
          <w:rFonts w:ascii="Times New Roman" w:hAnsi="Times New Roman"/>
          <w:sz w:val="24"/>
          <w:szCs w:val="24"/>
        </w:rPr>
        <w:t>, 2015)</w:t>
      </w:r>
      <w:r w:rsidR="00D566F3" w:rsidRPr="00676776">
        <w:rPr>
          <w:rFonts w:ascii="Times New Roman" w:hAnsi="Times New Roman"/>
          <w:sz w:val="24"/>
          <w:szCs w:val="24"/>
        </w:rPr>
        <w:t>.</w:t>
      </w:r>
    </w:p>
    <w:p w:rsidR="00FC054F" w:rsidRPr="00676776" w:rsidRDefault="00D566F3" w:rsidP="000A4F13">
      <w:pPr>
        <w:jc w:val="both"/>
        <w:rPr>
          <w:rFonts w:ascii="Times New Roman" w:hAnsi="Times New Roman"/>
          <w:sz w:val="24"/>
          <w:szCs w:val="24"/>
        </w:rPr>
      </w:pPr>
      <w:r w:rsidRPr="00676776">
        <w:rPr>
          <w:rFonts w:ascii="Times New Roman" w:hAnsi="Times New Roman"/>
          <w:sz w:val="24"/>
          <w:szCs w:val="24"/>
        </w:rPr>
        <w:t xml:space="preserve">Teachers are not the only ones affected but the problem of poor or inadequate information regarding cervical cancer cuts across the entire general population in developing countries. </w:t>
      </w:r>
      <w:r w:rsidR="00AD1355" w:rsidRPr="00676776">
        <w:rPr>
          <w:rFonts w:ascii="Times New Roman" w:hAnsi="Times New Roman"/>
          <w:sz w:val="24"/>
          <w:szCs w:val="24"/>
        </w:rPr>
        <w:t>This has led to poor uptake of existing preventive measures resulting in increased burden of the disease.</w:t>
      </w:r>
      <w:r w:rsidR="00B342EC" w:rsidRPr="00676776">
        <w:rPr>
          <w:rFonts w:ascii="Times New Roman" w:hAnsi="Times New Roman"/>
          <w:sz w:val="24"/>
          <w:szCs w:val="24"/>
        </w:rPr>
        <w:t xml:space="preserve"> </w:t>
      </w:r>
      <w:r w:rsidR="00FC054F" w:rsidRPr="00676776">
        <w:rPr>
          <w:rFonts w:ascii="Times New Roman" w:hAnsi="Times New Roman"/>
          <w:sz w:val="24"/>
          <w:szCs w:val="24"/>
        </w:rPr>
        <w:t xml:space="preserve">A study done at KNH in-patients revealed that patients who were aware of cervical cancer were more likely to have had a Pap smear test in the past (Gichangi </w:t>
      </w:r>
      <w:r w:rsidR="00FC054F" w:rsidRPr="00676776">
        <w:rPr>
          <w:rFonts w:ascii="Times New Roman" w:hAnsi="Times New Roman"/>
          <w:i/>
          <w:sz w:val="24"/>
          <w:szCs w:val="24"/>
        </w:rPr>
        <w:t>et al</w:t>
      </w:r>
      <w:r w:rsidR="00FC054F" w:rsidRPr="00676776">
        <w:rPr>
          <w:rFonts w:ascii="Times New Roman" w:hAnsi="Times New Roman"/>
          <w:sz w:val="24"/>
          <w:szCs w:val="24"/>
        </w:rPr>
        <w:t xml:space="preserve">, 2003). </w:t>
      </w:r>
    </w:p>
    <w:p w:rsidR="007D5C1C" w:rsidRPr="00676776" w:rsidRDefault="00D566F3" w:rsidP="000A4F13">
      <w:pPr>
        <w:jc w:val="both"/>
        <w:rPr>
          <w:rFonts w:ascii="Times New Roman" w:hAnsi="Times New Roman"/>
          <w:sz w:val="24"/>
          <w:szCs w:val="24"/>
        </w:rPr>
      </w:pPr>
      <w:r w:rsidRPr="00676776">
        <w:rPr>
          <w:rFonts w:ascii="Times New Roman" w:hAnsi="Times New Roman"/>
          <w:sz w:val="24"/>
          <w:szCs w:val="24"/>
        </w:rPr>
        <w:t>A study done i</w:t>
      </w:r>
      <w:r w:rsidR="00181EB4" w:rsidRPr="00676776">
        <w:rPr>
          <w:rFonts w:ascii="Times New Roman" w:hAnsi="Times New Roman"/>
          <w:sz w:val="24"/>
          <w:szCs w:val="24"/>
        </w:rPr>
        <w:t>n ever-mar</w:t>
      </w:r>
      <w:r w:rsidR="00404899" w:rsidRPr="00676776">
        <w:rPr>
          <w:rFonts w:ascii="Times New Roman" w:hAnsi="Times New Roman"/>
          <w:sz w:val="24"/>
          <w:szCs w:val="24"/>
        </w:rPr>
        <w:t>ried Jordanian women</w:t>
      </w:r>
      <w:r w:rsidR="00181EB4" w:rsidRPr="00676776">
        <w:rPr>
          <w:rFonts w:ascii="Times New Roman" w:hAnsi="Times New Roman"/>
          <w:sz w:val="24"/>
          <w:szCs w:val="24"/>
        </w:rPr>
        <w:t xml:space="preserve">, 33.3% had previously heard about cervical cancer (Amarin </w:t>
      </w:r>
      <w:r w:rsidR="00181EB4" w:rsidRPr="00676776">
        <w:rPr>
          <w:rFonts w:ascii="Times New Roman" w:hAnsi="Times New Roman"/>
          <w:i/>
          <w:sz w:val="24"/>
          <w:szCs w:val="24"/>
        </w:rPr>
        <w:t>et al</w:t>
      </w:r>
      <w:r w:rsidR="00181EB4" w:rsidRPr="00676776">
        <w:rPr>
          <w:rFonts w:ascii="Times New Roman" w:hAnsi="Times New Roman"/>
          <w:sz w:val="24"/>
          <w:szCs w:val="24"/>
        </w:rPr>
        <w:t>, 2008</w:t>
      </w:r>
      <w:r w:rsidR="007D5C1C" w:rsidRPr="00676776">
        <w:rPr>
          <w:rFonts w:ascii="Times New Roman" w:hAnsi="Times New Roman"/>
          <w:sz w:val="24"/>
          <w:szCs w:val="24"/>
        </w:rPr>
        <w:t xml:space="preserve">). A Cameroon </w:t>
      </w:r>
      <w:r w:rsidR="00181EB4" w:rsidRPr="00676776">
        <w:rPr>
          <w:rFonts w:ascii="Times New Roman" w:hAnsi="Times New Roman"/>
          <w:sz w:val="24"/>
          <w:szCs w:val="24"/>
        </w:rPr>
        <w:t>survey on attitude</w:t>
      </w:r>
      <w:r w:rsidR="009B72E3" w:rsidRPr="00676776">
        <w:rPr>
          <w:rFonts w:ascii="Times New Roman" w:hAnsi="Times New Roman"/>
          <w:sz w:val="24"/>
          <w:szCs w:val="24"/>
        </w:rPr>
        <w:t>s</w:t>
      </w:r>
      <w:r w:rsidR="00181EB4" w:rsidRPr="00676776">
        <w:rPr>
          <w:rFonts w:ascii="Times New Roman" w:hAnsi="Times New Roman"/>
          <w:sz w:val="24"/>
          <w:szCs w:val="24"/>
        </w:rPr>
        <w:t xml:space="preserve"> and knowledge revealed that only 28% of women had prior knowledge of cervical cancer </w:t>
      </w:r>
      <w:r w:rsidR="00181EB4" w:rsidRPr="00676776">
        <w:rPr>
          <w:rFonts w:ascii="Times New Roman" w:hAnsi="Times New Roman"/>
          <w:bCs/>
          <w:iCs/>
          <w:sz w:val="24"/>
          <w:szCs w:val="24"/>
        </w:rPr>
        <w:t xml:space="preserve">(Tebeu </w:t>
      </w:r>
      <w:r w:rsidR="00181EB4" w:rsidRPr="00676776">
        <w:rPr>
          <w:rFonts w:ascii="Times New Roman" w:hAnsi="Times New Roman"/>
          <w:bCs/>
          <w:i/>
          <w:iCs/>
          <w:sz w:val="24"/>
          <w:szCs w:val="24"/>
        </w:rPr>
        <w:t>et al</w:t>
      </w:r>
      <w:r w:rsidR="00181EB4" w:rsidRPr="00676776">
        <w:rPr>
          <w:rFonts w:ascii="Times New Roman" w:hAnsi="Times New Roman"/>
          <w:bCs/>
          <w:iCs/>
          <w:sz w:val="24"/>
          <w:szCs w:val="24"/>
        </w:rPr>
        <w:t>, 2008)</w:t>
      </w:r>
      <w:r w:rsidR="00181EB4" w:rsidRPr="00676776">
        <w:rPr>
          <w:rFonts w:ascii="Times New Roman" w:hAnsi="Times New Roman"/>
          <w:sz w:val="24"/>
          <w:szCs w:val="24"/>
        </w:rPr>
        <w:t xml:space="preserve">. Another study done in South Africa among students clearly revealed that this </w:t>
      </w:r>
      <w:r w:rsidR="00181EB4" w:rsidRPr="00676776">
        <w:rPr>
          <w:rFonts w:ascii="Times New Roman" w:hAnsi="Times New Roman"/>
          <w:sz w:val="24"/>
          <w:szCs w:val="24"/>
        </w:rPr>
        <w:lastRenderedPageBreak/>
        <w:t>population is at high risk due to indulgence in early sexual relationships with multiple sexual partners</w:t>
      </w:r>
      <w:r w:rsidR="009B72E3" w:rsidRPr="00676776">
        <w:rPr>
          <w:rFonts w:ascii="Times New Roman" w:hAnsi="Times New Roman"/>
          <w:sz w:val="24"/>
          <w:szCs w:val="24"/>
        </w:rPr>
        <w:t xml:space="preserve"> at 51.2% &amp; 19.2% respectively.</w:t>
      </w:r>
      <w:r w:rsidR="00181EB4" w:rsidRPr="00676776">
        <w:rPr>
          <w:rFonts w:ascii="Times New Roman" w:hAnsi="Times New Roman"/>
          <w:sz w:val="24"/>
          <w:szCs w:val="24"/>
        </w:rPr>
        <w:t xml:space="preserve"> 42.9% had heard of cervical cancer and of these, 15.6% did not know any risk factors for cervical cancer, 58.6% who knew risks did not know that cervical cancer is preventable (Hoque, 2009). A study done among slum-dwellers in Lagos indicated that ou</w:t>
      </w:r>
      <w:r w:rsidR="00FB0894" w:rsidRPr="00676776">
        <w:rPr>
          <w:rFonts w:ascii="Times New Roman" w:hAnsi="Times New Roman"/>
          <w:sz w:val="24"/>
          <w:szCs w:val="24"/>
        </w:rPr>
        <w:t>t</w:t>
      </w:r>
      <w:r w:rsidR="008B1E95" w:rsidRPr="00676776">
        <w:rPr>
          <w:rFonts w:ascii="Times New Roman" w:hAnsi="Times New Roman"/>
          <w:sz w:val="24"/>
          <w:szCs w:val="24"/>
        </w:rPr>
        <w:t xml:space="preserve"> of </w:t>
      </w:r>
      <w:r w:rsidR="00181EB4" w:rsidRPr="00676776">
        <w:rPr>
          <w:rFonts w:ascii="Times New Roman" w:hAnsi="Times New Roman"/>
          <w:sz w:val="24"/>
          <w:szCs w:val="24"/>
        </w:rPr>
        <w:t>4.2%</w:t>
      </w:r>
      <w:r w:rsidR="008B1E95" w:rsidRPr="00676776">
        <w:rPr>
          <w:rFonts w:ascii="Times New Roman" w:hAnsi="Times New Roman"/>
          <w:sz w:val="24"/>
          <w:szCs w:val="24"/>
        </w:rPr>
        <w:t xml:space="preserve"> who</w:t>
      </w:r>
      <w:r w:rsidR="00181EB4" w:rsidRPr="00676776">
        <w:rPr>
          <w:rFonts w:ascii="Times New Roman" w:hAnsi="Times New Roman"/>
          <w:sz w:val="24"/>
          <w:szCs w:val="24"/>
        </w:rPr>
        <w:t xml:space="preserve"> we</w:t>
      </w:r>
      <w:r w:rsidR="008B1E95" w:rsidRPr="00676776">
        <w:rPr>
          <w:rFonts w:ascii="Times New Roman" w:hAnsi="Times New Roman"/>
          <w:sz w:val="24"/>
          <w:szCs w:val="24"/>
        </w:rPr>
        <w:t xml:space="preserve">re aware of cervical cancer, </w:t>
      </w:r>
      <w:r w:rsidR="00181EB4" w:rsidRPr="00676776">
        <w:rPr>
          <w:rFonts w:ascii="Times New Roman" w:hAnsi="Times New Roman"/>
          <w:sz w:val="24"/>
          <w:szCs w:val="24"/>
        </w:rPr>
        <w:t>none of them believed they were at</w:t>
      </w:r>
      <w:r w:rsidR="004E7F80" w:rsidRPr="00676776">
        <w:rPr>
          <w:rFonts w:ascii="Times New Roman" w:hAnsi="Times New Roman"/>
          <w:sz w:val="24"/>
          <w:szCs w:val="24"/>
        </w:rPr>
        <w:t xml:space="preserve"> risk of developing the disease </w:t>
      </w:r>
      <w:r w:rsidR="00181EB4" w:rsidRPr="00676776">
        <w:rPr>
          <w:rFonts w:ascii="Times New Roman" w:hAnsi="Times New Roman"/>
          <w:sz w:val="24"/>
          <w:szCs w:val="24"/>
        </w:rPr>
        <w:t xml:space="preserve">(Balogun </w:t>
      </w:r>
      <w:r w:rsidR="00181EB4" w:rsidRPr="00676776">
        <w:rPr>
          <w:rFonts w:ascii="Times New Roman" w:hAnsi="Times New Roman"/>
          <w:i/>
          <w:sz w:val="24"/>
          <w:szCs w:val="24"/>
        </w:rPr>
        <w:t>et al</w:t>
      </w:r>
      <w:r w:rsidR="00181EB4" w:rsidRPr="00676776">
        <w:rPr>
          <w:rFonts w:ascii="Times New Roman" w:hAnsi="Times New Roman"/>
          <w:sz w:val="24"/>
          <w:szCs w:val="24"/>
        </w:rPr>
        <w:t xml:space="preserve">, 2011). </w:t>
      </w:r>
    </w:p>
    <w:p w:rsidR="00B26CF6" w:rsidRPr="00676776" w:rsidRDefault="007D5C1C" w:rsidP="000A4F13">
      <w:pPr>
        <w:jc w:val="both"/>
        <w:rPr>
          <w:rFonts w:ascii="Times New Roman" w:hAnsi="Times New Roman"/>
          <w:sz w:val="24"/>
          <w:szCs w:val="24"/>
        </w:rPr>
      </w:pPr>
      <w:r w:rsidRPr="00676776">
        <w:rPr>
          <w:rFonts w:ascii="Times New Roman" w:hAnsi="Times New Roman"/>
          <w:sz w:val="24"/>
          <w:szCs w:val="24"/>
        </w:rPr>
        <w:t>In a study done among Tanzanian women, 78.6% of the respondents had poor knowledge, 19.7% had satisfactory knowledge and 1.6% had good knowledge of cervical cancer</w:t>
      </w:r>
      <w:r w:rsidR="00B47B43" w:rsidRPr="00676776">
        <w:rPr>
          <w:rFonts w:ascii="Times New Roman" w:hAnsi="Times New Roman"/>
          <w:sz w:val="24"/>
          <w:szCs w:val="24"/>
        </w:rPr>
        <w:t>.</w:t>
      </w:r>
      <w:r w:rsidRPr="00676776">
        <w:rPr>
          <w:rFonts w:ascii="Times New Roman" w:hAnsi="Times New Roman"/>
          <w:sz w:val="24"/>
          <w:szCs w:val="24"/>
        </w:rPr>
        <w:t xml:space="preserve"> </w:t>
      </w:r>
      <w:r w:rsidR="00B47B43" w:rsidRPr="00676776">
        <w:rPr>
          <w:rFonts w:ascii="Times New Roman" w:hAnsi="Times New Roman"/>
          <w:sz w:val="24"/>
          <w:szCs w:val="24"/>
        </w:rPr>
        <w:t>R</w:t>
      </w:r>
      <w:r w:rsidR="000F7D9C" w:rsidRPr="00676776">
        <w:rPr>
          <w:rFonts w:ascii="Times New Roman" w:hAnsi="Times New Roman"/>
          <w:sz w:val="24"/>
          <w:szCs w:val="24"/>
        </w:rPr>
        <w:t xml:space="preserve">isk factors identified among this population were multiple sexual partners, early sexual initiation HIV infection and </w:t>
      </w:r>
      <w:r w:rsidR="00B47B43" w:rsidRPr="00676776">
        <w:rPr>
          <w:rFonts w:ascii="Times New Roman" w:hAnsi="Times New Roman"/>
          <w:sz w:val="24"/>
          <w:szCs w:val="24"/>
        </w:rPr>
        <w:t xml:space="preserve">smoking. </w:t>
      </w:r>
      <w:r w:rsidR="000F7D9C" w:rsidRPr="00676776">
        <w:rPr>
          <w:rFonts w:ascii="Times New Roman" w:hAnsi="Times New Roman"/>
          <w:sz w:val="24"/>
          <w:szCs w:val="24"/>
        </w:rPr>
        <w:t xml:space="preserve">This population was certain that cervical cancer can be prevented though screening and early treatment which includes surgery, chemotherapy and radiotherapy </w:t>
      </w:r>
      <w:r w:rsidRPr="00676776">
        <w:rPr>
          <w:rFonts w:ascii="Times New Roman" w:hAnsi="Times New Roman"/>
          <w:sz w:val="24"/>
          <w:szCs w:val="24"/>
        </w:rPr>
        <w:t>(John, 2011). In Kenya, a study done at Moi Teaching &amp; Referral Hospital (MTRH) while assessing perceptions of risk &amp; barriers to cervical cancer screening revealed that</w:t>
      </w:r>
      <w:r w:rsidR="000F7D9C" w:rsidRPr="00676776">
        <w:rPr>
          <w:rFonts w:ascii="Times New Roman" w:hAnsi="Times New Roman"/>
          <w:sz w:val="24"/>
          <w:szCs w:val="24"/>
        </w:rPr>
        <w:t xml:space="preserve"> </w:t>
      </w:r>
      <w:r w:rsidRPr="00676776">
        <w:rPr>
          <w:rFonts w:ascii="Times New Roman" w:hAnsi="Times New Roman"/>
          <w:sz w:val="24"/>
          <w:szCs w:val="24"/>
        </w:rPr>
        <w:t xml:space="preserve">22.8% felt that they were at risk of cervical cancer (Were </w:t>
      </w:r>
      <w:r w:rsidRPr="00676776">
        <w:rPr>
          <w:rFonts w:ascii="Times New Roman" w:hAnsi="Times New Roman"/>
          <w:i/>
          <w:sz w:val="24"/>
          <w:szCs w:val="24"/>
        </w:rPr>
        <w:t>et al</w:t>
      </w:r>
      <w:r w:rsidRPr="00676776">
        <w:rPr>
          <w:rFonts w:ascii="Times New Roman" w:hAnsi="Times New Roman"/>
          <w:sz w:val="24"/>
          <w:szCs w:val="24"/>
        </w:rPr>
        <w:t>, 2011).</w:t>
      </w:r>
      <w:r w:rsidR="00B26CF6" w:rsidRPr="00676776">
        <w:rPr>
          <w:rFonts w:ascii="Times New Roman" w:hAnsi="Times New Roman"/>
          <w:sz w:val="24"/>
          <w:szCs w:val="24"/>
        </w:rPr>
        <w:t xml:space="preserve"> A study done in Qatar revealed 80% had heard of cervical cancer with main source of information being relatives and friends. Knowledge </w:t>
      </w:r>
      <w:r w:rsidR="00767D2C" w:rsidRPr="00676776">
        <w:rPr>
          <w:rFonts w:ascii="Times New Roman" w:hAnsi="Times New Roman"/>
          <w:sz w:val="24"/>
          <w:szCs w:val="24"/>
        </w:rPr>
        <w:t>was higher among those aged 30-49, married &gt; 15 years, parity &gt;4 and university degree. P- 0.05</w:t>
      </w:r>
      <w:r w:rsidR="00B26CF6" w:rsidRPr="00676776">
        <w:rPr>
          <w:rFonts w:ascii="Times New Roman" w:hAnsi="Times New Roman"/>
          <w:sz w:val="24"/>
          <w:szCs w:val="24"/>
        </w:rPr>
        <w:t xml:space="preserve"> (Al-Meer </w:t>
      </w:r>
      <w:r w:rsidR="00B26CF6" w:rsidRPr="00676776">
        <w:rPr>
          <w:rFonts w:ascii="Times New Roman" w:hAnsi="Times New Roman"/>
          <w:i/>
          <w:sz w:val="24"/>
          <w:szCs w:val="24"/>
        </w:rPr>
        <w:t>et al</w:t>
      </w:r>
      <w:r w:rsidR="00B26CF6" w:rsidRPr="00676776">
        <w:rPr>
          <w:rFonts w:ascii="Times New Roman" w:hAnsi="Times New Roman"/>
          <w:sz w:val="24"/>
          <w:szCs w:val="24"/>
        </w:rPr>
        <w:t>, 2011).</w:t>
      </w:r>
      <w:r w:rsidRPr="00676776">
        <w:rPr>
          <w:rFonts w:ascii="Times New Roman" w:hAnsi="Times New Roman"/>
          <w:sz w:val="24"/>
          <w:szCs w:val="24"/>
        </w:rPr>
        <w:t xml:space="preserve"> </w:t>
      </w:r>
      <w:r w:rsidR="00A913FD" w:rsidRPr="00676776">
        <w:rPr>
          <w:rFonts w:ascii="Times New Roman" w:hAnsi="Times New Roman"/>
          <w:sz w:val="24"/>
          <w:szCs w:val="24"/>
        </w:rPr>
        <w:t>In a study done in Okada community among women, 91.1% had</w:t>
      </w:r>
      <w:r w:rsidR="00A82A68" w:rsidRPr="00676776">
        <w:rPr>
          <w:rFonts w:ascii="Times New Roman" w:hAnsi="Times New Roman"/>
          <w:sz w:val="24"/>
          <w:szCs w:val="24"/>
        </w:rPr>
        <w:t xml:space="preserve"> never heard of cervical cancer with only 6.5% felt they were at risk of cervical cancer</w:t>
      </w:r>
      <w:r w:rsidR="00A913FD" w:rsidRPr="00676776">
        <w:rPr>
          <w:rFonts w:ascii="Times New Roman" w:hAnsi="Times New Roman"/>
          <w:sz w:val="24"/>
          <w:szCs w:val="24"/>
        </w:rPr>
        <w:t xml:space="preserve"> (Igwilo </w:t>
      </w:r>
      <w:r w:rsidR="00A913FD" w:rsidRPr="00676776">
        <w:rPr>
          <w:rFonts w:ascii="Times New Roman" w:hAnsi="Times New Roman"/>
          <w:i/>
          <w:sz w:val="24"/>
          <w:szCs w:val="24"/>
        </w:rPr>
        <w:t>et al</w:t>
      </w:r>
      <w:r w:rsidR="00A913FD" w:rsidRPr="00676776">
        <w:rPr>
          <w:rFonts w:ascii="Times New Roman" w:hAnsi="Times New Roman"/>
          <w:sz w:val="24"/>
          <w:szCs w:val="24"/>
        </w:rPr>
        <w:t>, 2012).</w:t>
      </w:r>
      <w:r w:rsidR="00A82A68" w:rsidRPr="00676776">
        <w:rPr>
          <w:rFonts w:ascii="Times New Roman" w:hAnsi="Times New Roman"/>
          <w:sz w:val="24"/>
          <w:szCs w:val="24"/>
        </w:rPr>
        <w:t xml:space="preserve"> </w:t>
      </w:r>
      <w:r w:rsidR="000F7D9C" w:rsidRPr="00676776">
        <w:rPr>
          <w:rFonts w:ascii="Times New Roman" w:hAnsi="Times New Roman"/>
          <w:sz w:val="24"/>
          <w:szCs w:val="24"/>
        </w:rPr>
        <w:t>Another study done i</w:t>
      </w:r>
      <w:r w:rsidR="00B47B43" w:rsidRPr="00676776">
        <w:rPr>
          <w:rFonts w:ascii="Times New Roman" w:hAnsi="Times New Roman"/>
          <w:sz w:val="24"/>
          <w:szCs w:val="24"/>
        </w:rPr>
        <w:t>n Nigeria revealed that 50.9% reported having heard of cervical cancer with 12.6% believing the disease is treatable a</w:t>
      </w:r>
      <w:r w:rsidR="00B63515" w:rsidRPr="00676776">
        <w:rPr>
          <w:rFonts w:ascii="Times New Roman" w:hAnsi="Times New Roman"/>
          <w:sz w:val="24"/>
          <w:szCs w:val="24"/>
        </w:rPr>
        <w:t>nd it could be prevented 45.6%</w:t>
      </w:r>
      <w:r w:rsidR="00B47B43" w:rsidRPr="00676776">
        <w:rPr>
          <w:rFonts w:ascii="Times New Roman" w:hAnsi="Times New Roman"/>
          <w:sz w:val="24"/>
          <w:szCs w:val="24"/>
        </w:rPr>
        <w:t xml:space="preserve">. Risk factors associated with cervical cancer among this population were multiple </w:t>
      </w:r>
      <w:r w:rsidR="00B47B43" w:rsidRPr="00676776">
        <w:rPr>
          <w:rFonts w:ascii="Times New Roman" w:hAnsi="Times New Roman"/>
          <w:sz w:val="24"/>
          <w:szCs w:val="24"/>
        </w:rPr>
        <w:lastRenderedPageBreak/>
        <w:t xml:space="preserve">sexual partners, early sexual initiation, smoking, oral contraceptives, high parity and HIV/AIDS (Hyacinth </w:t>
      </w:r>
      <w:r w:rsidR="00B47B43" w:rsidRPr="00676776">
        <w:rPr>
          <w:rFonts w:ascii="Times New Roman" w:hAnsi="Times New Roman"/>
          <w:i/>
          <w:sz w:val="24"/>
          <w:szCs w:val="24"/>
        </w:rPr>
        <w:t>et al</w:t>
      </w:r>
      <w:r w:rsidR="00B47B43" w:rsidRPr="00676776">
        <w:rPr>
          <w:rFonts w:ascii="Times New Roman" w:hAnsi="Times New Roman"/>
          <w:sz w:val="24"/>
          <w:szCs w:val="24"/>
        </w:rPr>
        <w:t>, 2012).</w:t>
      </w:r>
      <w:r w:rsidR="00404899" w:rsidRPr="00676776">
        <w:rPr>
          <w:rFonts w:ascii="Times New Roman" w:hAnsi="Times New Roman"/>
          <w:sz w:val="24"/>
          <w:szCs w:val="24"/>
        </w:rPr>
        <w:t xml:space="preserve"> </w:t>
      </w:r>
    </w:p>
    <w:p w:rsidR="00500046" w:rsidRPr="00676776" w:rsidRDefault="00404899" w:rsidP="000A4F13">
      <w:pPr>
        <w:jc w:val="both"/>
        <w:rPr>
          <w:rFonts w:ascii="Times New Roman" w:hAnsi="Times New Roman"/>
          <w:sz w:val="24"/>
          <w:szCs w:val="24"/>
        </w:rPr>
      </w:pPr>
      <w:r w:rsidRPr="00676776">
        <w:rPr>
          <w:rFonts w:ascii="Times New Roman" w:hAnsi="Times New Roman"/>
          <w:sz w:val="24"/>
          <w:szCs w:val="24"/>
        </w:rPr>
        <w:t>In all of the above studies, none of them revealed HPV infection being mentioned by participants as a primary risk factor to cervical cancer. This leaves a gap in knowledge in association between HPV infection and cervical cancer in relation to other risk factors.</w:t>
      </w:r>
    </w:p>
    <w:p w:rsidR="007D5C1C" w:rsidRPr="00676776" w:rsidRDefault="00F55659" w:rsidP="000A4F13">
      <w:pPr>
        <w:jc w:val="both"/>
        <w:rPr>
          <w:rFonts w:ascii="Times New Roman" w:hAnsi="Times New Roman"/>
          <w:sz w:val="24"/>
          <w:szCs w:val="24"/>
        </w:rPr>
      </w:pPr>
      <w:r w:rsidRPr="00676776">
        <w:rPr>
          <w:rFonts w:ascii="Times New Roman" w:hAnsi="Times New Roman"/>
          <w:sz w:val="24"/>
          <w:szCs w:val="24"/>
        </w:rPr>
        <w:t>Recent studies have shown a great improvement in knowledge in terms of awareness of the disease and its risk factors. A</w:t>
      </w:r>
      <w:r w:rsidR="00C371D0" w:rsidRPr="00676776">
        <w:rPr>
          <w:rFonts w:ascii="Times New Roman" w:hAnsi="Times New Roman"/>
          <w:sz w:val="24"/>
          <w:szCs w:val="24"/>
        </w:rPr>
        <w:t xml:space="preserve"> study done by Ndlovu </w:t>
      </w:r>
      <w:r w:rsidR="00C371D0" w:rsidRPr="00676776">
        <w:rPr>
          <w:rFonts w:ascii="Times New Roman" w:hAnsi="Times New Roman"/>
          <w:i/>
          <w:sz w:val="24"/>
          <w:szCs w:val="24"/>
        </w:rPr>
        <w:t>et al</w:t>
      </w:r>
      <w:r w:rsidR="00DC037A" w:rsidRPr="00676776">
        <w:rPr>
          <w:rFonts w:ascii="Times New Roman" w:hAnsi="Times New Roman"/>
          <w:sz w:val="24"/>
          <w:szCs w:val="24"/>
        </w:rPr>
        <w:t xml:space="preserve"> (2011) showed that 60.9% of the participants knew cervical cancer can be prevented and that they are at risk of the disease (60.8%).</w:t>
      </w:r>
      <w:r w:rsidRPr="00676776">
        <w:rPr>
          <w:rFonts w:ascii="Times New Roman" w:hAnsi="Times New Roman"/>
          <w:sz w:val="24"/>
          <w:szCs w:val="24"/>
        </w:rPr>
        <w:t xml:space="preserve"> </w:t>
      </w:r>
      <w:r w:rsidR="00C371D0" w:rsidRPr="00676776">
        <w:rPr>
          <w:rFonts w:ascii="Times New Roman" w:hAnsi="Times New Roman"/>
          <w:sz w:val="24"/>
          <w:szCs w:val="24"/>
        </w:rPr>
        <w:t xml:space="preserve">In a </w:t>
      </w:r>
      <w:r w:rsidR="007D5C1C" w:rsidRPr="00676776">
        <w:rPr>
          <w:rFonts w:ascii="Times New Roman" w:hAnsi="Times New Roman"/>
          <w:sz w:val="24"/>
          <w:szCs w:val="24"/>
        </w:rPr>
        <w:t xml:space="preserve">study done among Kenyan women by Sudenga </w:t>
      </w:r>
      <w:r w:rsidR="007D5C1C" w:rsidRPr="00676776">
        <w:rPr>
          <w:rFonts w:ascii="Times New Roman" w:hAnsi="Times New Roman"/>
          <w:i/>
          <w:sz w:val="24"/>
          <w:szCs w:val="24"/>
        </w:rPr>
        <w:t>et al</w:t>
      </w:r>
      <w:r w:rsidR="00213EC3" w:rsidRPr="00676776">
        <w:rPr>
          <w:rFonts w:ascii="Times New Roman" w:hAnsi="Times New Roman"/>
          <w:sz w:val="24"/>
          <w:szCs w:val="24"/>
        </w:rPr>
        <w:t xml:space="preserve"> (</w:t>
      </w:r>
      <w:r w:rsidR="007D5C1C" w:rsidRPr="00676776">
        <w:rPr>
          <w:rFonts w:ascii="Times New Roman" w:hAnsi="Times New Roman"/>
          <w:sz w:val="24"/>
          <w:szCs w:val="24"/>
        </w:rPr>
        <w:t xml:space="preserve"> 2013</w:t>
      </w:r>
      <w:r w:rsidR="00213EC3" w:rsidRPr="00676776">
        <w:rPr>
          <w:rFonts w:ascii="Times New Roman" w:hAnsi="Times New Roman"/>
          <w:sz w:val="24"/>
          <w:szCs w:val="24"/>
        </w:rPr>
        <w:t>)</w:t>
      </w:r>
      <w:r w:rsidR="007D5C1C" w:rsidRPr="00676776">
        <w:rPr>
          <w:rFonts w:ascii="Times New Roman" w:hAnsi="Times New Roman"/>
          <w:sz w:val="24"/>
          <w:szCs w:val="24"/>
        </w:rPr>
        <w:t xml:space="preserve"> showed that 92% of the participants believed that cervical cancer was curable if detected early with most women (65%) acknowledging that they were at risk for cervical cancer. </w:t>
      </w:r>
      <w:r w:rsidR="00BF014E" w:rsidRPr="00676776">
        <w:rPr>
          <w:rFonts w:ascii="Times New Roman" w:hAnsi="Times New Roman"/>
          <w:sz w:val="24"/>
          <w:szCs w:val="24"/>
        </w:rPr>
        <w:t xml:space="preserve"> Some of the risk factors mentioned in a study done among health professionals in Nairobi</w:t>
      </w:r>
      <w:r w:rsidR="00A913FD" w:rsidRPr="00676776">
        <w:rPr>
          <w:rFonts w:ascii="Times New Roman" w:hAnsi="Times New Roman"/>
          <w:sz w:val="24"/>
          <w:szCs w:val="24"/>
        </w:rPr>
        <w:t xml:space="preserve"> by Kanyori, 2014</w:t>
      </w:r>
      <w:r w:rsidR="00BF014E" w:rsidRPr="00676776">
        <w:rPr>
          <w:rFonts w:ascii="Times New Roman" w:hAnsi="Times New Roman"/>
          <w:sz w:val="24"/>
          <w:szCs w:val="24"/>
        </w:rPr>
        <w:t xml:space="preserve"> were;</w:t>
      </w:r>
      <w:r w:rsidR="005417A0" w:rsidRPr="00676776">
        <w:rPr>
          <w:rFonts w:ascii="Times New Roman" w:hAnsi="Times New Roman"/>
          <w:sz w:val="24"/>
          <w:szCs w:val="24"/>
        </w:rPr>
        <w:t xml:space="preserve"> HPV infection only 36%, family history 19%, multiple sexual partners 16%, immunosuppression 13%, smoking 8%, oral contraceptives 3%, early pregnancy 3%, and low socio-economic status 3</w:t>
      </w:r>
      <w:r w:rsidR="00A913FD" w:rsidRPr="00676776">
        <w:rPr>
          <w:rFonts w:ascii="Times New Roman" w:hAnsi="Times New Roman"/>
          <w:sz w:val="24"/>
          <w:szCs w:val="24"/>
        </w:rPr>
        <w:t>%.</w:t>
      </w:r>
      <w:r w:rsidR="002F03F3" w:rsidRPr="00676776">
        <w:rPr>
          <w:rFonts w:ascii="Times New Roman" w:hAnsi="Times New Roman"/>
          <w:sz w:val="24"/>
          <w:szCs w:val="24"/>
        </w:rPr>
        <w:t xml:space="preserve">  In a study done among MTRH staff, participants acknowledged that cervical cancer can be prevented 90%, curable illness 64.9% and can be treated 76.7% (Bwombengi, 2014).</w:t>
      </w:r>
    </w:p>
    <w:p w:rsidR="00913FEF" w:rsidRPr="00676776" w:rsidRDefault="00181EB4" w:rsidP="000A4F13">
      <w:pPr>
        <w:jc w:val="both"/>
        <w:rPr>
          <w:rFonts w:ascii="Times New Roman" w:hAnsi="Times New Roman"/>
          <w:sz w:val="24"/>
          <w:szCs w:val="24"/>
        </w:rPr>
      </w:pPr>
      <w:r w:rsidRPr="00676776">
        <w:rPr>
          <w:rFonts w:ascii="Times New Roman" w:hAnsi="Times New Roman"/>
          <w:sz w:val="24"/>
          <w:szCs w:val="24"/>
        </w:rPr>
        <w:t>This information should raise an alarm across all c</w:t>
      </w:r>
      <w:r w:rsidR="002B4877" w:rsidRPr="00676776">
        <w:rPr>
          <w:rFonts w:ascii="Times New Roman" w:hAnsi="Times New Roman"/>
          <w:sz w:val="24"/>
          <w:szCs w:val="24"/>
        </w:rPr>
        <w:t xml:space="preserve">ontinents on the target groups </w:t>
      </w:r>
      <w:r w:rsidRPr="00676776">
        <w:rPr>
          <w:rFonts w:ascii="Times New Roman" w:hAnsi="Times New Roman"/>
          <w:sz w:val="24"/>
          <w:szCs w:val="24"/>
        </w:rPr>
        <w:t>f</w:t>
      </w:r>
      <w:r w:rsidR="002B4877" w:rsidRPr="00676776">
        <w:rPr>
          <w:rFonts w:ascii="Times New Roman" w:hAnsi="Times New Roman"/>
          <w:sz w:val="24"/>
          <w:szCs w:val="24"/>
        </w:rPr>
        <w:t>or</w:t>
      </w:r>
      <w:r w:rsidRPr="00676776">
        <w:rPr>
          <w:rFonts w:ascii="Times New Roman" w:hAnsi="Times New Roman"/>
          <w:sz w:val="24"/>
          <w:szCs w:val="24"/>
        </w:rPr>
        <w:t xml:space="preserve"> cervical cancer awareness campaigns. All age groups should be involved to prevent young girls from early and frequent exposure to HPV infections due to indulgence in ear</w:t>
      </w:r>
      <w:r w:rsidR="009B72E3" w:rsidRPr="00676776">
        <w:rPr>
          <w:rFonts w:ascii="Times New Roman" w:hAnsi="Times New Roman"/>
          <w:sz w:val="24"/>
          <w:szCs w:val="24"/>
        </w:rPr>
        <w:t>ly sex which later may result in</w:t>
      </w:r>
      <w:r w:rsidRPr="00676776">
        <w:rPr>
          <w:rFonts w:ascii="Times New Roman" w:hAnsi="Times New Roman"/>
          <w:sz w:val="24"/>
          <w:szCs w:val="24"/>
        </w:rPr>
        <w:t xml:space="preserve"> cervical cancer as earlier documented that 80-90% of sexually active women have the probability of acquiring HPV infection of the genital </w:t>
      </w:r>
      <w:r w:rsidRPr="00676776">
        <w:rPr>
          <w:rFonts w:ascii="Times New Roman" w:hAnsi="Times New Roman"/>
          <w:sz w:val="24"/>
          <w:szCs w:val="24"/>
        </w:rPr>
        <w:lastRenderedPageBreak/>
        <w:t>tract at some stage in their lives and persistence of genital HPV infection is specifically related to development of cervical cancer (Monga, 2006).</w:t>
      </w:r>
    </w:p>
    <w:p w:rsidR="00EB76F2" w:rsidRPr="00676776" w:rsidRDefault="00181EB4" w:rsidP="000A4F13">
      <w:pPr>
        <w:jc w:val="both"/>
        <w:rPr>
          <w:rFonts w:ascii="Times New Roman" w:hAnsi="Times New Roman"/>
          <w:b/>
          <w:sz w:val="24"/>
          <w:szCs w:val="24"/>
        </w:rPr>
      </w:pPr>
      <w:r w:rsidRPr="00676776">
        <w:rPr>
          <w:rFonts w:ascii="Times New Roman" w:hAnsi="Times New Roman"/>
          <w:sz w:val="24"/>
          <w:szCs w:val="24"/>
        </w:rPr>
        <w:t xml:space="preserve"> More work needs to be done on cervical cancer awareness in developing countries especially rural areas to ensure that all women have been reached with this important message on cervical cancer.</w:t>
      </w:r>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Kenya, being am</w:t>
      </w:r>
      <w:r w:rsidR="00A4351E" w:rsidRPr="00676776">
        <w:rPr>
          <w:rFonts w:ascii="Times New Roman" w:hAnsi="Times New Roman"/>
          <w:sz w:val="24"/>
          <w:szCs w:val="24"/>
        </w:rPr>
        <w:t xml:space="preserve">ong the developing countries </w:t>
      </w:r>
      <w:r w:rsidRPr="00676776">
        <w:rPr>
          <w:rFonts w:ascii="Times New Roman" w:hAnsi="Times New Roman"/>
          <w:sz w:val="24"/>
          <w:szCs w:val="24"/>
        </w:rPr>
        <w:t>is quit</w:t>
      </w:r>
      <w:r w:rsidR="007F3E1E" w:rsidRPr="00676776">
        <w:rPr>
          <w:rFonts w:ascii="Times New Roman" w:hAnsi="Times New Roman"/>
          <w:sz w:val="24"/>
          <w:szCs w:val="24"/>
        </w:rPr>
        <w:t xml:space="preserve">e disadvantaged in terms of resources and </w:t>
      </w:r>
      <w:r w:rsidRPr="00676776">
        <w:rPr>
          <w:rFonts w:ascii="Times New Roman" w:hAnsi="Times New Roman"/>
          <w:sz w:val="24"/>
          <w:szCs w:val="24"/>
        </w:rPr>
        <w:t>there might be some parts of the country where cervical cancer information has not reached especially the marginalized communities</w:t>
      </w:r>
      <w:r w:rsidR="00A4351E" w:rsidRPr="00676776">
        <w:rPr>
          <w:rFonts w:ascii="Times New Roman" w:hAnsi="Times New Roman"/>
          <w:sz w:val="24"/>
          <w:szCs w:val="24"/>
        </w:rPr>
        <w:t>.</w:t>
      </w:r>
      <w:r w:rsidR="00E009AD" w:rsidRPr="00676776">
        <w:rPr>
          <w:rFonts w:ascii="Times New Roman" w:hAnsi="Times New Roman"/>
          <w:sz w:val="24"/>
          <w:szCs w:val="24"/>
        </w:rPr>
        <w:t xml:space="preserve"> T</w:t>
      </w:r>
      <w:r w:rsidRPr="00676776">
        <w:rPr>
          <w:rFonts w:ascii="Times New Roman" w:hAnsi="Times New Roman"/>
          <w:sz w:val="24"/>
          <w:szCs w:val="24"/>
        </w:rPr>
        <w:t>his is why more resear</w:t>
      </w:r>
      <w:r w:rsidR="00E009AD" w:rsidRPr="00676776">
        <w:rPr>
          <w:rFonts w:ascii="Times New Roman" w:hAnsi="Times New Roman"/>
          <w:sz w:val="24"/>
          <w:szCs w:val="24"/>
        </w:rPr>
        <w:t xml:space="preserve">ch should be done to explore </w:t>
      </w:r>
      <w:r w:rsidRPr="00676776">
        <w:rPr>
          <w:rFonts w:ascii="Times New Roman" w:hAnsi="Times New Roman"/>
          <w:sz w:val="24"/>
          <w:szCs w:val="24"/>
        </w:rPr>
        <w:t>cervical cancer awareness.</w:t>
      </w:r>
    </w:p>
    <w:p w:rsidR="00EB76F2" w:rsidRPr="00676776" w:rsidRDefault="00BA7427" w:rsidP="000A4F13">
      <w:pPr>
        <w:pStyle w:val="Heading1"/>
        <w:jc w:val="both"/>
        <w:rPr>
          <w:szCs w:val="24"/>
        </w:rPr>
      </w:pPr>
      <w:bookmarkStart w:id="260" w:name="_Toc483922932"/>
      <w:bookmarkStart w:id="261" w:name="_Toc483923312"/>
      <w:bookmarkStart w:id="262" w:name="_Toc483925595"/>
      <w:bookmarkStart w:id="263" w:name="_Toc483925696"/>
      <w:bookmarkStart w:id="264" w:name="_Toc483925794"/>
      <w:bookmarkStart w:id="265" w:name="_Toc483925874"/>
      <w:bookmarkStart w:id="266" w:name="_Toc483925964"/>
      <w:bookmarkStart w:id="267" w:name="_Toc483926054"/>
      <w:bookmarkStart w:id="268" w:name="_Toc483988584"/>
      <w:bookmarkStart w:id="269" w:name="_Toc483988998"/>
      <w:bookmarkStart w:id="270" w:name="_Toc483989099"/>
      <w:bookmarkStart w:id="271" w:name="_Toc519679232"/>
      <w:bookmarkStart w:id="272" w:name="_Toc519679340"/>
      <w:bookmarkStart w:id="273" w:name="_Toc521921565"/>
      <w:r w:rsidRPr="00676776">
        <w:rPr>
          <w:szCs w:val="24"/>
        </w:rPr>
        <w:t>2.</w:t>
      </w:r>
      <w:r w:rsidR="004445F1" w:rsidRPr="00676776">
        <w:rPr>
          <w:szCs w:val="24"/>
          <w:lang w:val="en-US"/>
        </w:rPr>
        <w:t>3</w:t>
      </w:r>
      <w:r w:rsidR="009F0670" w:rsidRPr="00676776">
        <w:rPr>
          <w:szCs w:val="24"/>
        </w:rPr>
        <w:t xml:space="preserve"> </w:t>
      </w:r>
      <w:r w:rsidR="00F57BA4" w:rsidRPr="00676776">
        <w:rPr>
          <w:szCs w:val="24"/>
        </w:rPr>
        <w:t xml:space="preserve"> </w:t>
      </w:r>
      <w:r w:rsidR="00F57BA4" w:rsidRPr="00676776">
        <w:rPr>
          <w:szCs w:val="24"/>
          <w:lang w:val="en-US"/>
        </w:rPr>
        <w:t>Awareness</w:t>
      </w:r>
      <w:r w:rsidR="00F57BA4" w:rsidRPr="00676776">
        <w:rPr>
          <w:szCs w:val="24"/>
        </w:rPr>
        <w:t xml:space="preserve"> o</w:t>
      </w:r>
      <w:r w:rsidR="00F57BA4" w:rsidRPr="00676776">
        <w:rPr>
          <w:szCs w:val="24"/>
          <w:lang w:val="en-US"/>
        </w:rPr>
        <w:t>f</w:t>
      </w:r>
      <w:r w:rsidR="007E5CA6" w:rsidRPr="00676776">
        <w:rPr>
          <w:szCs w:val="24"/>
        </w:rPr>
        <w:t xml:space="preserve"> cervical cancer prevention and practice of Pap smear </w:t>
      </w:r>
      <w:r w:rsidR="00090217" w:rsidRPr="00676776">
        <w:rPr>
          <w:szCs w:val="24"/>
        </w:rPr>
        <w:t>screening</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00090217" w:rsidRPr="00676776">
        <w:rPr>
          <w:szCs w:val="24"/>
        </w:rPr>
        <w:t xml:space="preserve"> </w:t>
      </w:r>
    </w:p>
    <w:p w:rsidR="00C47907" w:rsidRPr="00676776" w:rsidRDefault="00181EB4" w:rsidP="000A4F13">
      <w:pPr>
        <w:jc w:val="both"/>
        <w:rPr>
          <w:rFonts w:ascii="Times New Roman" w:hAnsi="Times New Roman"/>
          <w:sz w:val="24"/>
          <w:szCs w:val="24"/>
        </w:rPr>
      </w:pPr>
      <w:r w:rsidRPr="00676776">
        <w:rPr>
          <w:rFonts w:ascii="Times New Roman" w:hAnsi="Times New Roman"/>
          <w:sz w:val="24"/>
          <w:szCs w:val="24"/>
        </w:rPr>
        <w:t xml:space="preserve">The purpose of screening for cervical cancer is for early detection of premalignant changes to cervical cells thus </w:t>
      </w:r>
      <w:r w:rsidR="00445CF8" w:rsidRPr="00676776">
        <w:rPr>
          <w:rFonts w:ascii="Times New Roman" w:hAnsi="Times New Roman"/>
          <w:sz w:val="24"/>
          <w:szCs w:val="24"/>
        </w:rPr>
        <w:t xml:space="preserve">initiation of early treatment leading to </w:t>
      </w:r>
      <w:r w:rsidRPr="00676776">
        <w:rPr>
          <w:rFonts w:ascii="Times New Roman" w:hAnsi="Times New Roman"/>
          <w:sz w:val="24"/>
          <w:szCs w:val="24"/>
        </w:rPr>
        <w:t>pre</w:t>
      </w:r>
      <w:r w:rsidR="00445CF8" w:rsidRPr="00676776">
        <w:rPr>
          <w:rFonts w:ascii="Times New Roman" w:hAnsi="Times New Roman"/>
          <w:sz w:val="24"/>
          <w:szCs w:val="24"/>
        </w:rPr>
        <w:t>vention of invasive cervical cancer</w:t>
      </w:r>
      <w:r w:rsidRPr="00676776">
        <w:rPr>
          <w:rFonts w:ascii="Times New Roman" w:hAnsi="Times New Roman"/>
          <w:sz w:val="24"/>
          <w:szCs w:val="24"/>
        </w:rPr>
        <w:t>.  Most Sub-Saharan Africa countries have not embraced the idea of screening due to inadequacies  thus are far</w:t>
      </w:r>
      <w:r w:rsidR="00445CF8" w:rsidRPr="00676776">
        <w:rPr>
          <w:rFonts w:ascii="Times New Roman" w:hAnsi="Times New Roman"/>
          <w:sz w:val="24"/>
          <w:szCs w:val="24"/>
        </w:rPr>
        <w:t xml:space="preserve"> much</w:t>
      </w:r>
      <w:r w:rsidRPr="00676776">
        <w:rPr>
          <w:rFonts w:ascii="Times New Roman" w:hAnsi="Times New Roman"/>
          <w:sz w:val="24"/>
          <w:szCs w:val="24"/>
        </w:rPr>
        <w:t xml:space="preserve"> below the WHO recommendations of &gt; 80% screening coverage, appropriate follow-up and management of patients with positive tests (Adewole </w:t>
      </w:r>
      <w:r w:rsidRPr="00676776">
        <w:rPr>
          <w:rFonts w:ascii="Times New Roman" w:hAnsi="Times New Roman"/>
          <w:i/>
          <w:sz w:val="24"/>
          <w:szCs w:val="24"/>
        </w:rPr>
        <w:t>et al</w:t>
      </w:r>
      <w:r w:rsidRPr="00676776">
        <w:rPr>
          <w:rFonts w:ascii="Times New Roman" w:hAnsi="Times New Roman"/>
          <w:sz w:val="24"/>
          <w:szCs w:val="24"/>
        </w:rPr>
        <w:t>, 2013). Knowledge on existing screening methods</w:t>
      </w:r>
      <w:r w:rsidR="00445CF8" w:rsidRPr="00676776">
        <w:rPr>
          <w:rFonts w:ascii="Times New Roman" w:hAnsi="Times New Roman"/>
          <w:sz w:val="24"/>
          <w:szCs w:val="24"/>
        </w:rPr>
        <w:t xml:space="preserve">, its availability, accessibility </w:t>
      </w:r>
      <w:r w:rsidRPr="00676776">
        <w:rPr>
          <w:rFonts w:ascii="Times New Roman" w:hAnsi="Times New Roman"/>
          <w:sz w:val="24"/>
          <w:szCs w:val="24"/>
        </w:rPr>
        <w:t xml:space="preserve">and importance of screening may not have reached entire African populations resulting in low uptake of available screening methods.  A comprehensive review of literature indicated that cervical cancer screening coverage in Sub-Sahara Africa ranges from 2.0% to 20.2% in urban areas and 0.4% to 14.0 in rural areas (Louie </w:t>
      </w:r>
      <w:r w:rsidRPr="00676776">
        <w:rPr>
          <w:rFonts w:ascii="Times New Roman" w:hAnsi="Times New Roman"/>
          <w:i/>
          <w:sz w:val="24"/>
          <w:szCs w:val="24"/>
        </w:rPr>
        <w:t>et al</w:t>
      </w:r>
      <w:r w:rsidRPr="00676776">
        <w:rPr>
          <w:rFonts w:ascii="Times New Roman" w:hAnsi="Times New Roman"/>
          <w:sz w:val="24"/>
          <w:szCs w:val="24"/>
        </w:rPr>
        <w:t xml:space="preserve">, 2009). In Kenya, </w:t>
      </w:r>
      <w:r w:rsidR="00C47907" w:rsidRPr="00676776">
        <w:rPr>
          <w:rFonts w:ascii="Times New Roman" w:hAnsi="Times New Roman"/>
          <w:sz w:val="24"/>
          <w:szCs w:val="24"/>
        </w:rPr>
        <w:t>the m</w:t>
      </w:r>
      <w:r w:rsidRPr="00676776">
        <w:rPr>
          <w:rFonts w:ascii="Times New Roman" w:hAnsi="Times New Roman"/>
          <w:sz w:val="24"/>
          <w:szCs w:val="24"/>
        </w:rPr>
        <w:t xml:space="preserve">ain challenges to increasing cervical cancer screening coverage include; low level of community awareness on importance of </w:t>
      </w:r>
      <w:r w:rsidRPr="00676776">
        <w:rPr>
          <w:rFonts w:ascii="Times New Roman" w:hAnsi="Times New Roman"/>
          <w:sz w:val="24"/>
          <w:szCs w:val="24"/>
        </w:rPr>
        <w:lastRenderedPageBreak/>
        <w:t>screening coupled with low knowledge on</w:t>
      </w:r>
      <w:r w:rsidR="00445CF8" w:rsidRPr="00676776">
        <w:rPr>
          <w:rFonts w:ascii="Times New Roman" w:hAnsi="Times New Roman"/>
          <w:sz w:val="24"/>
          <w:szCs w:val="24"/>
        </w:rPr>
        <w:t xml:space="preserve"> common risk factors,</w:t>
      </w:r>
      <w:r w:rsidRPr="00676776">
        <w:rPr>
          <w:rFonts w:ascii="Times New Roman" w:hAnsi="Times New Roman"/>
          <w:sz w:val="24"/>
          <w:szCs w:val="24"/>
        </w:rPr>
        <w:t xml:space="preserve"> </w:t>
      </w:r>
      <w:r w:rsidR="00445CF8" w:rsidRPr="00676776">
        <w:rPr>
          <w:rFonts w:ascii="Times New Roman" w:hAnsi="Times New Roman"/>
          <w:sz w:val="24"/>
          <w:szCs w:val="24"/>
        </w:rPr>
        <w:t xml:space="preserve">low knowledge on </w:t>
      </w:r>
      <w:r w:rsidRPr="00676776">
        <w:rPr>
          <w:rFonts w:ascii="Times New Roman" w:hAnsi="Times New Roman"/>
          <w:sz w:val="24"/>
          <w:szCs w:val="24"/>
        </w:rPr>
        <w:t>com</w:t>
      </w:r>
      <w:r w:rsidR="00445CF8" w:rsidRPr="00676776">
        <w:rPr>
          <w:rFonts w:ascii="Times New Roman" w:hAnsi="Times New Roman"/>
          <w:sz w:val="24"/>
          <w:szCs w:val="24"/>
        </w:rPr>
        <w:t>mon symptoms of cervical cancer,</w:t>
      </w:r>
      <w:r w:rsidRPr="00676776">
        <w:rPr>
          <w:rFonts w:ascii="Times New Roman" w:hAnsi="Times New Roman"/>
          <w:sz w:val="24"/>
          <w:szCs w:val="24"/>
        </w:rPr>
        <w:t xml:space="preserve"> inadequate skills among service providers, inadequate equipment and supplies, lack of treatment facilities when there is pre-cancer of cancer diagnosis (National cervical cancer prevention plan, strategic plan, 2012). </w:t>
      </w:r>
    </w:p>
    <w:p w:rsidR="0017010A" w:rsidRPr="00676776" w:rsidRDefault="0017010A" w:rsidP="000A4F13">
      <w:pPr>
        <w:jc w:val="both"/>
        <w:rPr>
          <w:rFonts w:ascii="Times New Roman" w:hAnsi="Times New Roman"/>
          <w:sz w:val="24"/>
          <w:szCs w:val="24"/>
        </w:rPr>
      </w:pPr>
      <w:r w:rsidRPr="00676776">
        <w:rPr>
          <w:rFonts w:ascii="Times New Roman" w:hAnsi="Times New Roman"/>
          <w:sz w:val="24"/>
          <w:szCs w:val="24"/>
        </w:rPr>
        <w:t xml:space="preserve">Several studies have been done among female teachers which have revealed very low uptake of Pap smear screening for cervical cancer. </w:t>
      </w:r>
      <w:r w:rsidR="00406701" w:rsidRPr="00676776">
        <w:rPr>
          <w:rFonts w:ascii="Times New Roman" w:hAnsi="Times New Roman"/>
          <w:sz w:val="24"/>
          <w:szCs w:val="24"/>
        </w:rPr>
        <w:t xml:space="preserve">A study done among female teachers in Nigeria by Adenkale </w:t>
      </w:r>
      <w:r w:rsidR="00406701" w:rsidRPr="00676776">
        <w:rPr>
          <w:rFonts w:ascii="Times New Roman" w:hAnsi="Times New Roman"/>
          <w:i/>
          <w:sz w:val="24"/>
          <w:szCs w:val="24"/>
        </w:rPr>
        <w:t>et al</w:t>
      </w:r>
      <w:r w:rsidR="00406701" w:rsidRPr="00676776">
        <w:rPr>
          <w:rFonts w:ascii="Times New Roman" w:hAnsi="Times New Roman"/>
          <w:sz w:val="24"/>
          <w:szCs w:val="24"/>
        </w:rPr>
        <w:t xml:space="preserve"> (2011) showed that only 5.4% had done pap smear with majority of participants </w:t>
      </w:r>
      <w:r w:rsidR="007A0278" w:rsidRPr="00676776">
        <w:rPr>
          <w:rFonts w:ascii="Times New Roman" w:hAnsi="Times New Roman"/>
          <w:sz w:val="24"/>
          <w:szCs w:val="24"/>
        </w:rPr>
        <w:t>mentioning</w:t>
      </w:r>
      <w:r w:rsidR="00406701" w:rsidRPr="00676776">
        <w:rPr>
          <w:rFonts w:ascii="Times New Roman" w:hAnsi="Times New Roman"/>
          <w:sz w:val="24"/>
          <w:szCs w:val="24"/>
        </w:rPr>
        <w:t xml:space="preserve"> lack of awareness of the test and not knowing where it could be done as the major reasons for not doing the test. </w:t>
      </w:r>
      <w:r w:rsidR="00340874" w:rsidRPr="00676776">
        <w:rPr>
          <w:rFonts w:ascii="Times New Roman" w:hAnsi="Times New Roman"/>
          <w:sz w:val="24"/>
          <w:szCs w:val="24"/>
        </w:rPr>
        <w:t xml:space="preserve">Those with good knowledge, multiple sexual partners and polygamous marriages were more likely to screen. </w:t>
      </w:r>
      <w:r w:rsidR="000D6D06" w:rsidRPr="00676776">
        <w:rPr>
          <w:rFonts w:ascii="Times New Roman" w:hAnsi="Times New Roman"/>
          <w:sz w:val="24"/>
          <w:szCs w:val="24"/>
        </w:rPr>
        <w:t xml:space="preserve">Another study done among female secondary school teachers showed 41.5% were aware of </w:t>
      </w:r>
      <w:r w:rsidR="00A8457D" w:rsidRPr="00676776">
        <w:rPr>
          <w:rFonts w:ascii="Times New Roman" w:hAnsi="Times New Roman"/>
          <w:sz w:val="24"/>
          <w:szCs w:val="24"/>
        </w:rPr>
        <w:t>Pap</w:t>
      </w:r>
      <w:r w:rsidR="000D6D06" w:rsidRPr="00676776">
        <w:rPr>
          <w:rFonts w:ascii="Times New Roman" w:hAnsi="Times New Roman"/>
          <w:sz w:val="24"/>
          <w:szCs w:val="24"/>
        </w:rPr>
        <w:t xml:space="preserve"> smear with 20.5% having done </w:t>
      </w:r>
      <w:r w:rsidR="00A8457D" w:rsidRPr="00676776">
        <w:rPr>
          <w:rFonts w:ascii="Times New Roman" w:hAnsi="Times New Roman"/>
          <w:sz w:val="24"/>
          <w:szCs w:val="24"/>
        </w:rPr>
        <w:t>Pap</w:t>
      </w:r>
      <w:r w:rsidR="000D6D06" w:rsidRPr="00676776">
        <w:rPr>
          <w:rFonts w:ascii="Times New Roman" w:hAnsi="Times New Roman"/>
          <w:sz w:val="24"/>
          <w:szCs w:val="24"/>
        </w:rPr>
        <w:t xml:space="preserve"> smear (Ubajaka, 2015).</w:t>
      </w:r>
      <w:r w:rsidR="00A8457D" w:rsidRPr="00676776">
        <w:rPr>
          <w:rFonts w:ascii="Times New Roman" w:hAnsi="Times New Roman"/>
          <w:sz w:val="24"/>
          <w:szCs w:val="24"/>
        </w:rPr>
        <w:t xml:space="preserve"> According to Adogu </w:t>
      </w:r>
      <w:r w:rsidR="00A8457D" w:rsidRPr="00676776">
        <w:rPr>
          <w:rFonts w:ascii="Times New Roman" w:hAnsi="Times New Roman"/>
          <w:i/>
          <w:sz w:val="24"/>
          <w:szCs w:val="24"/>
        </w:rPr>
        <w:t>et al</w:t>
      </w:r>
      <w:r w:rsidR="00A8457D" w:rsidRPr="00676776">
        <w:rPr>
          <w:rFonts w:ascii="Times New Roman" w:hAnsi="Times New Roman"/>
          <w:sz w:val="24"/>
          <w:szCs w:val="24"/>
        </w:rPr>
        <w:t xml:space="preserve"> (2015) 75% of female primary school teachers studied had not heard of preventive measures to cervical cancer and only 0.4% had screened for cervical cancer.</w:t>
      </w:r>
      <w:r w:rsidR="000D6D06" w:rsidRPr="00676776">
        <w:rPr>
          <w:rFonts w:ascii="Times New Roman" w:hAnsi="Times New Roman"/>
          <w:sz w:val="24"/>
          <w:szCs w:val="24"/>
        </w:rPr>
        <w:t xml:space="preserve"> </w:t>
      </w:r>
      <w:r w:rsidR="00406701" w:rsidRPr="00676776">
        <w:rPr>
          <w:rFonts w:ascii="Times New Roman" w:hAnsi="Times New Roman"/>
          <w:sz w:val="24"/>
          <w:szCs w:val="24"/>
        </w:rPr>
        <w:t>In Kenya, 41% had done Pap smear test with similar reasons for not doing the test being mentioned</w:t>
      </w:r>
      <w:r w:rsidR="00340874" w:rsidRPr="00676776">
        <w:rPr>
          <w:rFonts w:ascii="Times New Roman" w:hAnsi="Times New Roman"/>
          <w:sz w:val="24"/>
          <w:szCs w:val="24"/>
        </w:rPr>
        <w:t xml:space="preserve"> by teachers</w:t>
      </w:r>
      <w:r w:rsidR="00AE07E1" w:rsidRPr="00676776">
        <w:rPr>
          <w:rFonts w:ascii="Times New Roman" w:hAnsi="Times New Roman"/>
          <w:sz w:val="24"/>
          <w:szCs w:val="24"/>
        </w:rPr>
        <w:t xml:space="preserve"> (Ombech</w:t>
      </w:r>
      <w:r w:rsidR="00406701" w:rsidRPr="00676776">
        <w:rPr>
          <w:rFonts w:ascii="Times New Roman" w:hAnsi="Times New Roman"/>
          <w:sz w:val="24"/>
          <w:szCs w:val="24"/>
        </w:rPr>
        <w:t xml:space="preserve"> </w:t>
      </w:r>
      <w:r w:rsidR="00406701" w:rsidRPr="00676776">
        <w:rPr>
          <w:rFonts w:ascii="Times New Roman" w:hAnsi="Times New Roman"/>
          <w:i/>
          <w:sz w:val="24"/>
          <w:szCs w:val="24"/>
        </w:rPr>
        <w:t>et al</w:t>
      </w:r>
      <w:r w:rsidR="00406701" w:rsidRPr="00676776">
        <w:rPr>
          <w:rFonts w:ascii="Times New Roman" w:hAnsi="Times New Roman"/>
          <w:sz w:val="24"/>
          <w:szCs w:val="24"/>
        </w:rPr>
        <w:t>, 2012).</w:t>
      </w:r>
      <w:r w:rsidR="00340874" w:rsidRPr="00676776">
        <w:rPr>
          <w:rFonts w:ascii="Times New Roman" w:hAnsi="Times New Roman"/>
          <w:sz w:val="24"/>
          <w:szCs w:val="24"/>
        </w:rPr>
        <w:t xml:space="preserve"> A study in Tanzania among primary school teachers revealed that only 21% reported ever being screened</w:t>
      </w:r>
      <w:r w:rsidR="0013113A" w:rsidRPr="00676776">
        <w:rPr>
          <w:rFonts w:ascii="Times New Roman" w:hAnsi="Times New Roman"/>
          <w:sz w:val="24"/>
          <w:szCs w:val="24"/>
        </w:rPr>
        <w:t xml:space="preserve"> with multiparous and those with multiple sexual partner having the likelihood of screening more than others (Neema </w:t>
      </w:r>
      <w:r w:rsidR="0013113A" w:rsidRPr="00676776">
        <w:rPr>
          <w:rFonts w:ascii="Times New Roman" w:hAnsi="Times New Roman"/>
          <w:i/>
          <w:sz w:val="24"/>
          <w:szCs w:val="24"/>
        </w:rPr>
        <w:t>et al</w:t>
      </w:r>
      <w:r w:rsidR="0013113A" w:rsidRPr="00676776">
        <w:rPr>
          <w:rFonts w:ascii="Times New Roman" w:hAnsi="Times New Roman"/>
          <w:sz w:val="24"/>
          <w:szCs w:val="24"/>
        </w:rPr>
        <w:t>, 2015).</w:t>
      </w:r>
      <w:r w:rsidR="000D6D06" w:rsidRPr="00676776">
        <w:rPr>
          <w:rFonts w:ascii="Times New Roman" w:hAnsi="Times New Roman"/>
          <w:sz w:val="24"/>
          <w:szCs w:val="24"/>
        </w:rPr>
        <w:t xml:space="preserve"> </w:t>
      </w:r>
    </w:p>
    <w:p w:rsidR="007225E6" w:rsidRPr="00676776" w:rsidRDefault="007225E6" w:rsidP="000A4F13">
      <w:pPr>
        <w:jc w:val="both"/>
        <w:rPr>
          <w:rFonts w:ascii="Times New Roman" w:hAnsi="Times New Roman"/>
          <w:sz w:val="24"/>
          <w:szCs w:val="24"/>
        </w:rPr>
      </w:pPr>
      <w:r w:rsidRPr="00676776">
        <w:rPr>
          <w:rFonts w:ascii="Times New Roman" w:hAnsi="Times New Roman"/>
          <w:sz w:val="24"/>
          <w:szCs w:val="24"/>
        </w:rPr>
        <w:t xml:space="preserve">Teachers are not the only profession affected by low uptake of screening services like Pap smear. Naturally, health care providers are expected to be in the front line in the fight against cervical cancer by screening themselves first before even advising patients to do </w:t>
      </w:r>
      <w:r w:rsidRPr="00676776">
        <w:rPr>
          <w:rFonts w:ascii="Times New Roman" w:hAnsi="Times New Roman"/>
          <w:sz w:val="24"/>
          <w:szCs w:val="24"/>
        </w:rPr>
        <w:lastRenderedPageBreak/>
        <w:t xml:space="preserve">so but in developing countries it is not happening. Despite having adequate knowledge regarding risk factors, signs &amp; symptoms and prevention of cervical cancer, there is still lack in utilization of Pap smear screening services. In a survey done among nurses in rural Turkey, 53.6% of the participants had never been screened. Reasons for this were forgetfulness, embarrassment and lose of virginity (Ertem, 2009). Another  survey done among nurses in a regional hospital in Tanzania revealed that 116 of the 13 respondents had never done a pap smear reasons given were, 54.7% not knowing where to go for the test, 13.1% being afraid of the procedure and 7.3% being afraid of bad results (Urusa &amp; Daris, 2011). Still in India, only 11% of the nurses surveyed had ever undergone a pap smear test on themselves reasons being, 61% did not feel they were at risk, 24% said they had no symptoms, 1% thought it would take away their virginity, 6% felt it was embarrassing and 3% were afraid of possible outcome (Ekta </w:t>
      </w:r>
      <w:r w:rsidRPr="00676776">
        <w:rPr>
          <w:rFonts w:ascii="Times New Roman" w:hAnsi="Times New Roman"/>
          <w:i/>
          <w:sz w:val="24"/>
          <w:szCs w:val="24"/>
        </w:rPr>
        <w:t>et al</w:t>
      </w:r>
      <w:r w:rsidRPr="00676776">
        <w:rPr>
          <w:rFonts w:ascii="Times New Roman" w:hAnsi="Times New Roman"/>
          <w:sz w:val="24"/>
          <w:szCs w:val="24"/>
        </w:rPr>
        <w:t>, 2012). In a study done in two hospitals in Nairobi, 44 % of health professionals had not done Pap smear test. Some of the barriers sited were; lack of time and forgetfulness, feeling shy and embarrassed, inhibiting cost, fear of outcome and procedure and lack of appropriate place to do the test (Kanyori, 2014). Among staff at MTRH, 42.9% female staff had screened and 30.9% male staff whose spouses had screened for cervical cancer. It also revealed that increasing age increased the chance of cervical cancer screening (Bwombengi, 2014)</w:t>
      </w:r>
      <w:r w:rsidR="007A0278" w:rsidRPr="00676776">
        <w:rPr>
          <w:rFonts w:ascii="Times New Roman" w:hAnsi="Times New Roman"/>
          <w:sz w:val="24"/>
          <w:szCs w:val="24"/>
        </w:rPr>
        <w:t>.</w:t>
      </w:r>
    </w:p>
    <w:p w:rsidR="00B953EA" w:rsidRPr="00676776" w:rsidRDefault="007A0278" w:rsidP="000A4F13">
      <w:pPr>
        <w:jc w:val="both"/>
        <w:rPr>
          <w:rFonts w:ascii="Times New Roman" w:hAnsi="Times New Roman"/>
          <w:sz w:val="24"/>
          <w:szCs w:val="24"/>
        </w:rPr>
      </w:pPr>
      <w:r w:rsidRPr="00676776">
        <w:rPr>
          <w:rFonts w:ascii="Times New Roman" w:hAnsi="Times New Roman"/>
          <w:sz w:val="24"/>
          <w:szCs w:val="24"/>
        </w:rPr>
        <w:t xml:space="preserve">Studies done among the general population showed no better results. </w:t>
      </w:r>
      <w:r w:rsidR="00181EB4" w:rsidRPr="00676776">
        <w:rPr>
          <w:rFonts w:ascii="Times New Roman" w:hAnsi="Times New Roman"/>
          <w:sz w:val="24"/>
          <w:szCs w:val="24"/>
        </w:rPr>
        <w:t xml:space="preserve">In ever-married Jordanian women, 48.8% knew about Pap smear test, only 14.3% had ever done Pap smear of which 95.4% of them were opportunistic and only 5.6% reported having regular tests (Amarin </w:t>
      </w:r>
      <w:r w:rsidR="00181EB4" w:rsidRPr="00676776">
        <w:rPr>
          <w:rFonts w:ascii="Times New Roman" w:hAnsi="Times New Roman"/>
          <w:i/>
          <w:sz w:val="24"/>
          <w:szCs w:val="24"/>
        </w:rPr>
        <w:t>et al</w:t>
      </w:r>
      <w:r w:rsidR="00181EB4" w:rsidRPr="00676776">
        <w:rPr>
          <w:rFonts w:ascii="Times New Roman" w:hAnsi="Times New Roman"/>
          <w:sz w:val="24"/>
          <w:szCs w:val="24"/>
        </w:rPr>
        <w:t xml:space="preserve">, 2008). Another study done in Ethiopia among reproductive health </w:t>
      </w:r>
      <w:r w:rsidR="00181EB4" w:rsidRPr="00676776">
        <w:rPr>
          <w:rFonts w:ascii="Times New Roman" w:hAnsi="Times New Roman"/>
          <w:sz w:val="24"/>
          <w:szCs w:val="24"/>
        </w:rPr>
        <w:lastRenderedPageBreak/>
        <w:t>clients showed that 81.2 % had never heard of Pap smear screening, only 0.5% had ever had a pap smear test reasons being no gynecological symptoms (41.2%), don’t kno</w:t>
      </w:r>
      <w:r w:rsidR="00D20E60" w:rsidRPr="00676776">
        <w:rPr>
          <w:rFonts w:ascii="Times New Roman" w:hAnsi="Times New Roman"/>
          <w:sz w:val="24"/>
          <w:szCs w:val="24"/>
        </w:rPr>
        <w:t>w where it is done (32.4%), wait</w:t>
      </w:r>
      <w:r w:rsidR="00181EB4" w:rsidRPr="00676776">
        <w:rPr>
          <w:rFonts w:ascii="Times New Roman" w:hAnsi="Times New Roman"/>
          <w:sz w:val="24"/>
          <w:szCs w:val="24"/>
        </w:rPr>
        <w:t xml:space="preserve"> till older (14.7%) and consider it not important 11.8% (Yifru &amp; Asheber, 2008). In Ghana, a study was done among college students which showed that out of 140 students interviewed; only 12% had done prior Pap smear screening. This population was unaware of any local screening initiatives and only 7.9% were awar</w:t>
      </w:r>
      <w:r w:rsidR="00007C4A" w:rsidRPr="00676776">
        <w:rPr>
          <w:rFonts w:ascii="Times New Roman" w:hAnsi="Times New Roman"/>
          <w:sz w:val="24"/>
          <w:szCs w:val="24"/>
        </w:rPr>
        <w:t>e of the link between HPV and c</w:t>
      </w:r>
      <w:r w:rsidR="00181EB4" w:rsidRPr="00676776">
        <w:rPr>
          <w:rFonts w:ascii="Times New Roman" w:hAnsi="Times New Roman"/>
          <w:sz w:val="24"/>
          <w:szCs w:val="24"/>
        </w:rPr>
        <w:t>ervical cancer (Abotchie &amp; Shokar, 2009). A study done among Turkish women demonstrated that having knowledge of cervical cancer disease is influential on the habit of having Pap</w:t>
      </w:r>
      <w:r w:rsidR="00D20E60" w:rsidRPr="00676776">
        <w:rPr>
          <w:rFonts w:ascii="Times New Roman" w:hAnsi="Times New Roman"/>
          <w:sz w:val="24"/>
          <w:szCs w:val="24"/>
        </w:rPr>
        <w:t xml:space="preserve"> smear</w:t>
      </w:r>
      <w:r w:rsidR="00181EB4" w:rsidRPr="00676776">
        <w:rPr>
          <w:rFonts w:ascii="Times New Roman" w:hAnsi="Times New Roman"/>
          <w:sz w:val="24"/>
          <w:szCs w:val="24"/>
        </w:rPr>
        <w:t xml:space="preserve"> test; 68.5% of the participants had done Pap smear, 86.5% of those who had Pap smear had accurate knowledge of the disease (Aynur &amp; Aylin, 2009). </w:t>
      </w:r>
      <w:r w:rsidR="00B953EA" w:rsidRPr="00676776">
        <w:rPr>
          <w:rFonts w:ascii="Times New Roman" w:hAnsi="Times New Roman"/>
          <w:sz w:val="24"/>
          <w:szCs w:val="24"/>
        </w:rPr>
        <w:t>A study done by Hoque (2009)</w:t>
      </w:r>
      <w:r w:rsidR="00AE1AD0" w:rsidRPr="00676776">
        <w:rPr>
          <w:rFonts w:ascii="Times New Roman" w:hAnsi="Times New Roman"/>
          <w:sz w:val="24"/>
          <w:szCs w:val="24"/>
        </w:rPr>
        <w:t xml:space="preserve"> showed 41.9% of students had heard of pap smear, 38% correctly identified its use and 9.8% had done the test citing reasons for not doing the test as fear of procedure, cultural and religious reasons and not felt ill.</w:t>
      </w:r>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 xml:space="preserve">Another study in South Africa among rural women showed that only 18.8% of the respondents reported ever screening for cervical cancer, 71.4% who had never screened reported lack of information as a barrier to screening. Having educational background seemed to increase the likelihood to screen; twice if a woman had primary education (OR 2.0) and almost three times if a woman had secondary or higher education (OR 2.67); 93% of the respondents showed willingness to screen in the future and 60.3% considered themselves at risk for cervical cancer (Ndlovu, 2011). </w:t>
      </w:r>
      <w:r w:rsidR="003D6E1D" w:rsidRPr="00676776">
        <w:rPr>
          <w:rFonts w:ascii="Times New Roman" w:hAnsi="Times New Roman"/>
          <w:sz w:val="24"/>
          <w:szCs w:val="24"/>
        </w:rPr>
        <w:t>Amo</w:t>
      </w:r>
      <w:r w:rsidR="007F5E36" w:rsidRPr="00676776">
        <w:rPr>
          <w:rFonts w:ascii="Times New Roman" w:hAnsi="Times New Roman"/>
          <w:sz w:val="24"/>
          <w:szCs w:val="24"/>
        </w:rPr>
        <w:t xml:space="preserve">ng Zimbabwean women, 91% of </w:t>
      </w:r>
      <w:r w:rsidR="003D6E1D" w:rsidRPr="00676776">
        <w:rPr>
          <w:rFonts w:ascii="Times New Roman" w:hAnsi="Times New Roman"/>
          <w:sz w:val="24"/>
          <w:szCs w:val="24"/>
        </w:rPr>
        <w:t xml:space="preserve">rural female participants had never done Pap smear screening, 81% had no previous </w:t>
      </w:r>
      <w:r w:rsidR="003D6E1D" w:rsidRPr="00676776">
        <w:rPr>
          <w:rFonts w:ascii="Times New Roman" w:hAnsi="Times New Roman"/>
          <w:sz w:val="24"/>
          <w:szCs w:val="24"/>
        </w:rPr>
        <w:lastRenderedPageBreak/>
        <w:t xml:space="preserve">knowledge of cervical cancer screening while 80% expressed positive belief about cervical cancer screening (Mupepi </w:t>
      </w:r>
      <w:r w:rsidR="003D6E1D" w:rsidRPr="00676776">
        <w:rPr>
          <w:rFonts w:ascii="Times New Roman" w:hAnsi="Times New Roman"/>
          <w:i/>
          <w:sz w:val="24"/>
          <w:szCs w:val="24"/>
        </w:rPr>
        <w:t>et al</w:t>
      </w:r>
      <w:r w:rsidR="003D6E1D" w:rsidRPr="00676776">
        <w:rPr>
          <w:rFonts w:ascii="Times New Roman" w:hAnsi="Times New Roman"/>
          <w:sz w:val="24"/>
          <w:szCs w:val="24"/>
        </w:rPr>
        <w:t>, 2011).</w:t>
      </w:r>
    </w:p>
    <w:p w:rsidR="000C4A4D" w:rsidRPr="00676776" w:rsidRDefault="00181EB4" w:rsidP="000A4F13">
      <w:pPr>
        <w:jc w:val="both"/>
        <w:rPr>
          <w:rFonts w:ascii="Times New Roman" w:hAnsi="Times New Roman"/>
          <w:sz w:val="24"/>
          <w:szCs w:val="24"/>
        </w:rPr>
      </w:pPr>
      <w:r w:rsidRPr="00676776">
        <w:rPr>
          <w:rFonts w:ascii="Times New Roman" w:hAnsi="Times New Roman"/>
          <w:sz w:val="24"/>
          <w:szCs w:val="24"/>
        </w:rPr>
        <w:t xml:space="preserve">In Tanzanian, only 14.2% had ever been screened </w:t>
      </w:r>
      <w:r w:rsidR="0091631D" w:rsidRPr="00676776">
        <w:rPr>
          <w:rFonts w:ascii="Times New Roman" w:hAnsi="Times New Roman"/>
          <w:sz w:val="24"/>
          <w:szCs w:val="24"/>
        </w:rPr>
        <w:t xml:space="preserve">with majority sighting lack of knowledge, fear of pain, feeling shy and test being expensive as reasons for not doing it and </w:t>
      </w:r>
      <w:r w:rsidR="00316B78" w:rsidRPr="00676776">
        <w:rPr>
          <w:rFonts w:ascii="Times New Roman" w:hAnsi="Times New Roman"/>
          <w:sz w:val="24"/>
          <w:szCs w:val="24"/>
        </w:rPr>
        <w:t>55.7% of the respondents being</w:t>
      </w:r>
      <w:r w:rsidRPr="00676776">
        <w:rPr>
          <w:rFonts w:ascii="Times New Roman" w:hAnsi="Times New Roman"/>
          <w:sz w:val="24"/>
          <w:szCs w:val="24"/>
        </w:rPr>
        <w:t xml:space="preserve"> positive about cervical cancer and screening for malignant cervical lesions (John, 2011).</w:t>
      </w:r>
      <w:r w:rsidR="00501820" w:rsidRPr="00676776">
        <w:rPr>
          <w:rFonts w:ascii="Times New Roman" w:hAnsi="Times New Roman"/>
          <w:sz w:val="24"/>
          <w:szCs w:val="24"/>
        </w:rPr>
        <w:t xml:space="preserve"> In a study done in Nigeria, Okada community among women, 3.2% had heard of Pap smear test, 6.6% felt they were at risk of and were willing to do Pap smear and take the vaccine if it was ava</w:t>
      </w:r>
      <w:r w:rsidR="007F5E36" w:rsidRPr="00676776">
        <w:rPr>
          <w:rFonts w:ascii="Times New Roman" w:hAnsi="Times New Roman"/>
          <w:sz w:val="24"/>
          <w:szCs w:val="24"/>
        </w:rPr>
        <w:t>ilable. N</w:t>
      </w:r>
      <w:r w:rsidR="00501820" w:rsidRPr="00676776">
        <w:rPr>
          <w:rFonts w:ascii="Times New Roman" w:hAnsi="Times New Roman"/>
          <w:sz w:val="24"/>
          <w:szCs w:val="24"/>
        </w:rPr>
        <w:t xml:space="preserve">one had been screed for cervical cancer (Igwilo </w:t>
      </w:r>
      <w:r w:rsidR="00501820" w:rsidRPr="00676776">
        <w:rPr>
          <w:rFonts w:ascii="Times New Roman" w:hAnsi="Times New Roman"/>
          <w:i/>
          <w:sz w:val="24"/>
          <w:szCs w:val="24"/>
        </w:rPr>
        <w:t>et al</w:t>
      </w:r>
      <w:r w:rsidR="00501820" w:rsidRPr="00676776">
        <w:rPr>
          <w:rFonts w:ascii="Times New Roman" w:hAnsi="Times New Roman"/>
          <w:sz w:val="24"/>
          <w:szCs w:val="24"/>
        </w:rPr>
        <w:t>, 2012</w:t>
      </w:r>
      <w:r w:rsidR="000C4A4D" w:rsidRPr="00676776">
        <w:rPr>
          <w:rFonts w:ascii="Times New Roman" w:hAnsi="Times New Roman"/>
          <w:sz w:val="24"/>
          <w:szCs w:val="24"/>
        </w:rPr>
        <w:t xml:space="preserve">). </w:t>
      </w:r>
      <w:r w:rsidR="00501820" w:rsidRPr="00676776">
        <w:rPr>
          <w:rFonts w:ascii="Times New Roman" w:hAnsi="Times New Roman"/>
          <w:sz w:val="24"/>
          <w:szCs w:val="24"/>
        </w:rPr>
        <w:t>In Kenya, a study done at Moi Teaching &amp; Referral Hospital (MTRH) while assessing perceptions of risk &amp; barriers to cervical cancer screening revealed that 12.3% had screened before, and 65% wished to be screened. Barriers included fear of bad results and lack of finances</w:t>
      </w:r>
      <w:r w:rsidR="00CA5A6D" w:rsidRPr="00676776">
        <w:rPr>
          <w:rFonts w:ascii="Times New Roman" w:hAnsi="Times New Roman"/>
          <w:sz w:val="24"/>
          <w:szCs w:val="24"/>
        </w:rPr>
        <w:t xml:space="preserve"> and </w:t>
      </w:r>
      <w:r w:rsidR="003B3A87" w:rsidRPr="00676776">
        <w:rPr>
          <w:rFonts w:ascii="Times New Roman" w:hAnsi="Times New Roman"/>
          <w:sz w:val="24"/>
          <w:szCs w:val="24"/>
        </w:rPr>
        <w:t>increas</w:t>
      </w:r>
      <w:r w:rsidR="00CA5A6D" w:rsidRPr="00676776">
        <w:rPr>
          <w:rFonts w:ascii="Times New Roman" w:hAnsi="Times New Roman"/>
          <w:sz w:val="24"/>
          <w:szCs w:val="24"/>
        </w:rPr>
        <w:t>ing age increased the chances of screening</w:t>
      </w:r>
      <w:r w:rsidR="007225E6" w:rsidRPr="00676776">
        <w:rPr>
          <w:rFonts w:ascii="Times New Roman" w:hAnsi="Times New Roman"/>
          <w:sz w:val="24"/>
          <w:szCs w:val="24"/>
        </w:rPr>
        <w:t xml:space="preserve"> (Were </w:t>
      </w:r>
      <w:r w:rsidR="007225E6" w:rsidRPr="00676776">
        <w:rPr>
          <w:rFonts w:ascii="Times New Roman" w:hAnsi="Times New Roman"/>
          <w:i/>
          <w:sz w:val="24"/>
          <w:szCs w:val="24"/>
        </w:rPr>
        <w:t>et al</w:t>
      </w:r>
      <w:r w:rsidR="007225E6" w:rsidRPr="00676776">
        <w:rPr>
          <w:rFonts w:ascii="Times New Roman" w:hAnsi="Times New Roman"/>
          <w:sz w:val="24"/>
          <w:szCs w:val="24"/>
        </w:rPr>
        <w:t>, 2011)</w:t>
      </w:r>
      <w:r w:rsidRPr="00676776">
        <w:rPr>
          <w:rFonts w:ascii="Times New Roman" w:hAnsi="Times New Roman"/>
          <w:sz w:val="24"/>
          <w:szCs w:val="24"/>
        </w:rPr>
        <w:t xml:space="preserve">. </w:t>
      </w:r>
      <w:r w:rsidR="003B3A87" w:rsidRPr="00676776">
        <w:rPr>
          <w:rFonts w:ascii="Times New Roman" w:hAnsi="Times New Roman"/>
          <w:sz w:val="24"/>
          <w:szCs w:val="24"/>
        </w:rPr>
        <w:t xml:space="preserve">In another study by Hyacinth (2012), 50% had heard of Pap smear and only 10.2% had done the test. Reasons cited for not doing the test were inability to locate the facility, not having information about the test, fear of bad results and not felt at risk of cancer. </w:t>
      </w:r>
      <w:r w:rsidRPr="00676776">
        <w:rPr>
          <w:rFonts w:ascii="Times New Roman" w:hAnsi="Times New Roman"/>
          <w:sz w:val="24"/>
          <w:szCs w:val="24"/>
        </w:rPr>
        <w:t xml:space="preserve">Another study done among Kenyan women by Sudenga </w:t>
      </w:r>
      <w:r w:rsidRPr="00676776">
        <w:rPr>
          <w:rFonts w:ascii="Times New Roman" w:hAnsi="Times New Roman"/>
          <w:i/>
          <w:sz w:val="24"/>
          <w:szCs w:val="24"/>
        </w:rPr>
        <w:t>et al</w:t>
      </w:r>
      <w:r w:rsidRPr="00676776">
        <w:rPr>
          <w:rFonts w:ascii="Times New Roman" w:hAnsi="Times New Roman"/>
          <w:sz w:val="24"/>
          <w:szCs w:val="24"/>
        </w:rPr>
        <w:t xml:space="preserve">, </w:t>
      </w:r>
      <w:r w:rsidR="00ED2AAC" w:rsidRPr="00676776">
        <w:rPr>
          <w:rFonts w:ascii="Times New Roman" w:hAnsi="Times New Roman"/>
          <w:sz w:val="24"/>
          <w:szCs w:val="24"/>
        </w:rPr>
        <w:t>(</w:t>
      </w:r>
      <w:r w:rsidRPr="00676776">
        <w:rPr>
          <w:rFonts w:ascii="Times New Roman" w:hAnsi="Times New Roman"/>
          <w:sz w:val="24"/>
          <w:szCs w:val="24"/>
        </w:rPr>
        <w:t>2013</w:t>
      </w:r>
      <w:r w:rsidR="00ED2AAC" w:rsidRPr="00676776">
        <w:rPr>
          <w:rFonts w:ascii="Times New Roman" w:hAnsi="Times New Roman"/>
          <w:sz w:val="24"/>
          <w:szCs w:val="24"/>
        </w:rPr>
        <w:t>) showed that</w:t>
      </w:r>
      <w:r w:rsidRPr="00676776">
        <w:rPr>
          <w:rFonts w:ascii="Times New Roman" w:hAnsi="Times New Roman"/>
          <w:sz w:val="24"/>
          <w:szCs w:val="24"/>
        </w:rPr>
        <w:t xml:space="preserve"> only 6% of the respondents had ever been screened for cervical cancer. </w:t>
      </w:r>
      <w:r w:rsidR="000C4A4D" w:rsidRPr="00676776">
        <w:rPr>
          <w:rFonts w:ascii="Times New Roman" w:hAnsi="Times New Roman"/>
          <w:sz w:val="24"/>
          <w:szCs w:val="24"/>
        </w:rPr>
        <w:t xml:space="preserve"> In Qatar, 39.4% had done Pap smear, 62.4% believed Pap smear can detect cancer and it could improve treatment outcome and 85.5 % would do Pap smear in future (AL- Meer </w:t>
      </w:r>
      <w:r w:rsidR="000C4A4D" w:rsidRPr="00676776">
        <w:rPr>
          <w:rFonts w:ascii="Times New Roman" w:hAnsi="Times New Roman"/>
          <w:i/>
          <w:sz w:val="24"/>
          <w:szCs w:val="24"/>
        </w:rPr>
        <w:t>et al</w:t>
      </w:r>
      <w:r w:rsidR="000C4A4D" w:rsidRPr="00676776">
        <w:rPr>
          <w:rFonts w:ascii="Times New Roman" w:hAnsi="Times New Roman"/>
          <w:sz w:val="24"/>
          <w:szCs w:val="24"/>
        </w:rPr>
        <w:t>, 2015).</w:t>
      </w:r>
    </w:p>
    <w:p w:rsidR="00501820" w:rsidRPr="00676776" w:rsidRDefault="00501820" w:rsidP="000A4F13">
      <w:pPr>
        <w:jc w:val="both"/>
        <w:rPr>
          <w:rFonts w:ascii="Times New Roman" w:hAnsi="Times New Roman"/>
          <w:sz w:val="24"/>
          <w:szCs w:val="24"/>
        </w:rPr>
      </w:pPr>
      <w:r w:rsidRPr="00676776">
        <w:rPr>
          <w:rFonts w:ascii="Times New Roman" w:hAnsi="Times New Roman"/>
          <w:sz w:val="24"/>
          <w:szCs w:val="24"/>
        </w:rPr>
        <w:t xml:space="preserve">The above cited figures for developing countries are far much lower than those in developed countries like United States where recent survey conducted to assess </w:t>
      </w:r>
      <w:r w:rsidRPr="00676776">
        <w:rPr>
          <w:rFonts w:ascii="Times New Roman" w:hAnsi="Times New Roman"/>
          <w:sz w:val="24"/>
          <w:szCs w:val="24"/>
        </w:rPr>
        <w:lastRenderedPageBreak/>
        <w:t xml:space="preserve">awareness and use of pap test among women revealed that 96.7% of respondents had heard of pap smear, 93.0% reported having received a pap smear test and over 80% who knew it is used to screen for cervical cancer (Hawkins </w:t>
      </w:r>
      <w:r w:rsidRPr="00676776">
        <w:rPr>
          <w:rFonts w:ascii="Times New Roman" w:hAnsi="Times New Roman"/>
          <w:i/>
          <w:sz w:val="24"/>
          <w:szCs w:val="24"/>
        </w:rPr>
        <w:t>et al</w:t>
      </w:r>
      <w:r w:rsidRPr="00676776">
        <w:rPr>
          <w:rFonts w:ascii="Times New Roman" w:hAnsi="Times New Roman"/>
          <w:sz w:val="24"/>
          <w:szCs w:val="24"/>
        </w:rPr>
        <w:t xml:space="preserve">, 2011). Even among the Vietnamese-American women who are considered to have low rates of Pap smear test awareness and practice there is still higher rates compared to women in developing countries, 74.0% had heard of Pap smear, 76% had done the test at least once with 42% of those who had not done the test considering obtaining one (Tung </w:t>
      </w:r>
      <w:r w:rsidRPr="00676776">
        <w:rPr>
          <w:rFonts w:ascii="Times New Roman" w:hAnsi="Times New Roman"/>
          <w:i/>
          <w:sz w:val="24"/>
          <w:szCs w:val="24"/>
        </w:rPr>
        <w:t>et al</w:t>
      </w:r>
      <w:r w:rsidRPr="00676776">
        <w:rPr>
          <w:rFonts w:ascii="Times New Roman" w:hAnsi="Times New Roman"/>
          <w:sz w:val="24"/>
          <w:szCs w:val="24"/>
        </w:rPr>
        <w:t xml:space="preserve">, 2002).  </w:t>
      </w:r>
    </w:p>
    <w:p w:rsidR="00F21F7D" w:rsidRPr="00676776" w:rsidRDefault="00F21F7D" w:rsidP="000A4F13">
      <w:pPr>
        <w:jc w:val="both"/>
        <w:rPr>
          <w:rFonts w:ascii="Times New Roman" w:hAnsi="Times New Roman"/>
          <w:b/>
          <w:sz w:val="24"/>
          <w:szCs w:val="24"/>
        </w:rPr>
      </w:pPr>
    </w:p>
    <w:p w:rsidR="0091631D" w:rsidRPr="00676776" w:rsidRDefault="0091631D" w:rsidP="000A4F13">
      <w:pPr>
        <w:jc w:val="both"/>
        <w:rPr>
          <w:rFonts w:ascii="Times New Roman" w:hAnsi="Times New Roman"/>
          <w:b/>
          <w:sz w:val="24"/>
          <w:szCs w:val="24"/>
        </w:rPr>
      </w:pPr>
    </w:p>
    <w:p w:rsidR="00D94C8B" w:rsidRPr="006B3AFE" w:rsidRDefault="000A4F13" w:rsidP="006B3AFE">
      <w:pPr>
        <w:jc w:val="center"/>
        <w:rPr>
          <w:rFonts w:ascii="Times New Roman" w:hAnsi="Times New Roman"/>
          <w:b/>
          <w:sz w:val="24"/>
          <w:szCs w:val="24"/>
        </w:rPr>
      </w:pPr>
      <w:r>
        <w:rPr>
          <w:rFonts w:ascii="Times New Roman" w:hAnsi="Times New Roman"/>
          <w:b/>
          <w:sz w:val="24"/>
          <w:szCs w:val="24"/>
        </w:rPr>
        <w:br w:type="page"/>
      </w:r>
      <w:bookmarkStart w:id="274" w:name="_Toc483922933"/>
      <w:bookmarkStart w:id="275" w:name="_Toc483923313"/>
      <w:bookmarkStart w:id="276" w:name="_Toc483925596"/>
      <w:bookmarkStart w:id="277" w:name="_Toc483925697"/>
      <w:bookmarkStart w:id="278" w:name="_Toc483925795"/>
      <w:bookmarkStart w:id="279" w:name="_Toc483925875"/>
      <w:bookmarkStart w:id="280" w:name="_Toc483925965"/>
      <w:bookmarkStart w:id="281" w:name="_Toc483926055"/>
      <w:bookmarkStart w:id="282" w:name="_Toc483988585"/>
      <w:bookmarkStart w:id="283" w:name="_Toc483988999"/>
      <w:bookmarkStart w:id="284" w:name="_Toc483989100"/>
      <w:bookmarkStart w:id="285" w:name="_Toc519679233"/>
      <w:bookmarkStart w:id="286" w:name="_Toc519679341"/>
      <w:r w:rsidR="00D94C8B" w:rsidRPr="006B3AFE">
        <w:rPr>
          <w:rFonts w:ascii="Times New Roman" w:hAnsi="Times New Roman"/>
          <w:b/>
          <w:sz w:val="24"/>
          <w:szCs w:val="24"/>
        </w:rPr>
        <w:lastRenderedPageBreak/>
        <w:t>CHAPTER THREE</w:t>
      </w:r>
      <w:bookmarkEnd w:id="274"/>
      <w:bookmarkEnd w:id="275"/>
      <w:bookmarkEnd w:id="276"/>
      <w:bookmarkEnd w:id="277"/>
      <w:bookmarkEnd w:id="278"/>
      <w:bookmarkEnd w:id="279"/>
      <w:bookmarkEnd w:id="280"/>
      <w:bookmarkEnd w:id="281"/>
      <w:bookmarkEnd w:id="282"/>
      <w:bookmarkEnd w:id="283"/>
      <w:bookmarkEnd w:id="284"/>
      <w:bookmarkEnd w:id="285"/>
      <w:bookmarkEnd w:id="286"/>
    </w:p>
    <w:p w:rsidR="00EB76F2" w:rsidRPr="00676776" w:rsidRDefault="00CB5195" w:rsidP="000A4F13">
      <w:pPr>
        <w:pStyle w:val="Heading1"/>
        <w:spacing w:before="0"/>
        <w:jc w:val="both"/>
        <w:rPr>
          <w:szCs w:val="24"/>
        </w:rPr>
      </w:pPr>
      <w:bookmarkStart w:id="287" w:name="_Toc483922934"/>
      <w:bookmarkStart w:id="288" w:name="_Toc483923314"/>
      <w:bookmarkStart w:id="289" w:name="_Toc483925597"/>
      <w:bookmarkStart w:id="290" w:name="_Toc483925698"/>
      <w:bookmarkStart w:id="291" w:name="_Toc483925796"/>
      <w:bookmarkStart w:id="292" w:name="_Toc483925876"/>
      <w:bookmarkStart w:id="293" w:name="_Toc483925966"/>
      <w:bookmarkStart w:id="294" w:name="_Toc483926056"/>
      <w:bookmarkStart w:id="295" w:name="_Toc483988586"/>
      <w:bookmarkStart w:id="296" w:name="_Toc483989000"/>
      <w:bookmarkStart w:id="297" w:name="_Toc483989101"/>
      <w:bookmarkStart w:id="298" w:name="_Toc519679234"/>
      <w:bookmarkStart w:id="299" w:name="_Toc519679342"/>
      <w:bookmarkStart w:id="300" w:name="_Toc521921566"/>
      <w:r w:rsidRPr="00676776">
        <w:rPr>
          <w:szCs w:val="24"/>
        </w:rPr>
        <w:t xml:space="preserve">3.0 </w:t>
      </w:r>
      <w:r w:rsidR="00181EB4" w:rsidRPr="00676776">
        <w:rPr>
          <w:szCs w:val="24"/>
        </w:rPr>
        <w:t>METHODOLOGY</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EB76F2" w:rsidRPr="00676776" w:rsidRDefault="00BA7427" w:rsidP="000A4F13">
      <w:pPr>
        <w:pStyle w:val="Heading1"/>
        <w:spacing w:before="0"/>
        <w:jc w:val="both"/>
        <w:rPr>
          <w:szCs w:val="24"/>
        </w:rPr>
      </w:pPr>
      <w:bookmarkStart w:id="301" w:name="_Toc483922935"/>
      <w:bookmarkStart w:id="302" w:name="_Toc483923315"/>
      <w:bookmarkStart w:id="303" w:name="_Toc483925598"/>
      <w:bookmarkStart w:id="304" w:name="_Toc483925699"/>
      <w:bookmarkStart w:id="305" w:name="_Toc483925797"/>
      <w:bookmarkStart w:id="306" w:name="_Toc483925877"/>
      <w:bookmarkStart w:id="307" w:name="_Toc483925967"/>
      <w:bookmarkStart w:id="308" w:name="_Toc483926057"/>
      <w:bookmarkStart w:id="309" w:name="_Toc483988587"/>
      <w:bookmarkStart w:id="310" w:name="_Toc483989001"/>
      <w:bookmarkStart w:id="311" w:name="_Toc483989102"/>
      <w:bookmarkStart w:id="312" w:name="_Toc519679235"/>
      <w:bookmarkStart w:id="313" w:name="_Toc519679343"/>
      <w:bookmarkStart w:id="314" w:name="_Toc521921567"/>
      <w:r w:rsidRPr="00676776">
        <w:rPr>
          <w:szCs w:val="24"/>
        </w:rPr>
        <w:t>3.</w:t>
      </w:r>
      <w:r w:rsidR="00CB5195" w:rsidRPr="00676776">
        <w:rPr>
          <w:szCs w:val="24"/>
        </w:rPr>
        <w:t xml:space="preserve">1 </w:t>
      </w:r>
      <w:r w:rsidR="00181EB4" w:rsidRPr="00676776">
        <w:rPr>
          <w:szCs w:val="24"/>
        </w:rPr>
        <w:t>Study area</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00181EB4" w:rsidRPr="00676776">
        <w:rPr>
          <w:szCs w:val="24"/>
        </w:rPr>
        <w:t xml:space="preserve"> </w:t>
      </w:r>
    </w:p>
    <w:p w:rsidR="00EB76F2" w:rsidRPr="00676776" w:rsidRDefault="00104DBD" w:rsidP="000A4F13">
      <w:pPr>
        <w:jc w:val="both"/>
        <w:rPr>
          <w:rFonts w:ascii="Times New Roman" w:hAnsi="Times New Roman"/>
          <w:sz w:val="24"/>
          <w:szCs w:val="24"/>
        </w:rPr>
      </w:pPr>
      <w:r w:rsidRPr="00676776">
        <w:rPr>
          <w:rFonts w:ascii="Times New Roman" w:hAnsi="Times New Roman"/>
          <w:sz w:val="24"/>
          <w:szCs w:val="24"/>
        </w:rPr>
        <w:t>This</w:t>
      </w:r>
      <w:r w:rsidR="00573C64" w:rsidRPr="00676776">
        <w:rPr>
          <w:rFonts w:ascii="Times New Roman" w:hAnsi="Times New Roman"/>
          <w:sz w:val="24"/>
          <w:szCs w:val="24"/>
        </w:rPr>
        <w:t xml:space="preserve"> study was</w:t>
      </w:r>
      <w:r w:rsidR="00181EB4" w:rsidRPr="00676776">
        <w:rPr>
          <w:rFonts w:ascii="Times New Roman" w:hAnsi="Times New Roman"/>
          <w:sz w:val="24"/>
          <w:szCs w:val="24"/>
        </w:rPr>
        <w:t xml:space="preserve"> conducted </w:t>
      </w:r>
      <w:r w:rsidRPr="00676776">
        <w:rPr>
          <w:rFonts w:ascii="Times New Roman" w:hAnsi="Times New Roman"/>
          <w:sz w:val="24"/>
          <w:szCs w:val="24"/>
        </w:rPr>
        <w:t>in Teso north sub-county</w:t>
      </w:r>
      <w:r w:rsidR="00181EB4" w:rsidRPr="00676776">
        <w:rPr>
          <w:rFonts w:ascii="Times New Roman" w:hAnsi="Times New Roman"/>
          <w:sz w:val="24"/>
          <w:szCs w:val="24"/>
        </w:rPr>
        <w:t xml:space="preserve"> located in Busia </w:t>
      </w:r>
      <w:r w:rsidRPr="00676776">
        <w:rPr>
          <w:rFonts w:ascii="Times New Roman" w:hAnsi="Times New Roman"/>
          <w:sz w:val="24"/>
          <w:szCs w:val="24"/>
        </w:rPr>
        <w:t>County. Teso north sub-county</w:t>
      </w:r>
      <w:r w:rsidR="00181EB4" w:rsidRPr="00676776">
        <w:rPr>
          <w:rFonts w:ascii="Times New Roman" w:hAnsi="Times New Roman"/>
          <w:sz w:val="24"/>
          <w:szCs w:val="24"/>
        </w:rPr>
        <w:t xml:space="preserve"> has a population of 117, 947 with an area of 257.10 Sq. Km (IEBC, 2013),</w:t>
      </w:r>
      <w:r w:rsidR="00181EB4" w:rsidRPr="00676776">
        <w:rPr>
          <w:rFonts w:ascii="Times New Roman" w:hAnsi="Times New Roman"/>
          <w:kern w:val="24"/>
          <w:sz w:val="24"/>
          <w:szCs w:val="24"/>
        </w:rPr>
        <w:t xml:space="preserve"> </w:t>
      </w:r>
      <w:r w:rsidR="001653D6" w:rsidRPr="00676776">
        <w:rPr>
          <w:rFonts w:ascii="Times New Roman" w:hAnsi="Times New Roman"/>
          <w:sz w:val="24"/>
          <w:szCs w:val="24"/>
        </w:rPr>
        <w:t>It has about 80</w:t>
      </w:r>
      <w:r w:rsidR="00181EB4" w:rsidRPr="00676776">
        <w:rPr>
          <w:rFonts w:ascii="Times New Roman" w:hAnsi="Times New Roman"/>
          <w:sz w:val="24"/>
          <w:szCs w:val="24"/>
        </w:rPr>
        <w:t xml:space="preserve"> primary schools </w:t>
      </w:r>
      <w:r w:rsidR="001653D6" w:rsidRPr="00676776">
        <w:rPr>
          <w:rFonts w:ascii="Times New Roman" w:hAnsi="Times New Roman"/>
          <w:sz w:val="24"/>
          <w:szCs w:val="24"/>
        </w:rPr>
        <w:t xml:space="preserve">with a total population of </w:t>
      </w:r>
      <w:r w:rsidR="00115741" w:rsidRPr="00676776">
        <w:rPr>
          <w:rFonts w:ascii="Times New Roman" w:hAnsi="Times New Roman"/>
          <w:sz w:val="24"/>
          <w:szCs w:val="24"/>
        </w:rPr>
        <w:t xml:space="preserve">about </w:t>
      </w:r>
      <w:r w:rsidR="001653D6" w:rsidRPr="00676776">
        <w:rPr>
          <w:rFonts w:ascii="Times New Roman" w:hAnsi="Times New Roman"/>
          <w:sz w:val="24"/>
          <w:szCs w:val="24"/>
        </w:rPr>
        <w:t>4</w:t>
      </w:r>
      <w:r w:rsidR="00181EB4" w:rsidRPr="00676776">
        <w:rPr>
          <w:rFonts w:ascii="Times New Roman" w:hAnsi="Times New Roman"/>
          <w:sz w:val="24"/>
          <w:szCs w:val="24"/>
        </w:rPr>
        <w:t>00 female primary school teachers</w:t>
      </w:r>
      <w:r w:rsidR="002A3873" w:rsidRPr="00676776">
        <w:rPr>
          <w:rFonts w:ascii="Times New Roman" w:hAnsi="Times New Roman"/>
          <w:sz w:val="24"/>
          <w:szCs w:val="24"/>
        </w:rPr>
        <w:t xml:space="preserve"> (Teso North sub-county education office data base, 2014)</w:t>
      </w:r>
      <w:r w:rsidR="00181EB4" w:rsidRPr="00676776">
        <w:rPr>
          <w:rFonts w:ascii="Times New Roman" w:hAnsi="Times New Roman"/>
          <w:sz w:val="24"/>
          <w:szCs w:val="24"/>
        </w:rPr>
        <w:t xml:space="preserve">. The main economic activity in the region is small scale farming with majority of the people taking education as a profession. </w:t>
      </w:r>
      <w:r w:rsidR="00214287" w:rsidRPr="00676776">
        <w:rPr>
          <w:rFonts w:ascii="Times New Roman" w:hAnsi="Times New Roman"/>
          <w:sz w:val="24"/>
          <w:szCs w:val="24"/>
        </w:rPr>
        <w:t xml:space="preserve"> The study area being on the border</w:t>
      </w:r>
      <w:r w:rsidR="00A94AC0" w:rsidRPr="00676776">
        <w:rPr>
          <w:rFonts w:ascii="Times New Roman" w:hAnsi="Times New Roman"/>
          <w:sz w:val="24"/>
          <w:szCs w:val="24"/>
        </w:rPr>
        <w:t xml:space="preserve"> with Uganda, there are a lot of activities along the border leading to young girls engaging in early sexual activities </w:t>
      </w:r>
      <w:r w:rsidR="008226AF" w:rsidRPr="00676776">
        <w:rPr>
          <w:rFonts w:ascii="Times New Roman" w:hAnsi="Times New Roman"/>
          <w:sz w:val="24"/>
          <w:szCs w:val="24"/>
        </w:rPr>
        <w:t xml:space="preserve">and others engaging in extramarital affairs </w:t>
      </w:r>
      <w:r w:rsidR="00A94AC0" w:rsidRPr="00676776">
        <w:rPr>
          <w:rFonts w:ascii="Times New Roman" w:hAnsi="Times New Roman"/>
          <w:sz w:val="24"/>
          <w:szCs w:val="24"/>
        </w:rPr>
        <w:t>with multiple sexual partners</w:t>
      </w:r>
      <w:r w:rsidR="008226AF" w:rsidRPr="00676776">
        <w:rPr>
          <w:rFonts w:ascii="Times New Roman" w:hAnsi="Times New Roman"/>
          <w:sz w:val="24"/>
          <w:szCs w:val="24"/>
        </w:rPr>
        <w:t>.</w:t>
      </w:r>
      <w:r w:rsidR="0074207E" w:rsidRPr="00676776">
        <w:rPr>
          <w:rFonts w:ascii="Times New Roman" w:hAnsi="Times New Roman"/>
          <w:sz w:val="24"/>
          <w:szCs w:val="24"/>
        </w:rPr>
        <w:t xml:space="preserve"> Teso north sub-County is one of the underdeveloped and poverty striken areas in the country with little resource directed towards medical research thus a lot of research has not been done in the region especially gynecological which incl</w:t>
      </w:r>
      <w:r w:rsidR="00A73BE0" w:rsidRPr="00676776">
        <w:rPr>
          <w:rFonts w:ascii="Times New Roman" w:hAnsi="Times New Roman"/>
          <w:sz w:val="24"/>
          <w:szCs w:val="24"/>
        </w:rPr>
        <w:t xml:space="preserve">ude cervical cancer. </w:t>
      </w:r>
      <w:r w:rsidR="0074207E" w:rsidRPr="00676776">
        <w:rPr>
          <w:rFonts w:ascii="Times New Roman" w:hAnsi="Times New Roman"/>
          <w:sz w:val="24"/>
          <w:szCs w:val="24"/>
        </w:rPr>
        <w:t xml:space="preserve">The only sub-county referral hospital (Kocholyia) does not offer screening services for cervical cancer. Suspected patients are often referred to </w:t>
      </w:r>
      <w:r w:rsidR="006F1699" w:rsidRPr="00676776">
        <w:rPr>
          <w:rFonts w:ascii="Times New Roman" w:hAnsi="Times New Roman"/>
          <w:sz w:val="24"/>
          <w:szCs w:val="24"/>
        </w:rPr>
        <w:t xml:space="preserve">the </w:t>
      </w:r>
      <w:r w:rsidR="0074207E" w:rsidRPr="00676776">
        <w:rPr>
          <w:rFonts w:ascii="Times New Roman" w:hAnsi="Times New Roman"/>
          <w:sz w:val="24"/>
          <w:szCs w:val="24"/>
        </w:rPr>
        <w:t>county referral hospital or Moi Teaching &amp; Referral hospital for further diagnosis and management.</w:t>
      </w:r>
    </w:p>
    <w:p w:rsidR="00EB76F2" w:rsidRPr="00676776" w:rsidRDefault="00BA7427" w:rsidP="000A4F13">
      <w:pPr>
        <w:pStyle w:val="Heading1"/>
        <w:spacing w:before="0"/>
        <w:jc w:val="both"/>
        <w:rPr>
          <w:szCs w:val="24"/>
        </w:rPr>
      </w:pPr>
      <w:bookmarkStart w:id="315" w:name="_Toc483922936"/>
      <w:bookmarkStart w:id="316" w:name="_Toc483923316"/>
      <w:bookmarkStart w:id="317" w:name="_Toc483925599"/>
      <w:bookmarkStart w:id="318" w:name="_Toc483925700"/>
      <w:bookmarkStart w:id="319" w:name="_Toc483925798"/>
      <w:bookmarkStart w:id="320" w:name="_Toc483925878"/>
      <w:bookmarkStart w:id="321" w:name="_Toc483925968"/>
      <w:bookmarkStart w:id="322" w:name="_Toc483926058"/>
      <w:bookmarkStart w:id="323" w:name="_Toc483988588"/>
      <w:bookmarkStart w:id="324" w:name="_Toc483989002"/>
      <w:bookmarkStart w:id="325" w:name="_Toc483989103"/>
      <w:bookmarkStart w:id="326" w:name="_Toc519679236"/>
      <w:bookmarkStart w:id="327" w:name="_Toc519679344"/>
      <w:bookmarkStart w:id="328" w:name="_Toc521921568"/>
      <w:r w:rsidRPr="00676776">
        <w:rPr>
          <w:szCs w:val="24"/>
        </w:rPr>
        <w:t>3.</w:t>
      </w:r>
      <w:r w:rsidR="00CB5195" w:rsidRPr="00676776">
        <w:rPr>
          <w:szCs w:val="24"/>
        </w:rPr>
        <w:t xml:space="preserve">2 </w:t>
      </w:r>
      <w:r w:rsidR="00181EB4" w:rsidRPr="00676776">
        <w:rPr>
          <w:szCs w:val="24"/>
        </w:rPr>
        <w:t>Study population</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00181EB4" w:rsidRPr="00676776">
        <w:rPr>
          <w:szCs w:val="24"/>
        </w:rPr>
        <w:t xml:space="preserve"> </w:t>
      </w:r>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 xml:space="preserve">The study population comprises of female primary school teachers in Teso north </w:t>
      </w:r>
      <w:r w:rsidR="00104DBD" w:rsidRPr="00676776">
        <w:rPr>
          <w:rFonts w:ascii="Times New Roman" w:hAnsi="Times New Roman"/>
          <w:sz w:val="24"/>
          <w:szCs w:val="24"/>
        </w:rPr>
        <w:t>sub-county</w:t>
      </w:r>
      <w:r w:rsidRPr="00676776">
        <w:rPr>
          <w:rFonts w:ascii="Times New Roman" w:hAnsi="Times New Roman"/>
          <w:kern w:val="24"/>
          <w:sz w:val="24"/>
          <w:szCs w:val="24"/>
        </w:rPr>
        <w:t xml:space="preserve"> </w:t>
      </w:r>
      <w:r w:rsidR="00104DBD" w:rsidRPr="00676776">
        <w:rPr>
          <w:rFonts w:ascii="Times New Roman" w:hAnsi="Times New Roman"/>
          <w:sz w:val="24"/>
          <w:szCs w:val="24"/>
        </w:rPr>
        <w:t>aged 21</w:t>
      </w:r>
      <w:r w:rsidRPr="00676776">
        <w:rPr>
          <w:rFonts w:ascii="Times New Roman" w:hAnsi="Times New Roman"/>
          <w:sz w:val="24"/>
          <w:szCs w:val="24"/>
        </w:rPr>
        <w:t>years</w:t>
      </w:r>
      <w:r w:rsidR="00104DBD" w:rsidRPr="00676776">
        <w:rPr>
          <w:rFonts w:ascii="Times New Roman" w:hAnsi="Times New Roman"/>
          <w:sz w:val="24"/>
          <w:szCs w:val="24"/>
        </w:rPr>
        <w:t xml:space="preserve"> and above</w:t>
      </w:r>
      <w:r w:rsidRPr="00676776">
        <w:rPr>
          <w:rFonts w:ascii="Times New Roman" w:hAnsi="Times New Roman"/>
          <w:sz w:val="24"/>
          <w:szCs w:val="24"/>
        </w:rPr>
        <w:t>.</w:t>
      </w:r>
    </w:p>
    <w:p w:rsidR="00EB76F2" w:rsidRPr="00676776" w:rsidRDefault="00BA7427" w:rsidP="000A4F13">
      <w:pPr>
        <w:pStyle w:val="Heading1"/>
        <w:spacing w:before="0"/>
        <w:jc w:val="both"/>
        <w:rPr>
          <w:szCs w:val="24"/>
        </w:rPr>
      </w:pPr>
      <w:bookmarkStart w:id="329" w:name="_Toc483922937"/>
      <w:bookmarkStart w:id="330" w:name="_Toc483923317"/>
      <w:bookmarkStart w:id="331" w:name="_Toc483925600"/>
      <w:bookmarkStart w:id="332" w:name="_Toc483925701"/>
      <w:bookmarkStart w:id="333" w:name="_Toc483925799"/>
      <w:bookmarkStart w:id="334" w:name="_Toc483925879"/>
      <w:bookmarkStart w:id="335" w:name="_Toc483925969"/>
      <w:bookmarkStart w:id="336" w:name="_Toc483926059"/>
      <w:bookmarkStart w:id="337" w:name="_Toc483988589"/>
      <w:bookmarkStart w:id="338" w:name="_Toc483989003"/>
      <w:bookmarkStart w:id="339" w:name="_Toc483989104"/>
      <w:bookmarkStart w:id="340" w:name="_Toc519679237"/>
      <w:bookmarkStart w:id="341" w:name="_Toc519679345"/>
      <w:bookmarkStart w:id="342" w:name="_Toc521921569"/>
      <w:r w:rsidRPr="00676776">
        <w:rPr>
          <w:szCs w:val="24"/>
        </w:rPr>
        <w:lastRenderedPageBreak/>
        <w:t>3.</w:t>
      </w:r>
      <w:r w:rsidR="00CB5195" w:rsidRPr="00676776">
        <w:rPr>
          <w:szCs w:val="24"/>
        </w:rPr>
        <w:t xml:space="preserve">3 </w:t>
      </w:r>
      <w:r w:rsidR="00181EB4" w:rsidRPr="00676776">
        <w:rPr>
          <w:szCs w:val="24"/>
        </w:rPr>
        <w:t>Study design</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4A509B" w:rsidRPr="00676776" w:rsidRDefault="00181EB4" w:rsidP="000A4F13">
      <w:pPr>
        <w:jc w:val="both"/>
        <w:rPr>
          <w:rFonts w:ascii="Times New Roman" w:hAnsi="Times New Roman"/>
          <w:sz w:val="24"/>
          <w:szCs w:val="24"/>
        </w:rPr>
      </w:pPr>
      <w:r w:rsidRPr="00676776">
        <w:rPr>
          <w:rFonts w:ascii="Times New Roman" w:hAnsi="Times New Roman"/>
          <w:sz w:val="24"/>
          <w:szCs w:val="24"/>
        </w:rPr>
        <w:t>A cross</w:t>
      </w:r>
      <w:r w:rsidR="00573C64" w:rsidRPr="00676776">
        <w:rPr>
          <w:rFonts w:ascii="Times New Roman" w:hAnsi="Times New Roman"/>
          <w:sz w:val="24"/>
          <w:szCs w:val="24"/>
        </w:rPr>
        <w:t xml:space="preserve">-sectional study design was </w:t>
      </w:r>
      <w:r w:rsidR="004D369E" w:rsidRPr="00676776">
        <w:rPr>
          <w:rFonts w:ascii="Times New Roman" w:hAnsi="Times New Roman"/>
          <w:sz w:val="24"/>
          <w:szCs w:val="24"/>
        </w:rPr>
        <w:t>adopted to look into knowledge</w:t>
      </w:r>
      <w:r w:rsidRPr="00676776">
        <w:rPr>
          <w:rFonts w:ascii="Times New Roman" w:hAnsi="Times New Roman"/>
          <w:sz w:val="24"/>
          <w:szCs w:val="24"/>
        </w:rPr>
        <w:t xml:space="preserve"> of cervical cancer risk factors and prac</w:t>
      </w:r>
      <w:r w:rsidR="00573C64" w:rsidRPr="00676776">
        <w:rPr>
          <w:rFonts w:ascii="Times New Roman" w:hAnsi="Times New Roman"/>
          <w:sz w:val="24"/>
          <w:szCs w:val="24"/>
        </w:rPr>
        <w:t xml:space="preserve">tice of Pap smear. </w:t>
      </w:r>
    </w:p>
    <w:p w:rsidR="00DF5DDA" w:rsidRPr="00676776" w:rsidRDefault="00BA7427" w:rsidP="000A4F13">
      <w:pPr>
        <w:pStyle w:val="Heading1"/>
        <w:spacing w:before="0"/>
        <w:jc w:val="both"/>
        <w:rPr>
          <w:szCs w:val="24"/>
        </w:rPr>
      </w:pPr>
      <w:bookmarkStart w:id="343" w:name="_Toc483922938"/>
      <w:bookmarkStart w:id="344" w:name="_Toc483923318"/>
      <w:bookmarkStart w:id="345" w:name="_Toc483925601"/>
      <w:bookmarkStart w:id="346" w:name="_Toc483925702"/>
      <w:bookmarkStart w:id="347" w:name="_Toc483925800"/>
      <w:bookmarkStart w:id="348" w:name="_Toc483925880"/>
      <w:bookmarkStart w:id="349" w:name="_Toc483925970"/>
      <w:bookmarkStart w:id="350" w:name="_Toc483926060"/>
      <w:bookmarkStart w:id="351" w:name="_Toc483988590"/>
      <w:bookmarkStart w:id="352" w:name="_Toc483989004"/>
      <w:bookmarkStart w:id="353" w:name="_Toc483989105"/>
      <w:bookmarkStart w:id="354" w:name="_Toc519679238"/>
      <w:bookmarkStart w:id="355" w:name="_Toc519679346"/>
      <w:bookmarkStart w:id="356" w:name="_Toc521921570"/>
      <w:r w:rsidRPr="00676776">
        <w:rPr>
          <w:szCs w:val="24"/>
        </w:rPr>
        <w:t>3.</w:t>
      </w:r>
      <w:r w:rsidR="00CB5195" w:rsidRPr="00676776">
        <w:rPr>
          <w:szCs w:val="24"/>
        </w:rPr>
        <w:t xml:space="preserve">4 </w:t>
      </w:r>
      <w:r w:rsidR="00DF5DDA" w:rsidRPr="00676776">
        <w:rPr>
          <w:szCs w:val="24"/>
        </w:rPr>
        <w:t>Sample size determination</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941145" w:rsidRPr="00676776" w:rsidRDefault="00DF5DDA" w:rsidP="000A4F13">
      <w:pPr>
        <w:jc w:val="both"/>
        <w:rPr>
          <w:rFonts w:ascii="Times New Roman" w:hAnsi="Times New Roman"/>
          <w:sz w:val="24"/>
          <w:szCs w:val="24"/>
        </w:rPr>
      </w:pPr>
      <w:r w:rsidRPr="00676776">
        <w:rPr>
          <w:rFonts w:ascii="Times New Roman" w:hAnsi="Times New Roman"/>
          <w:sz w:val="24"/>
          <w:szCs w:val="24"/>
        </w:rPr>
        <w:t>Data found on a similar study done in Kenya on awareness of cervical cancer risk factors and practice of Pap smear testing among female primary school teachers in Kasarani division Nairobi showed the level of awareness</w:t>
      </w:r>
      <w:r w:rsidR="0039653A" w:rsidRPr="00676776">
        <w:rPr>
          <w:rFonts w:ascii="Times New Roman" w:hAnsi="Times New Roman"/>
          <w:sz w:val="24"/>
          <w:szCs w:val="24"/>
        </w:rPr>
        <w:t xml:space="preserve"> of cervical cancer</w:t>
      </w:r>
      <w:r w:rsidRPr="00676776">
        <w:rPr>
          <w:rFonts w:ascii="Times New Roman" w:hAnsi="Times New Roman"/>
          <w:sz w:val="24"/>
          <w:szCs w:val="24"/>
        </w:rPr>
        <w:t xml:space="preserve"> to be 87% (Ombeche </w:t>
      </w:r>
      <w:r w:rsidRPr="00676776">
        <w:rPr>
          <w:rFonts w:ascii="Times New Roman" w:hAnsi="Times New Roman"/>
          <w:i/>
          <w:sz w:val="24"/>
          <w:szCs w:val="24"/>
        </w:rPr>
        <w:t>et al</w:t>
      </w:r>
      <w:r w:rsidRPr="00676776">
        <w:rPr>
          <w:rFonts w:ascii="Times New Roman" w:hAnsi="Times New Roman"/>
          <w:sz w:val="24"/>
          <w:szCs w:val="24"/>
        </w:rPr>
        <w:t xml:space="preserve">, 2012). </w:t>
      </w:r>
    </w:p>
    <w:p w:rsidR="00DF5DDA" w:rsidRPr="00676776" w:rsidRDefault="00DF5DDA" w:rsidP="000A4F13">
      <w:pPr>
        <w:jc w:val="both"/>
        <w:rPr>
          <w:rFonts w:ascii="Times New Roman" w:hAnsi="Times New Roman"/>
          <w:sz w:val="24"/>
          <w:szCs w:val="24"/>
        </w:rPr>
      </w:pPr>
      <w:r w:rsidRPr="00676776">
        <w:rPr>
          <w:rFonts w:ascii="Times New Roman" w:hAnsi="Times New Roman"/>
          <w:sz w:val="24"/>
          <w:szCs w:val="24"/>
        </w:rPr>
        <w:t xml:space="preserve">Given that </w:t>
      </w:r>
      <w:r w:rsidR="00A951B1" w:rsidRPr="00676776">
        <w:rPr>
          <w:rFonts w:ascii="Times New Roman" w:hAnsi="Times New Roman"/>
          <w:sz w:val="24"/>
          <w:szCs w:val="24"/>
        </w:rPr>
        <w:t>Kasarani is an urban area we wou</w:t>
      </w:r>
      <w:r w:rsidRPr="00676776">
        <w:rPr>
          <w:rFonts w:ascii="Times New Roman" w:hAnsi="Times New Roman"/>
          <w:sz w:val="24"/>
          <w:szCs w:val="24"/>
        </w:rPr>
        <w:t>l</w:t>
      </w:r>
      <w:r w:rsidR="00A951B1" w:rsidRPr="00676776">
        <w:rPr>
          <w:rFonts w:ascii="Times New Roman" w:hAnsi="Times New Roman"/>
          <w:sz w:val="24"/>
          <w:szCs w:val="24"/>
        </w:rPr>
        <w:t>d</w:t>
      </w:r>
      <w:r w:rsidRPr="00676776">
        <w:rPr>
          <w:rFonts w:ascii="Times New Roman" w:hAnsi="Times New Roman"/>
          <w:sz w:val="24"/>
          <w:szCs w:val="24"/>
        </w:rPr>
        <w:t xml:space="preserve"> assume that the level of awareness in the rural </w:t>
      </w:r>
      <w:r w:rsidR="004D369E" w:rsidRPr="00676776">
        <w:rPr>
          <w:rFonts w:ascii="Times New Roman" w:hAnsi="Times New Roman"/>
          <w:sz w:val="24"/>
          <w:szCs w:val="24"/>
        </w:rPr>
        <w:t>setting, Teso North sub-county</w:t>
      </w:r>
      <w:r w:rsidR="00A951B1" w:rsidRPr="00676776">
        <w:rPr>
          <w:rFonts w:ascii="Times New Roman" w:hAnsi="Times New Roman"/>
          <w:sz w:val="24"/>
          <w:szCs w:val="24"/>
        </w:rPr>
        <w:t>, wou</w:t>
      </w:r>
      <w:r w:rsidRPr="00676776">
        <w:rPr>
          <w:rFonts w:ascii="Times New Roman" w:hAnsi="Times New Roman"/>
          <w:sz w:val="24"/>
          <w:szCs w:val="24"/>
        </w:rPr>
        <w:t>l</w:t>
      </w:r>
      <w:r w:rsidR="00A951B1" w:rsidRPr="00676776">
        <w:rPr>
          <w:rFonts w:ascii="Times New Roman" w:hAnsi="Times New Roman"/>
          <w:sz w:val="24"/>
          <w:szCs w:val="24"/>
        </w:rPr>
        <w:t>d</w:t>
      </w:r>
      <w:r w:rsidRPr="00676776">
        <w:rPr>
          <w:rFonts w:ascii="Times New Roman" w:hAnsi="Times New Roman"/>
          <w:sz w:val="24"/>
          <w:szCs w:val="24"/>
        </w:rPr>
        <w:t xml:space="preserve"> be lower than that of Kasarani.</w:t>
      </w:r>
    </w:p>
    <w:p w:rsidR="00DF5DDA" w:rsidRPr="00676776" w:rsidRDefault="00DF5DDA" w:rsidP="000A4F13">
      <w:pPr>
        <w:jc w:val="both"/>
        <w:rPr>
          <w:rFonts w:ascii="Times New Roman" w:hAnsi="Times New Roman"/>
          <w:sz w:val="24"/>
          <w:szCs w:val="24"/>
        </w:rPr>
      </w:pPr>
      <w:r w:rsidRPr="00676776">
        <w:rPr>
          <w:rFonts w:ascii="Times New Roman" w:hAnsi="Times New Roman"/>
          <w:sz w:val="24"/>
          <w:szCs w:val="24"/>
        </w:rPr>
        <w:t>Thus in order to be 95% sur</w:t>
      </w:r>
      <w:r w:rsidR="004D369E" w:rsidRPr="00676776">
        <w:rPr>
          <w:rFonts w:ascii="Times New Roman" w:hAnsi="Times New Roman"/>
          <w:sz w:val="24"/>
          <w:szCs w:val="24"/>
        </w:rPr>
        <w:t>e that the level of knowledge</w:t>
      </w:r>
      <w:r w:rsidRPr="00676776">
        <w:rPr>
          <w:rFonts w:ascii="Times New Roman" w:hAnsi="Times New Roman"/>
          <w:sz w:val="24"/>
          <w:szCs w:val="24"/>
        </w:rPr>
        <w:t xml:space="preserve"> of cervical cancer risk factors, its prevention and practice of Pap smear among female tea</w:t>
      </w:r>
      <w:r w:rsidR="004D369E" w:rsidRPr="00676776">
        <w:rPr>
          <w:rFonts w:ascii="Times New Roman" w:hAnsi="Times New Roman"/>
          <w:sz w:val="24"/>
          <w:szCs w:val="24"/>
        </w:rPr>
        <w:t>chers in Teso North sub-county</w:t>
      </w:r>
      <w:r w:rsidRPr="00676776">
        <w:rPr>
          <w:rFonts w:ascii="Times New Roman" w:hAnsi="Times New Roman"/>
          <w:sz w:val="24"/>
          <w:szCs w:val="24"/>
        </w:rPr>
        <w:t xml:space="preserve"> is within plus or minus 5% of the assumed prevalence rate of 87% we estimated the sample size using the following formula (Cochran, 1963).</w:t>
      </w:r>
    </w:p>
    <w:p w:rsidR="00CB3E4B" w:rsidRPr="00676776" w:rsidRDefault="00DF5DDA" w:rsidP="000A4F13">
      <w:pPr>
        <w:jc w:val="both"/>
        <w:rPr>
          <w:rFonts w:ascii="Times New Roman" w:hAnsi="Times New Roman"/>
          <w:sz w:val="24"/>
          <w:szCs w:val="24"/>
        </w:rPr>
      </w:pPr>
      <w:r w:rsidRPr="00676776">
        <w:rPr>
          <w:rFonts w:ascii="Times New Roman" w:hAnsi="Times New Roman"/>
          <w:position w:val="-64"/>
          <w:sz w:val="24"/>
          <w:szCs w:val="24"/>
        </w:rPr>
        <w:object w:dxaOrig="2500" w:dyaOrig="2280">
          <v:shape id="_x0000_i1025" type="#_x0000_t75" style="width:125.25pt;height:114pt" o:ole="">
            <v:imagedata r:id="rId12" o:title=""/>
          </v:shape>
          <o:OLEObject Type="Embed" ProgID="Equation.3" ShapeID="_x0000_i1025" DrawAspect="Content" ObjectID="_1704789950" r:id="rId13"/>
        </w:object>
      </w:r>
    </w:p>
    <w:p w:rsidR="004D369E" w:rsidRPr="00676776" w:rsidRDefault="00DF5DDA" w:rsidP="000A4F13">
      <w:pPr>
        <w:jc w:val="both"/>
        <w:rPr>
          <w:rFonts w:ascii="Times New Roman" w:hAnsi="Times New Roman"/>
          <w:sz w:val="24"/>
          <w:szCs w:val="24"/>
        </w:rPr>
      </w:pPr>
      <w:r w:rsidRPr="00676776">
        <w:rPr>
          <w:rFonts w:ascii="Times New Roman" w:hAnsi="Times New Roman"/>
          <w:sz w:val="24"/>
          <w:szCs w:val="24"/>
        </w:rPr>
        <w:t xml:space="preserve">Where </w:t>
      </w:r>
    </w:p>
    <w:p w:rsidR="00DF5DDA" w:rsidRPr="00676776" w:rsidRDefault="004D369E" w:rsidP="000A4F13">
      <w:pPr>
        <w:jc w:val="both"/>
        <w:rPr>
          <w:rFonts w:ascii="Times New Roman" w:hAnsi="Times New Roman"/>
          <w:sz w:val="24"/>
          <w:szCs w:val="24"/>
        </w:rPr>
      </w:pPr>
      <w:r w:rsidRPr="00676776">
        <w:rPr>
          <w:rFonts w:ascii="Times New Roman" w:hAnsi="Times New Roman"/>
          <w:sz w:val="24"/>
          <w:szCs w:val="24"/>
        </w:rPr>
        <w:lastRenderedPageBreak/>
        <w:t xml:space="preserve">P- </w:t>
      </w:r>
      <w:r w:rsidR="00443A1F" w:rsidRPr="00676776">
        <w:rPr>
          <w:rFonts w:ascii="Times New Roman" w:hAnsi="Times New Roman"/>
          <w:sz w:val="24"/>
          <w:szCs w:val="24"/>
        </w:rPr>
        <w:t>Is</w:t>
      </w:r>
      <w:r w:rsidR="00DF5DDA" w:rsidRPr="00676776">
        <w:rPr>
          <w:rFonts w:ascii="Times New Roman" w:hAnsi="Times New Roman"/>
          <w:sz w:val="24"/>
          <w:szCs w:val="24"/>
        </w:rPr>
        <w:t xml:space="preserve"> the assumed level of awareness of cervical cancer</w:t>
      </w:r>
      <w:r w:rsidR="00C45390" w:rsidRPr="00676776">
        <w:rPr>
          <w:rFonts w:ascii="Times New Roman" w:hAnsi="Times New Roman"/>
          <w:sz w:val="24"/>
          <w:szCs w:val="24"/>
        </w:rPr>
        <w:t xml:space="preserve">, </w:t>
      </w:r>
      <w:r w:rsidR="00DF5DDA" w:rsidRPr="00676776">
        <w:rPr>
          <w:rFonts w:ascii="Times New Roman" w:hAnsi="Times New Roman"/>
          <w:position w:val="-6"/>
          <w:sz w:val="24"/>
          <w:szCs w:val="24"/>
        </w:rPr>
        <w:object w:dxaOrig="180" w:dyaOrig="220">
          <v:shape id="_x0000_i1026" type="#_x0000_t75" style="width:9pt;height:11.25pt" o:ole="">
            <v:imagedata r:id="rId14" o:title=""/>
          </v:shape>
          <o:OLEObject Type="Embed" ProgID="Equation.3" ShapeID="_x0000_i1026" DrawAspect="Content" ObjectID="_1704789951" r:id="rId15"/>
        </w:object>
      </w:r>
      <w:r w:rsidRPr="00676776">
        <w:rPr>
          <w:rFonts w:ascii="Times New Roman" w:hAnsi="Times New Roman"/>
          <w:sz w:val="24"/>
          <w:szCs w:val="24"/>
        </w:rPr>
        <w:t xml:space="preserve">- </w:t>
      </w:r>
      <w:r w:rsidR="00DF5DDA" w:rsidRPr="00676776">
        <w:rPr>
          <w:rFonts w:ascii="Times New Roman" w:hAnsi="Times New Roman"/>
          <w:sz w:val="24"/>
          <w:szCs w:val="24"/>
        </w:rPr>
        <w:t>is the margin of error equal</w:t>
      </w:r>
      <w:r w:rsidRPr="00676776">
        <w:rPr>
          <w:rFonts w:ascii="Times New Roman" w:hAnsi="Times New Roman"/>
          <w:sz w:val="24"/>
          <w:szCs w:val="24"/>
        </w:rPr>
        <w:t xml:space="preserve"> to the 5% used in this case</w:t>
      </w:r>
      <w:r w:rsidR="00C45390" w:rsidRPr="00676776">
        <w:rPr>
          <w:rFonts w:ascii="Times New Roman" w:hAnsi="Times New Roman"/>
          <w:sz w:val="24"/>
          <w:szCs w:val="24"/>
        </w:rPr>
        <w:t xml:space="preserve"> and </w:t>
      </w:r>
      <w:r w:rsidR="00DF5DDA" w:rsidRPr="00676776">
        <w:rPr>
          <w:rFonts w:ascii="Times New Roman" w:hAnsi="Times New Roman"/>
          <w:position w:val="-16"/>
          <w:sz w:val="24"/>
          <w:szCs w:val="24"/>
        </w:rPr>
        <w:object w:dxaOrig="499" w:dyaOrig="380">
          <v:shape id="_x0000_i1027" type="#_x0000_t75" style="width:24.75pt;height:18.75pt" o:ole="">
            <v:imagedata r:id="rId16" o:title=""/>
          </v:shape>
          <o:OLEObject Type="Embed" ProgID="Equation.3" ShapeID="_x0000_i1027" DrawAspect="Content" ObjectID="_1704789952" r:id="rId17"/>
        </w:object>
      </w:r>
      <w:r w:rsidRPr="00676776">
        <w:rPr>
          <w:rFonts w:ascii="Times New Roman" w:hAnsi="Times New Roman"/>
          <w:sz w:val="24"/>
          <w:szCs w:val="24"/>
        </w:rPr>
        <w:t xml:space="preserve">- </w:t>
      </w:r>
      <w:r w:rsidR="00DF5DDA" w:rsidRPr="00676776">
        <w:rPr>
          <w:rFonts w:ascii="Times New Roman" w:hAnsi="Times New Roman"/>
          <w:sz w:val="24"/>
          <w:szCs w:val="24"/>
        </w:rPr>
        <w:t xml:space="preserve">is the </w:t>
      </w:r>
      <w:r w:rsidR="00DF5DDA" w:rsidRPr="00676776">
        <w:rPr>
          <w:rFonts w:ascii="Times New Roman" w:hAnsi="Times New Roman"/>
          <w:position w:val="-10"/>
          <w:sz w:val="24"/>
          <w:szCs w:val="24"/>
        </w:rPr>
        <w:object w:dxaOrig="1340" w:dyaOrig="320">
          <v:shape id="_x0000_i1028" type="#_x0000_t75" style="width:66.75pt;height:15.75pt" o:ole="">
            <v:imagedata r:id="rId18" o:title=""/>
          </v:shape>
          <o:OLEObject Type="Embed" ProgID="Equation.3" ShapeID="_x0000_i1028" DrawAspect="Content" ObjectID="_1704789953" r:id="rId19"/>
        </w:object>
      </w:r>
      <w:r w:rsidR="00DF5DDA" w:rsidRPr="00676776">
        <w:rPr>
          <w:rFonts w:ascii="Times New Roman" w:hAnsi="Times New Roman"/>
          <w:sz w:val="24"/>
          <w:szCs w:val="24"/>
        </w:rPr>
        <w:t xml:space="preserve"> quantile of the standard normal distribution.</w:t>
      </w:r>
    </w:p>
    <w:p w:rsidR="007D1032" w:rsidRPr="00676776" w:rsidRDefault="00DF5DDA" w:rsidP="000A4F13">
      <w:pPr>
        <w:jc w:val="both"/>
        <w:rPr>
          <w:rFonts w:ascii="Times New Roman" w:hAnsi="Times New Roman"/>
          <w:sz w:val="24"/>
          <w:szCs w:val="24"/>
        </w:rPr>
      </w:pPr>
      <w:r w:rsidRPr="00676776">
        <w:rPr>
          <w:rFonts w:ascii="Times New Roman" w:hAnsi="Times New Roman"/>
          <w:sz w:val="24"/>
          <w:szCs w:val="24"/>
        </w:rPr>
        <w:t>Correcting this sample size for a finite population size of 400 female primary school teachers, it results in the following number of participants to be studied.</w:t>
      </w:r>
    </w:p>
    <w:p w:rsidR="00443A1F" w:rsidRPr="00676776" w:rsidRDefault="00DF5DDA" w:rsidP="000A4F13">
      <w:pPr>
        <w:jc w:val="both"/>
        <w:rPr>
          <w:rFonts w:ascii="Times New Roman" w:hAnsi="Times New Roman"/>
          <w:sz w:val="24"/>
          <w:szCs w:val="24"/>
        </w:rPr>
      </w:pPr>
      <w:r w:rsidRPr="00676776">
        <w:rPr>
          <w:rFonts w:ascii="Times New Roman" w:hAnsi="Times New Roman"/>
          <w:position w:val="-58"/>
          <w:sz w:val="24"/>
          <w:szCs w:val="24"/>
        </w:rPr>
        <w:object w:dxaOrig="2680" w:dyaOrig="1280">
          <v:shape id="_x0000_i1029" type="#_x0000_t75" style="width:134.25pt;height:63.75pt" o:ole="">
            <v:imagedata r:id="rId20" o:title=""/>
          </v:shape>
          <o:OLEObject Type="Embed" ProgID="Equation.3" ShapeID="_x0000_i1029" DrawAspect="Content" ObjectID="_1704789954" r:id="rId21"/>
        </w:object>
      </w:r>
    </w:p>
    <w:p w:rsidR="00EB76F2" w:rsidRPr="00676776" w:rsidRDefault="00BA7427" w:rsidP="000A4F13">
      <w:pPr>
        <w:pStyle w:val="Heading1"/>
        <w:jc w:val="both"/>
        <w:rPr>
          <w:szCs w:val="24"/>
        </w:rPr>
      </w:pPr>
      <w:bookmarkStart w:id="357" w:name="_Toc483922939"/>
      <w:bookmarkStart w:id="358" w:name="_Toc483923319"/>
      <w:bookmarkStart w:id="359" w:name="_Toc483925602"/>
      <w:bookmarkStart w:id="360" w:name="_Toc483925703"/>
      <w:bookmarkStart w:id="361" w:name="_Toc483925801"/>
      <w:bookmarkStart w:id="362" w:name="_Toc483925881"/>
      <w:bookmarkStart w:id="363" w:name="_Toc483925971"/>
      <w:bookmarkStart w:id="364" w:name="_Toc483926061"/>
      <w:bookmarkStart w:id="365" w:name="_Toc483988591"/>
      <w:bookmarkStart w:id="366" w:name="_Toc483989005"/>
      <w:bookmarkStart w:id="367" w:name="_Toc483989106"/>
      <w:bookmarkStart w:id="368" w:name="_Toc519679239"/>
      <w:bookmarkStart w:id="369" w:name="_Toc519679347"/>
      <w:bookmarkStart w:id="370" w:name="_Toc521921571"/>
      <w:r w:rsidRPr="00676776">
        <w:rPr>
          <w:szCs w:val="24"/>
        </w:rPr>
        <w:t>3.</w:t>
      </w:r>
      <w:r w:rsidR="00CB5195" w:rsidRPr="00676776">
        <w:rPr>
          <w:szCs w:val="24"/>
        </w:rPr>
        <w:t xml:space="preserve">5 </w:t>
      </w:r>
      <w:r w:rsidR="00181EB4" w:rsidRPr="00676776">
        <w:rPr>
          <w:szCs w:val="24"/>
        </w:rPr>
        <w:t>Sampling techniques</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953FA1" w:rsidRPr="00676776" w:rsidRDefault="00573AAE" w:rsidP="000A4F13">
      <w:pPr>
        <w:jc w:val="both"/>
        <w:rPr>
          <w:rFonts w:ascii="Times New Roman" w:hAnsi="Times New Roman"/>
          <w:sz w:val="24"/>
          <w:szCs w:val="24"/>
        </w:rPr>
      </w:pPr>
      <w:r w:rsidRPr="00676776">
        <w:rPr>
          <w:rFonts w:ascii="Times New Roman" w:hAnsi="Times New Roman"/>
          <w:sz w:val="24"/>
          <w:szCs w:val="24"/>
        </w:rPr>
        <w:t xml:space="preserve">A total of </w:t>
      </w:r>
      <w:r w:rsidR="00225ACB" w:rsidRPr="00676776">
        <w:rPr>
          <w:rFonts w:ascii="Times New Roman" w:hAnsi="Times New Roman"/>
          <w:sz w:val="24"/>
          <w:szCs w:val="24"/>
        </w:rPr>
        <w:t>122 s</w:t>
      </w:r>
      <w:r w:rsidR="00443A1F" w:rsidRPr="00676776">
        <w:rPr>
          <w:rFonts w:ascii="Times New Roman" w:hAnsi="Times New Roman"/>
          <w:sz w:val="24"/>
          <w:szCs w:val="24"/>
        </w:rPr>
        <w:t>ubjects were randomly sampled</w:t>
      </w:r>
      <w:r w:rsidR="009C2DF5" w:rsidRPr="00676776">
        <w:rPr>
          <w:rFonts w:ascii="Times New Roman" w:hAnsi="Times New Roman"/>
          <w:sz w:val="24"/>
          <w:szCs w:val="24"/>
        </w:rPr>
        <w:t xml:space="preserve">. </w:t>
      </w:r>
      <w:r w:rsidR="00443A1F" w:rsidRPr="00676776">
        <w:rPr>
          <w:rFonts w:ascii="Times New Roman" w:hAnsi="Times New Roman"/>
          <w:sz w:val="24"/>
          <w:szCs w:val="24"/>
        </w:rPr>
        <w:t xml:space="preserve">A list of all female primary school teachers was obtained from the ministry of education Teso north sub-county data base. Teachers were then sample using simple random sampling approach using their personal identification numbers. </w:t>
      </w:r>
      <w:r w:rsidR="00DF5DDA" w:rsidRPr="00676776">
        <w:rPr>
          <w:rFonts w:ascii="Times New Roman" w:hAnsi="Times New Roman"/>
          <w:sz w:val="24"/>
          <w:szCs w:val="24"/>
        </w:rPr>
        <w:t xml:space="preserve">We think this </w:t>
      </w:r>
      <w:r w:rsidR="00573944" w:rsidRPr="00676776">
        <w:rPr>
          <w:rFonts w:ascii="Times New Roman" w:hAnsi="Times New Roman"/>
          <w:sz w:val="24"/>
          <w:szCs w:val="24"/>
        </w:rPr>
        <w:t xml:space="preserve">number </w:t>
      </w:r>
      <w:r w:rsidR="00DF5DDA" w:rsidRPr="00676776">
        <w:rPr>
          <w:rFonts w:ascii="Times New Roman" w:hAnsi="Times New Roman"/>
          <w:sz w:val="24"/>
          <w:szCs w:val="24"/>
        </w:rPr>
        <w:t xml:space="preserve">is sufficient based on representativeness, and resources available, including </w:t>
      </w:r>
      <w:r w:rsidR="009C2DF5" w:rsidRPr="00676776">
        <w:rPr>
          <w:rFonts w:ascii="Times New Roman" w:hAnsi="Times New Roman"/>
          <w:sz w:val="24"/>
          <w:szCs w:val="24"/>
        </w:rPr>
        <w:t>time</w:t>
      </w:r>
    </w:p>
    <w:p w:rsidR="00EB76F2" w:rsidRPr="00676776" w:rsidRDefault="00BA7427" w:rsidP="000A4F13">
      <w:pPr>
        <w:pStyle w:val="Heading1"/>
        <w:spacing w:before="0"/>
        <w:jc w:val="both"/>
        <w:rPr>
          <w:szCs w:val="24"/>
        </w:rPr>
      </w:pPr>
      <w:bookmarkStart w:id="371" w:name="_Toc483922940"/>
      <w:bookmarkStart w:id="372" w:name="_Toc483923320"/>
      <w:bookmarkStart w:id="373" w:name="_Toc483925603"/>
      <w:bookmarkStart w:id="374" w:name="_Toc483925704"/>
      <w:bookmarkStart w:id="375" w:name="_Toc483925802"/>
      <w:bookmarkStart w:id="376" w:name="_Toc483925882"/>
      <w:bookmarkStart w:id="377" w:name="_Toc483925972"/>
      <w:bookmarkStart w:id="378" w:name="_Toc483926062"/>
      <w:bookmarkStart w:id="379" w:name="_Toc483988592"/>
      <w:bookmarkStart w:id="380" w:name="_Toc483989006"/>
      <w:bookmarkStart w:id="381" w:name="_Toc483989107"/>
      <w:bookmarkStart w:id="382" w:name="_Toc519679240"/>
      <w:bookmarkStart w:id="383" w:name="_Toc519679348"/>
      <w:bookmarkStart w:id="384" w:name="_Toc521921572"/>
      <w:r w:rsidRPr="00676776">
        <w:rPr>
          <w:szCs w:val="24"/>
        </w:rPr>
        <w:t>3.</w:t>
      </w:r>
      <w:r w:rsidR="00CB5195" w:rsidRPr="00676776">
        <w:rPr>
          <w:szCs w:val="24"/>
        </w:rPr>
        <w:t xml:space="preserve">6 </w:t>
      </w:r>
      <w:r w:rsidR="00181EB4" w:rsidRPr="00676776">
        <w:rPr>
          <w:szCs w:val="24"/>
        </w:rPr>
        <w:t>Study variables</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EB76F2" w:rsidRPr="00676776" w:rsidRDefault="00BA7427" w:rsidP="000A4F13">
      <w:pPr>
        <w:pStyle w:val="Heading1"/>
        <w:spacing w:before="0"/>
        <w:jc w:val="both"/>
        <w:rPr>
          <w:szCs w:val="24"/>
        </w:rPr>
      </w:pPr>
      <w:bookmarkStart w:id="385" w:name="_Toc483922941"/>
      <w:bookmarkStart w:id="386" w:name="_Toc483923321"/>
      <w:bookmarkStart w:id="387" w:name="_Toc483925517"/>
      <w:bookmarkStart w:id="388" w:name="_Toc483925604"/>
      <w:bookmarkStart w:id="389" w:name="_Toc483925705"/>
      <w:bookmarkStart w:id="390" w:name="_Toc483925803"/>
      <w:bookmarkStart w:id="391" w:name="_Toc483925883"/>
      <w:bookmarkStart w:id="392" w:name="_Toc483925973"/>
      <w:bookmarkStart w:id="393" w:name="_Toc483926063"/>
      <w:bookmarkStart w:id="394" w:name="_Toc483988459"/>
      <w:bookmarkStart w:id="395" w:name="_Toc483988593"/>
      <w:bookmarkStart w:id="396" w:name="_Toc483989007"/>
      <w:bookmarkStart w:id="397" w:name="_Toc483989108"/>
      <w:bookmarkStart w:id="398" w:name="_Toc519679241"/>
      <w:bookmarkStart w:id="399" w:name="_Toc519679349"/>
      <w:bookmarkStart w:id="400" w:name="_Toc521921573"/>
      <w:r w:rsidRPr="00676776">
        <w:rPr>
          <w:szCs w:val="24"/>
        </w:rPr>
        <w:t>3.</w:t>
      </w:r>
      <w:r w:rsidR="00CB5195" w:rsidRPr="00676776">
        <w:rPr>
          <w:szCs w:val="24"/>
        </w:rPr>
        <w:t xml:space="preserve">6.1 </w:t>
      </w:r>
      <w:r w:rsidR="00181EB4" w:rsidRPr="00676776">
        <w:rPr>
          <w:szCs w:val="24"/>
        </w:rPr>
        <w:t xml:space="preserve">Dependent variable: </w:t>
      </w:r>
      <w:r w:rsidR="00181EB4" w:rsidRPr="00676776">
        <w:rPr>
          <w:b w:val="0"/>
          <w:szCs w:val="24"/>
        </w:rPr>
        <w:t>Pap-smear practice</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rsidR="00EB76F2" w:rsidRPr="00676776" w:rsidRDefault="00BA7427" w:rsidP="000A4F13">
      <w:pPr>
        <w:pStyle w:val="Heading1"/>
        <w:spacing w:before="0"/>
        <w:jc w:val="both"/>
        <w:rPr>
          <w:szCs w:val="24"/>
        </w:rPr>
      </w:pPr>
      <w:bookmarkStart w:id="401" w:name="_Toc483922942"/>
      <w:bookmarkStart w:id="402" w:name="_Toc483923322"/>
      <w:bookmarkStart w:id="403" w:name="_Toc483925518"/>
      <w:bookmarkStart w:id="404" w:name="_Toc483925605"/>
      <w:bookmarkStart w:id="405" w:name="_Toc483925706"/>
      <w:bookmarkStart w:id="406" w:name="_Toc483925804"/>
      <w:bookmarkStart w:id="407" w:name="_Toc483925884"/>
      <w:bookmarkStart w:id="408" w:name="_Toc483925974"/>
      <w:bookmarkStart w:id="409" w:name="_Toc483926064"/>
      <w:bookmarkStart w:id="410" w:name="_Toc483988460"/>
      <w:bookmarkStart w:id="411" w:name="_Toc483988594"/>
      <w:bookmarkStart w:id="412" w:name="_Toc483989008"/>
      <w:bookmarkStart w:id="413" w:name="_Toc483989109"/>
      <w:bookmarkStart w:id="414" w:name="_Toc519679242"/>
      <w:bookmarkStart w:id="415" w:name="_Toc519679350"/>
      <w:bookmarkStart w:id="416" w:name="_Toc521921574"/>
      <w:r w:rsidRPr="00676776">
        <w:rPr>
          <w:szCs w:val="24"/>
        </w:rPr>
        <w:t>3.</w:t>
      </w:r>
      <w:r w:rsidR="00CB5195" w:rsidRPr="00676776">
        <w:rPr>
          <w:szCs w:val="24"/>
        </w:rPr>
        <w:t xml:space="preserve">6.2 </w:t>
      </w:r>
      <w:r w:rsidR="00181EB4" w:rsidRPr="00676776">
        <w:rPr>
          <w:szCs w:val="24"/>
        </w:rPr>
        <w:t xml:space="preserve">Independent variable: </w:t>
      </w:r>
      <w:r w:rsidR="00181EB4" w:rsidRPr="00676776">
        <w:rPr>
          <w:b w:val="0"/>
          <w:szCs w:val="24"/>
        </w:rPr>
        <w:t>Awareness of cervical cancer, its risk</w:t>
      </w:r>
      <w:r w:rsidR="004C3976" w:rsidRPr="00676776">
        <w:rPr>
          <w:b w:val="0"/>
          <w:szCs w:val="24"/>
        </w:rPr>
        <w:t xml:space="preserve"> factors and preventive measures</w:t>
      </w:r>
      <w:r w:rsidR="00181EB4" w:rsidRPr="00676776">
        <w:rPr>
          <w:b w:val="0"/>
          <w:szCs w:val="24"/>
        </w:rPr>
        <w:t xml:space="preserve"> like pap-smear.</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00181EB4" w:rsidRPr="00676776">
        <w:rPr>
          <w:szCs w:val="24"/>
        </w:rPr>
        <w:t xml:space="preserve"> </w:t>
      </w:r>
    </w:p>
    <w:p w:rsidR="00EB76F2" w:rsidRPr="00676776" w:rsidRDefault="00984974" w:rsidP="000A4F13">
      <w:pPr>
        <w:pStyle w:val="Heading1"/>
        <w:spacing w:before="0"/>
        <w:jc w:val="both"/>
        <w:rPr>
          <w:szCs w:val="24"/>
        </w:rPr>
      </w:pPr>
      <w:bookmarkStart w:id="417" w:name="_Toc483922943"/>
      <w:bookmarkStart w:id="418" w:name="_Toc483923323"/>
      <w:bookmarkStart w:id="419" w:name="_Toc483925606"/>
      <w:bookmarkStart w:id="420" w:name="_Toc483925707"/>
      <w:bookmarkStart w:id="421" w:name="_Toc483925805"/>
      <w:bookmarkStart w:id="422" w:name="_Toc483925885"/>
      <w:bookmarkStart w:id="423" w:name="_Toc483925975"/>
      <w:bookmarkStart w:id="424" w:name="_Toc483926065"/>
      <w:bookmarkStart w:id="425" w:name="_Toc483988595"/>
      <w:bookmarkStart w:id="426" w:name="_Toc483989009"/>
      <w:bookmarkStart w:id="427" w:name="_Toc483989110"/>
      <w:bookmarkStart w:id="428" w:name="_Toc519679243"/>
      <w:bookmarkStart w:id="429" w:name="_Toc519679351"/>
      <w:bookmarkStart w:id="430" w:name="_Toc521921575"/>
      <w:r>
        <w:rPr>
          <w:szCs w:val="24"/>
        </w:rPr>
        <w:t>3.</w:t>
      </w:r>
      <w:r w:rsidR="00CB5195" w:rsidRPr="00676776">
        <w:rPr>
          <w:szCs w:val="24"/>
        </w:rPr>
        <w:t xml:space="preserve">7 </w:t>
      </w:r>
      <w:r w:rsidR="00181EB4" w:rsidRPr="00676776">
        <w:rPr>
          <w:szCs w:val="24"/>
        </w:rPr>
        <w:t>Data collection technique</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39613F" w:rsidRPr="00676776" w:rsidRDefault="0039613F" w:rsidP="000A4F13">
      <w:pPr>
        <w:jc w:val="both"/>
        <w:rPr>
          <w:rFonts w:ascii="Times New Roman" w:hAnsi="Times New Roman"/>
          <w:sz w:val="24"/>
          <w:szCs w:val="24"/>
        </w:rPr>
      </w:pPr>
      <w:r w:rsidRPr="00676776">
        <w:rPr>
          <w:rFonts w:ascii="Times New Roman" w:hAnsi="Times New Roman"/>
          <w:sz w:val="24"/>
          <w:szCs w:val="24"/>
        </w:rPr>
        <w:t xml:space="preserve">Pilot study was done to test for the feasibility of the study and data collection tool. </w:t>
      </w:r>
    </w:p>
    <w:p w:rsidR="00710BF7" w:rsidRPr="00676776" w:rsidRDefault="00627E59" w:rsidP="000A4F13">
      <w:pPr>
        <w:jc w:val="both"/>
        <w:rPr>
          <w:rFonts w:ascii="Times New Roman" w:hAnsi="Times New Roman"/>
          <w:sz w:val="24"/>
          <w:szCs w:val="24"/>
        </w:rPr>
      </w:pPr>
      <w:r w:rsidRPr="00676776">
        <w:rPr>
          <w:rFonts w:ascii="Times New Roman" w:hAnsi="Times New Roman"/>
          <w:sz w:val="24"/>
          <w:szCs w:val="24"/>
        </w:rPr>
        <w:lastRenderedPageBreak/>
        <w:t>S</w:t>
      </w:r>
      <w:r w:rsidR="00181EB4" w:rsidRPr="00676776">
        <w:rPr>
          <w:rFonts w:ascii="Times New Roman" w:hAnsi="Times New Roman"/>
          <w:sz w:val="24"/>
          <w:szCs w:val="24"/>
        </w:rPr>
        <w:t>elf-adm</w:t>
      </w:r>
      <w:r w:rsidR="00C27F3E" w:rsidRPr="00676776">
        <w:rPr>
          <w:rFonts w:ascii="Times New Roman" w:hAnsi="Times New Roman"/>
          <w:sz w:val="24"/>
          <w:szCs w:val="24"/>
        </w:rPr>
        <w:t>inistered questionnaire</w:t>
      </w:r>
      <w:r w:rsidRPr="00676776">
        <w:rPr>
          <w:rFonts w:ascii="Times New Roman" w:hAnsi="Times New Roman"/>
          <w:sz w:val="24"/>
          <w:szCs w:val="24"/>
        </w:rPr>
        <w:t>s</w:t>
      </w:r>
      <w:r w:rsidR="00C27F3E" w:rsidRPr="00676776">
        <w:rPr>
          <w:rFonts w:ascii="Times New Roman" w:hAnsi="Times New Roman"/>
          <w:sz w:val="24"/>
          <w:szCs w:val="24"/>
        </w:rPr>
        <w:t xml:space="preserve"> w</w:t>
      </w:r>
      <w:r w:rsidRPr="00676776">
        <w:rPr>
          <w:rFonts w:ascii="Times New Roman" w:hAnsi="Times New Roman"/>
          <w:sz w:val="24"/>
          <w:szCs w:val="24"/>
        </w:rPr>
        <w:t>ere</w:t>
      </w:r>
      <w:r w:rsidR="00C27F3E" w:rsidRPr="00676776">
        <w:rPr>
          <w:rFonts w:ascii="Times New Roman" w:hAnsi="Times New Roman"/>
          <w:sz w:val="24"/>
          <w:szCs w:val="24"/>
        </w:rPr>
        <w:t xml:space="preserve"> </w:t>
      </w:r>
      <w:r w:rsidR="00181EB4" w:rsidRPr="00676776">
        <w:rPr>
          <w:rFonts w:ascii="Times New Roman" w:hAnsi="Times New Roman"/>
          <w:sz w:val="24"/>
          <w:szCs w:val="24"/>
        </w:rPr>
        <w:t>used for data col</w:t>
      </w:r>
      <w:r w:rsidRPr="00676776">
        <w:rPr>
          <w:rFonts w:ascii="Times New Roman" w:hAnsi="Times New Roman"/>
          <w:sz w:val="24"/>
          <w:szCs w:val="24"/>
        </w:rPr>
        <w:t>lection. The</w:t>
      </w:r>
      <w:r w:rsidR="00F71177" w:rsidRPr="00676776">
        <w:rPr>
          <w:rFonts w:ascii="Times New Roman" w:hAnsi="Times New Roman"/>
          <w:sz w:val="24"/>
          <w:szCs w:val="24"/>
        </w:rPr>
        <w:t xml:space="preserve"> question</w:t>
      </w:r>
      <w:r w:rsidR="00443A1F" w:rsidRPr="00676776">
        <w:rPr>
          <w:rFonts w:ascii="Times New Roman" w:hAnsi="Times New Roman"/>
          <w:sz w:val="24"/>
          <w:szCs w:val="24"/>
        </w:rPr>
        <w:t>naires were administered to the randomly sampled</w:t>
      </w:r>
      <w:r w:rsidR="00F71177" w:rsidRPr="00676776">
        <w:rPr>
          <w:rFonts w:ascii="Times New Roman" w:hAnsi="Times New Roman"/>
          <w:sz w:val="24"/>
          <w:szCs w:val="24"/>
        </w:rPr>
        <w:t xml:space="preserve"> female teacher who filled them and returned immediately. The questionnaire</w:t>
      </w:r>
      <w:r w:rsidRPr="00676776">
        <w:rPr>
          <w:rFonts w:ascii="Times New Roman" w:hAnsi="Times New Roman"/>
          <w:sz w:val="24"/>
          <w:szCs w:val="24"/>
        </w:rPr>
        <w:t xml:space="preserve"> </w:t>
      </w:r>
      <w:r w:rsidR="00181EB4" w:rsidRPr="00676776">
        <w:rPr>
          <w:rFonts w:ascii="Times New Roman" w:hAnsi="Times New Roman"/>
          <w:sz w:val="24"/>
          <w:szCs w:val="24"/>
        </w:rPr>
        <w:t>contain</w:t>
      </w:r>
      <w:r w:rsidRPr="00676776">
        <w:rPr>
          <w:rFonts w:ascii="Times New Roman" w:hAnsi="Times New Roman"/>
          <w:sz w:val="24"/>
          <w:szCs w:val="24"/>
        </w:rPr>
        <w:t>ed</w:t>
      </w:r>
      <w:r w:rsidR="00181EB4" w:rsidRPr="00676776">
        <w:rPr>
          <w:rFonts w:ascii="Times New Roman" w:hAnsi="Times New Roman"/>
          <w:sz w:val="24"/>
          <w:szCs w:val="24"/>
        </w:rPr>
        <w:t xml:space="preserve"> </w:t>
      </w:r>
      <w:r w:rsidRPr="00676776">
        <w:rPr>
          <w:rFonts w:ascii="Times New Roman" w:hAnsi="Times New Roman"/>
          <w:sz w:val="24"/>
          <w:szCs w:val="24"/>
        </w:rPr>
        <w:t xml:space="preserve">information on </w:t>
      </w:r>
      <w:r w:rsidR="00181EB4" w:rsidRPr="00676776">
        <w:rPr>
          <w:rFonts w:ascii="Times New Roman" w:hAnsi="Times New Roman"/>
          <w:sz w:val="24"/>
          <w:szCs w:val="24"/>
        </w:rPr>
        <w:t>demographic</w:t>
      </w:r>
      <w:r w:rsidRPr="00676776">
        <w:rPr>
          <w:rFonts w:ascii="Times New Roman" w:hAnsi="Times New Roman"/>
          <w:sz w:val="24"/>
          <w:szCs w:val="24"/>
        </w:rPr>
        <w:t xml:space="preserve"> data</w:t>
      </w:r>
      <w:r w:rsidR="00181EB4" w:rsidRPr="00676776">
        <w:rPr>
          <w:rFonts w:ascii="Times New Roman" w:hAnsi="Times New Roman"/>
          <w:sz w:val="24"/>
          <w:szCs w:val="24"/>
        </w:rPr>
        <w:t>, knowledge on cervical cancer</w:t>
      </w:r>
      <w:r w:rsidRPr="00676776">
        <w:rPr>
          <w:rFonts w:ascii="Times New Roman" w:hAnsi="Times New Roman"/>
          <w:sz w:val="24"/>
          <w:szCs w:val="24"/>
        </w:rPr>
        <w:t>, its</w:t>
      </w:r>
      <w:r w:rsidR="00443A1F" w:rsidRPr="00676776">
        <w:rPr>
          <w:rFonts w:ascii="Times New Roman" w:hAnsi="Times New Roman"/>
          <w:sz w:val="24"/>
          <w:szCs w:val="24"/>
        </w:rPr>
        <w:t xml:space="preserve"> risk factors,</w:t>
      </w:r>
      <w:r w:rsidRPr="00676776">
        <w:rPr>
          <w:rFonts w:ascii="Times New Roman" w:hAnsi="Times New Roman"/>
          <w:sz w:val="24"/>
          <w:szCs w:val="24"/>
        </w:rPr>
        <w:t xml:space="preserve"> Pap smear and other preventive measures </w:t>
      </w:r>
      <w:r w:rsidR="00181EB4" w:rsidRPr="00676776">
        <w:rPr>
          <w:rFonts w:ascii="Times New Roman" w:hAnsi="Times New Roman"/>
          <w:sz w:val="24"/>
          <w:szCs w:val="24"/>
        </w:rPr>
        <w:t>and practices regarding Pap smear.</w:t>
      </w:r>
    </w:p>
    <w:p w:rsidR="00176CF4" w:rsidRPr="00676776" w:rsidRDefault="00BA7427" w:rsidP="000A4F13">
      <w:pPr>
        <w:pStyle w:val="Heading1"/>
        <w:spacing w:before="0"/>
        <w:jc w:val="both"/>
        <w:rPr>
          <w:szCs w:val="24"/>
        </w:rPr>
      </w:pPr>
      <w:bookmarkStart w:id="431" w:name="_Toc483922944"/>
      <w:bookmarkStart w:id="432" w:name="_Toc483923324"/>
      <w:bookmarkStart w:id="433" w:name="_Toc483925607"/>
      <w:bookmarkStart w:id="434" w:name="_Toc483925708"/>
      <w:bookmarkStart w:id="435" w:name="_Toc483925806"/>
      <w:bookmarkStart w:id="436" w:name="_Toc483925886"/>
      <w:bookmarkStart w:id="437" w:name="_Toc483925976"/>
      <w:bookmarkStart w:id="438" w:name="_Toc483926066"/>
      <w:bookmarkStart w:id="439" w:name="_Toc483988596"/>
      <w:bookmarkStart w:id="440" w:name="_Toc483989010"/>
      <w:bookmarkStart w:id="441" w:name="_Toc483989111"/>
      <w:bookmarkStart w:id="442" w:name="_Toc519679244"/>
      <w:bookmarkStart w:id="443" w:name="_Toc519679352"/>
      <w:bookmarkStart w:id="444" w:name="_Toc521921576"/>
      <w:r w:rsidRPr="00676776">
        <w:rPr>
          <w:szCs w:val="24"/>
        </w:rPr>
        <w:t>3.</w:t>
      </w:r>
      <w:r w:rsidR="00CB5195" w:rsidRPr="00676776">
        <w:rPr>
          <w:szCs w:val="24"/>
        </w:rPr>
        <w:t xml:space="preserve">8 </w:t>
      </w:r>
      <w:r w:rsidR="00181EB4" w:rsidRPr="00676776">
        <w:rPr>
          <w:szCs w:val="24"/>
        </w:rPr>
        <w:t>Data processing and analysis</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1B444E" w:rsidRPr="00676776" w:rsidRDefault="00176CF4" w:rsidP="000A4F13">
      <w:pPr>
        <w:jc w:val="both"/>
        <w:rPr>
          <w:rFonts w:ascii="Times New Roman" w:hAnsi="Times New Roman"/>
          <w:sz w:val="24"/>
          <w:szCs w:val="24"/>
        </w:rPr>
      </w:pPr>
      <w:r w:rsidRPr="00676776">
        <w:rPr>
          <w:rFonts w:ascii="Times New Roman" w:hAnsi="Times New Roman"/>
          <w:sz w:val="24"/>
          <w:szCs w:val="24"/>
        </w:rPr>
        <w:t>The questionnaires were</w:t>
      </w:r>
      <w:r w:rsidR="00C61DB5" w:rsidRPr="00676776">
        <w:rPr>
          <w:rFonts w:ascii="Times New Roman" w:hAnsi="Times New Roman"/>
          <w:sz w:val="24"/>
          <w:szCs w:val="24"/>
        </w:rPr>
        <w:t xml:space="preserve"> checked for completeness; data was coded and entered into STATA version 13 SE data base for analysis.</w:t>
      </w:r>
      <w:r w:rsidRPr="00676776">
        <w:rPr>
          <w:rFonts w:ascii="Times New Roman" w:hAnsi="Times New Roman"/>
          <w:sz w:val="24"/>
          <w:szCs w:val="24"/>
        </w:rPr>
        <w:t xml:space="preserve"> </w:t>
      </w:r>
      <w:r w:rsidR="00C61DB5" w:rsidRPr="00676776">
        <w:rPr>
          <w:rFonts w:ascii="Times New Roman" w:hAnsi="Times New Roman"/>
          <w:sz w:val="24"/>
          <w:szCs w:val="24"/>
        </w:rPr>
        <w:t xml:space="preserve">Questionnaires were </w:t>
      </w:r>
      <w:r w:rsidRPr="00676776">
        <w:rPr>
          <w:rFonts w:ascii="Times New Roman" w:hAnsi="Times New Roman"/>
          <w:sz w:val="24"/>
          <w:szCs w:val="24"/>
        </w:rPr>
        <w:t>kept in a safe cabinet</w:t>
      </w:r>
      <w:r w:rsidR="00D57FB7" w:rsidRPr="00676776">
        <w:rPr>
          <w:rFonts w:ascii="Times New Roman" w:hAnsi="Times New Roman"/>
          <w:sz w:val="24"/>
          <w:szCs w:val="24"/>
        </w:rPr>
        <w:t xml:space="preserve"> under a lock</w:t>
      </w:r>
      <w:r w:rsidR="00FA0117" w:rsidRPr="00676776">
        <w:rPr>
          <w:rFonts w:ascii="Times New Roman" w:hAnsi="Times New Roman"/>
          <w:sz w:val="24"/>
          <w:szCs w:val="24"/>
        </w:rPr>
        <w:t>.</w:t>
      </w:r>
      <w:r w:rsidRPr="00676776">
        <w:rPr>
          <w:rFonts w:ascii="Times New Roman" w:hAnsi="Times New Roman"/>
          <w:sz w:val="24"/>
          <w:szCs w:val="24"/>
        </w:rPr>
        <w:t xml:space="preserve"> </w:t>
      </w:r>
      <w:bookmarkStart w:id="445" w:name="_Toc483922945"/>
      <w:bookmarkStart w:id="446" w:name="_Toc483923325"/>
      <w:bookmarkStart w:id="447" w:name="_Toc483925608"/>
      <w:bookmarkStart w:id="448" w:name="_Toc483925709"/>
      <w:bookmarkStart w:id="449" w:name="_Toc483925807"/>
      <w:bookmarkStart w:id="450" w:name="_Toc483925887"/>
      <w:bookmarkStart w:id="451" w:name="_Toc483925977"/>
      <w:bookmarkStart w:id="452" w:name="_Toc483926067"/>
      <w:bookmarkStart w:id="453" w:name="_Toc483988597"/>
      <w:bookmarkStart w:id="454" w:name="_Toc483989011"/>
      <w:bookmarkStart w:id="455" w:name="_Toc483989112"/>
      <w:r w:rsidR="001B444E" w:rsidRPr="00676776">
        <w:rPr>
          <w:rFonts w:ascii="Times New Roman" w:hAnsi="Times New Roman"/>
          <w:sz w:val="24"/>
          <w:szCs w:val="24"/>
        </w:rPr>
        <w:t>Data analysis was done using STATA version 13 SE. Categorical variables were summarized as frequencies and the corresponding percentages. Continuous variables were violated the Gaussian assumptions. Therefore they were summarized as median and the corresponding inter quartile range. Gaussian assumptions were assessed using Shapiro Wilk test for normality. Association between categorical variables was assessed using Pearson’s Chi Square test while association between continuous and categorical variables was assessed using two sample Wilcoxon rank sum test. Results were presented using tables and graphs.</w:t>
      </w:r>
    </w:p>
    <w:p w:rsidR="00EB76F2" w:rsidRPr="00676776" w:rsidRDefault="00BA7427" w:rsidP="00984974">
      <w:pPr>
        <w:pStyle w:val="Heading1"/>
      </w:pPr>
      <w:bookmarkStart w:id="456" w:name="_Toc521921577"/>
      <w:r w:rsidRPr="00676776">
        <w:t>3.</w:t>
      </w:r>
      <w:r w:rsidR="00CB5195" w:rsidRPr="00676776">
        <w:t xml:space="preserve">9 </w:t>
      </w:r>
      <w:r w:rsidR="00181EB4" w:rsidRPr="00676776">
        <w:t>Inclusion criteria</w:t>
      </w:r>
      <w:bookmarkEnd w:id="445"/>
      <w:bookmarkEnd w:id="446"/>
      <w:bookmarkEnd w:id="447"/>
      <w:bookmarkEnd w:id="448"/>
      <w:bookmarkEnd w:id="449"/>
      <w:bookmarkEnd w:id="450"/>
      <w:bookmarkEnd w:id="451"/>
      <w:bookmarkEnd w:id="452"/>
      <w:bookmarkEnd w:id="453"/>
      <w:bookmarkEnd w:id="454"/>
      <w:bookmarkEnd w:id="455"/>
      <w:bookmarkEnd w:id="456"/>
    </w:p>
    <w:p w:rsidR="00EB76F2" w:rsidRPr="00676776" w:rsidRDefault="004B63C5" w:rsidP="000A4F13">
      <w:pPr>
        <w:jc w:val="both"/>
        <w:rPr>
          <w:rFonts w:ascii="Times New Roman" w:hAnsi="Times New Roman"/>
          <w:sz w:val="24"/>
          <w:szCs w:val="24"/>
        </w:rPr>
      </w:pPr>
      <w:r w:rsidRPr="00676776">
        <w:rPr>
          <w:rFonts w:ascii="Times New Roman" w:hAnsi="Times New Roman"/>
          <w:sz w:val="24"/>
          <w:szCs w:val="24"/>
        </w:rPr>
        <w:t>Al</w:t>
      </w:r>
      <w:r w:rsidR="00C45390" w:rsidRPr="00676776">
        <w:rPr>
          <w:rFonts w:ascii="Times New Roman" w:hAnsi="Times New Roman"/>
          <w:sz w:val="24"/>
          <w:szCs w:val="24"/>
        </w:rPr>
        <w:t>l female teachers aged 21</w:t>
      </w:r>
      <w:r w:rsidR="00181EB4" w:rsidRPr="00676776">
        <w:rPr>
          <w:rFonts w:ascii="Times New Roman" w:hAnsi="Times New Roman"/>
          <w:sz w:val="24"/>
          <w:szCs w:val="24"/>
        </w:rPr>
        <w:t xml:space="preserve"> years</w:t>
      </w:r>
      <w:r w:rsidR="00C45390" w:rsidRPr="00676776">
        <w:rPr>
          <w:rFonts w:ascii="Times New Roman" w:hAnsi="Times New Roman"/>
          <w:sz w:val="24"/>
          <w:szCs w:val="24"/>
        </w:rPr>
        <w:t xml:space="preserve"> and above</w:t>
      </w:r>
      <w:r w:rsidR="00181EB4" w:rsidRPr="00676776">
        <w:rPr>
          <w:rFonts w:ascii="Times New Roman" w:hAnsi="Times New Roman"/>
          <w:sz w:val="24"/>
          <w:szCs w:val="24"/>
        </w:rPr>
        <w:t>.</w:t>
      </w:r>
    </w:p>
    <w:p w:rsidR="00EB76F2" w:rsidRPr="00984974" w:rsidRDefault="00BA7427" w:rsidP="00984974">
      <w:pPr>
        <w:pStyle w:val="Heading1"/>
      </w:pPr>
      <w:bookmarkStart w:id="457" w:name="_Toc483922946"/>
      <w:bookmarkStart w:id="458" w:name="_Toc483923326"/>
      <w:bookmarkStart w:id="459" w:name="_Toc483925609"/>
      <w:bookmarkStart w:id="460" w:name="_Toc483925710"/>
      <w:bookmarkStart w:id="461" w:name="_Toc483925808"/>
      <w:bookmarkStart w:id="462" w:name="_Toc483925888"/>
      <w:bookmarkStart w:id="463" w:name="_Toc483925978"/>
      <w:bookmarkStart w:id="464" w:name="_Toc483926068"/>
      <w:bookmarkStart w:id="465" w:name="_Toc483988598"/>
      <w:bookmarkStart w:id="466" w:name="_Toc483989012"/>
      <w:bookmarkStart w:id="467" w:name="_Toc483989113"/>
      <w:bookmarkStart w:id="468" w:name="_Toc519679245"/>
      <w:bookmarkStart w:id="469" w:name="_Toc519679353"/>
      <w:bookmarkStart w:id="470" w:name="_Toc521921578"/>
      <w:r w:rsidRPr="00984974">
        <w:t>3.10</w:t>
      </w:r>
      <w:r w:rsidR="00CB5195" w:rsidRPr="00984974">
        <w:t xml:space="preserve"> </w:t>
      </w:r>
      <w:r w:rsidR="00181EB4" w:rsidRPr="00984974">
        <w:t>Exclusion criteria</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rsidR="006E4719" w:rsidRPr="00676776" w:rsidRDefault="00181EB4" w:rsidP="000A4F13">
      <w:pPr>
        <w:jc w:val="both"/>
        <w:rPr>
          <w:rFonts w:ascii="Times New Roman" w:hAnsi="Times New Roman"/>
          <w:sz w:val="24"/>
          <w:szCs w:val="24"/>
        </w:rPr>
      </w:pPr>
      <w:r w:rsidRPr="00676776">
        <w:rPr>
          <w:rFonts w:ascii="Times New Roman" w:hAnsi="Times New Roman"/>
          <w:sz w:val="24"/>
          <w:szCs w:val="24"/>
        </w:rPr>
        <w:t>Anyone diagnosed with cer</w:t>
      </w:r>
      <w:r w:rsidR="004B30CB" w:rsidRPr="00676776">
        <w:rPr>
          <w:rFonts w:ascii="Times New Roman" w:hAnsi="Times New Roman"/>
          <w:sz w:val="24"/>
          <w:szCs w:val="24"/>
        </w:rPr>
        <w:t>vical cancer prior to the study</w:t>
      </w:r>
      <w:r w:rsidR="00C45390" w:rsidRPr="00676776">
        <w:rPr>
          <w:rFonts w:ascii="Times New Roman" w:hAnsi="Times New Roman"/>
          <w:sz w:val="24"/>
          <w:szCs w:val="24"/>
        </w:rPr>
        <w:t>.</w:t>
      </w:r>
    </w:p>
    <w:p w:rsidR="00EB76F2" w:rsidRPr="00984974" w:rsidRDefault="00BA7427" w:rsidP="00984974">
      <w:pPr>
        <w:pStyle w:val="Heading1"/>
      </w:pPr>
      <w:bookmarkStart w:id="471" w:name="_Toc483922947"/>
      <w:bookmarkStart w:id="472" w:name="_Toc483923327"/>
      <w:bookmarkStart w:id="473" w:name="_Toc483925610"/>
      <w:bookmarkStart w:id="474" w:name="_Toc483925711"/>
      <w:bookmarkStart w:id="475" w:name="_Toc483925809"/>
      <w:bookmarkStart w:id="476" w:name="_Toc483925889"/>
      <w:bookmarkStart w:id="477" w:name="_Toc483925979"/>
      <w:bookmarkStart w:id="478" w:name="_Toc483926069"/>
      <w:bookmarkStart w:id="479" w:name="_Toc483988599"/>
      <w:bookmarkStart w:id="480" w:name="_Toc483989013"/>
      <w:bookmarkStart w:id="481" w:name="_Toc483989114"/>
      <w:bookmarkStart w:id="482" w:name="_Toc519679246"/>
      <w:bookmarkStart w:id="483" w:name="_Toc519679354"/>
      <w:bookmarkStart w:id="484" w:name="_Toc521921579"/>
      <w:r w:rsidRPr="00984974">
        <w:lastRenderedPageBreak/>
        <w:t>3</w:t>
      </w:r>
      <w:r w:rsidR="00CB5195" w:rsidRPr="00984974">
        <w:t xml:space="preserve">.11 </w:t>
      </w:r>
      <w:r w:rsidR="00181EB4" w:rsidRPr="00984974">
        <w:t>Ethical consideration</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rsidR="00C45390" w:rsidRPr="00676776" w:rsidRDefault="00181EB4" w:rsidP="000A4F13">
      <w:pPr>
        <w:jc w:val="both"/>
        <w:rPr>
          <w:rFonts w:ascii="Times New Roman" w:hAnsi="Times New Roman"/>
          <w:sz w:val="24"/>
          <w:szCs w:val="24"/>
        </w:rPr>
      </w:pPr>
      <w:r w:rsidRPr="00676776">
        <w:rPr>
          <w:rFonts w:ascii="Times New Roman" w:hAnsi="Times New Roman"/>
          <w:sz w:val="24"/>
          <w:szCs w:val="24"/>
        </w:rPr>
        <w:t>Approval from the institutional research and ethics committee (IREC)</w:t>
      </w:r>
      <w:r w:rsidR="0039653A" w:rsidRPr="00676776">
        <w:rPr>
          <w:rFonts w:ascii="Times New Roman" w:hAnsi="Times New Roman"/>
          <w:sz w:val="24"/>
          <w:szCs w:val="24"/>
        </w:rPr>
        <w:t xml:space="preserve"> was obtained</w:t>
      </w:r>
      <w:r w:rsidR="00C45390" w:rsidRPr="00676776">
        <w:rPr>
          <w:rFonts w:ascii="Times New Roman" w:hAnsi="Times New Roman"/>
          <w:sz w:val="24"/>
          <w:szCs w:val="24"/>
        </w:rPr>
        <w:t>.</w:t>
      </w:r>
    </w:p>
    <w:p w:rsidR="00EB76F2" w:rsidRPr="00676776" w:rsidRDefault="00181EB4" w:rsidP="000A4F13">
      <w:pPr>
        <w:jc w:val="both"/>
        <w:rPr>
          <w:rFonts w:ascii="Times New Roman" w:hAnsi="Times New Roman"/>
          <w:sz w:val="24"/>
          <w:szCs w:val="24"/>
        </w:rPr>
      </w:pPr>
      <w:r w:rsidRPr="00676776">
        <w:rPr>
          <w:rFonts w:ascii="Times New Roman" w:hAnsi="Times New Roman"/>
          <w:sz w:val="24"/>
          <w:szCs w:val="24"/>
        </w:rPr>
        <w:t xml:space="preserve"> </w:t>
      </w:r>
      <w:r w:rsidR="00C45390" w:rsidRPr="00676776">
        <w:rPr>
          <w:rFonts w:ascii="Times New Roman" w:hAnsi="Times New Roman"/>
          <w:sz w:val="24"/>
          <w:szCs w:val="24"/>
        </w:rPr>
        <w:t>P</w:t>
      </w:r>
      <w:r w:rsidR="004B30CB" w:rsidRPr="00676776">
        <w:rPr>
          <w:rFonts w:ascii="Times New Roman" w:hAnsi="Times New Roman"/>
          <w:sz w:val="24"/>
          <w:szCs w:val="24"/>
        </w:rPr>
        <w:t>ermission</w:t>
      </w:r>
      <w:r w:rsidRPr="00676776">
        <w:rPr>
          <w:rFonts w:ascii="Times New Roman" w:hAnsi="Times New Roman"/>
          <w:sz w:val="24"/>
          <w:szCs w:val="24"/>
        </w:rPr>
        <w:t xml:space="preserve"> from education of</w:t>
      </w:r>
      <w:r w:rsidR="00C45390" w:rsidRPr="00676776">
        <w:rPr>
          <w:rFonts w:ascii="Times New Roman" w:hAnsi="Times New Roman"/>
          <w:sz w:val="24"/>
          <w:szCs w:val="24"/>
        </w:rPr>
        <w:t>ficer in Teso north sub-county</w:t>
      </w:r>
      <w:r w:rsidRPr="00676776">
        <w:rPr>
          <w:rFonts w:ascii="Times New Roman" w:hAnsi="Times New Roman"/>
          <w:sz w:val="24"/>
          <w:szCs w:val="24"/>
        </w:rPr>
        <w:t xml:space="preserve"> </w:t>
      </w:r>
      <w:r w:rsidR="004B30CB" w:rsidRPr="00676776">
        <w:rPr>
          <w:rFonts w:ascii="Times New Roman" w:hAnsi="Times New Roman"/>
          <w:sz w:val="24"/>
          <w:szCs w:val="24"/>
        </w:rPr>
        <w:t>for</w:t>
      </w:r>
      <w:r w:rsidR="0039653A" w:rsidRPr="00676776">
        <w:rPr>
          <w:rFonts w:ascii="Times New Roman" w:hAnsi="Times New Roman"/>
          <w:sz w:val="24"/>
          <w:szCs w:val="24"/>
        </w:rPr>
        <w:t xml:space="preserve"> conducting the study was obtained.</w:t>
      </w:r>
    </w:p>
    <w:p w:rsidR="00384020" w:rsidRPr="00676776" w:rsidRDefault="004B30CB" w:rsidP="000A4F13">
      <w:pPr>
        <w:jc w:val="both"/>
        <w:rPr>
          <w:rFonts w:ascii="Times New Roman" w:hAnsi="Times New Roman"/>
          <w:sz w:val="24"/>
          <w:szCs w:val="24"/>
        </w:rPr>
      </w:pPr>
      <w:r w:rsidRPr="00676776">
        <w:rPr>
          <w:rFonts w:ascii="Times New Roman" w:hAnsi="Times New Roman"/>
          <w:sz w:val="24"/>
          <w:szCs w:val="24"/>
        </w:rPr>
        <w:t xml:space="preserve">A consent form was </w:t>
      </w:r>
      <w:r w:rsidR="00181EB4" w:rsidRPr="00676776">
        <w:rPr>
          <w:rFonts w:ascii="Times New Roman" w:hAnsi="Times New Roman"/>
          <w:sz w:val="24"/>
          <w:szCs w:val="24"/>
        </w:rPr>
        <w:t>provided for the participants</w:t>
      </w:r>
      <w:r w:rsidR="006E4719" w:rsidRPr="00676776">
        <w:rPr>
          <w:rFonts w:ascii="Times New Roman" w:hAnsi="Times New Roman"/>
          <w:sz w:val="24"/>
          <w:szCs w:val="24"/>
        </w:rPr>
        <w:t>.</w:t>
      </w:r>
      <w:r w:rsidR="00181EB4" w:rsidRPr="00676776">
        <w:rPr>
          <w:rFonts w:ascii="Times New Roman" w:hAnsi="Times New Roman"/>
          <w:sz w:val="24"/>
          <w:szCs w:val="24"/>
        </w:rPr>
        <w:t xml:space="preserve"> </w:t>
      </w:r>
      <w:r w:rsidR="006E4719" w:rsidRPr="00676776">
        <w:rPr>
          <w:rFonts w:ascii="Times New Roman" w:hAnsi="Times New Roman"/>
          <w:sz w:val="24"/>
          <w:szCs w:val="24"/>
        </w:rPr>
        <w:t>T</w:t>
      </w:r>
      <w:r w:rsidR="00181EB4" w:rsidRPr="00676776">
        <w:rPr>
          <w:rFonts w:ascii="Times New Roman" w:hAnsi="Times New Roman"/>
          <w:sz w:val="24"/>
          <w:szCs w:val="24"/>
        </w:rPr>
        <w:t>he purpose</w:t>
      </w:r>
      <w:r w:rsidR="006E4719" w:rsidRPr="00676776">
        <w:rPr>
          <w:rFonts w:ascii="Times New Roman" w:hAnsi="Times New Roman"/>
          <w:sz w:val="24"/>
          <w:szCs w:val="24"/>
        </w:rPr>
        <w:t xml:space="preserve"> and</w:t>
      </w:r>
      <w:r w:rsidR="00181EB4" w:rsidRPr="00676776">
        <w:rPr>
          <w:rFonts w:ascii="Times New Roman" w:hAnsi="Times New Roman"/>
          <w:sz w:val="24"/>
          <w:szCs w:val="24"/>
        </w:rPr>
        <w:t xml:space="preserve"> benefits of the study to the partici</w:t>
      </w:r>
      <w:r w:rsidR="00C45390" w:rsidRPr="00676776">
        <w:rPr>
          <w:rFonts w:ascii="Times New Roman" w:hAnsi="Times New Roman"/>
          <w:sz w:val="24"/>
          <w:szCs w:val="24"/>
        </w:rPr>
        <w:t>pants</w:t>
      </w:r>
      <w:r w:rsidR="0039653A" w:rsidRPr="00676776">
        <w:rPr>
          <w:rFonts w:ascii="Times New Roman" w:hAnsi="Times New Roman"/>
          <w:sz w:val="24"/>
          <w:szCs w:val="24"/>
        </w:rPr>
        <w:t xml:space="preserve"> was explained</w:t>
      </w:r>
      <w:r w:rsidR="006E4719" w:rsidRPr="00676776">
        <w:rPr>
          <w:rFonts w:ascii="Times New Roman" w:hAnsi="Times New Roman"/>
          <w:sz w:val="24"/>
          <w:szCs w:val="24"/>
        </w:rPr>
        <w:t xml:space="preserve"> including p</w:t>
      </w:r>
      <w:r w:rsidR="00181EB4" w:rsidRPr="00676776">
        <w:rPr>
          <w:rFonts w:ascii="Times New Roman" w:hAnsi="Times New Roman"/>
          <w:sz w:val="24"/>
          <w:szCs w:val="24"/>
        </w:rPr>
        <w:t>otential risks to the participants</w:t>
      </w:r>
      <w:r w:rsidR="006E4719" w:rsidRPr="00676776">
        <w:rPr>
          <w:rFonts w:ascii="Times New Roman" w:hAnsi="Times New Roman"/>
          <w:sz w:val="24"/>
          <w:szCs w:val="24"/>
        </w:rPr>
        <w:t xml:space="preserve"> if any. R</w:t>
      </w:r>
      <w:r w:rsidR="00181EB4" w:rsidRPr="00676776">
        <w:rPr>
          <w:rFonts w:ascii="Times New Roman" w:hAnsi="Times New Roman"/>
          <w:sz w:val="24"/>
          <w:szCs w:val="24"/>
        </w:rPr>
        <w:t xml:space="preserve">ights of the participants in the study </w:t>
      </w:r>
      <w:r w:rsidR="007E1CF2" w:rsidRPr="00676776">
        <w:rPr>
          <w:rFonts w:ascii="Times New Roman" w:hAnsi="Times New Roman"/>
          <w:sz w:val="24"/>
          <w:szCs w:val="24"/>
        </w:rPr>
        <w:t>were</w:t>
      </w:r>
      <w:r w:rsidR="00B27590" w:rsidRPr="00676776">
        <w:rPr>
          <w:rFonts w:ascii="Times New Roman" w:hAnsi="Times New Roman"/>
          <w:sz w:val="24"/>
          <w:szCs w:val="24"/>
        </w:rPr>
        <w:t xml:space="preserve"> explained </w:t>
      </w:r>
      <w:r w:rsidR="00181EB4" w:rsidRPr="00676776">
        <w:rPr>
          <w:rFonts w:ascii="Times New Roman" w:hAnsi="Times New Roman"/>
          <w:sz w:val="24"/>
          <w:szCs w:val="24"/>
        </w:rPr>
        <w:t>which include</w:t>
      </w:r>
      <w:r w:rsidR="00B27590" w:rsidRPr="00676776">
        <w:rPr>
          <w:rFonts w:ascii="Times New Roman" w:hAnsi="Times New Roman"/>
          <w:sz w:val="24"/>
          <w:szCs w:val="24"/>
        </w:rPr>
        <w:t>d</w:t>
      </w:r>
      <w:r w:rsidR="00181EB4" w:rsidRPr="00676776">
        <w:rPr>
          <w:rFonts w:ascii="Times New Roman" w:hAnsi="Times New Roman"/>
          <w:sz w:val="24"/>
          <w:szCs w:val="24"/>
        </w:rPr>
        <w:t xml:space="preserve"> ri</w:t>
      </w:r>
      <w:r w:rsidR="00C45390" w:rsidRPr="00676776">
        <w:rPr>
          <w:rFonts w:ascii="Times New Roman" w:hAnsi="Times New Roman"/>
          <w:sz w:val="24"/>
          <w:szCs w:val="24"/>
        </w:rPr>
        <w:t xml:space="preserve">ght to privacy, confidentiality, anonymity </w:t>
      </w:r>
      <w:r w:rsidR="00181EB4" w:rsidRPr="00676776">
        <w:rPr>
          <w:rFonts w:ascii="Times New Roman" w:hAnsi="Times New Roman"/>
          <w:sz w:val="24"/>
          <w:szCs w:val="24"/>
        </w:rPr>
        <w:t>and freedom to choose to participate in the study or refuse to participate and freedom to withdraw from the study at any time without any consequences.</w:t>
      </w:r>
      <w:r w:rsidRPr="00676776">
        <w:rPr>
          <w:rFonts w:ascii="Times New Roman" w:hAnsi="Times New Roman"/>
          <w:sz w:val="24"/>
          <w:szCs w:val="24"/>
        </w:rPr>
        <w:t xml:space="preserve"> No participant was </w:t>
      </w:r>
      <w:r w:rsidR="00115741" w:rsidRPr="00676776">
        <w:rPr>
          <w:rFonts w:ascii="Times New Roman" w:hAnsi="Times New Roman"/>
          <w:sz w:val="24"/>
          <w:szCs w:val="24"/>
        </w:rPr>
        <w:t>allowed to write their n</w:t>
      </w:r>
      <w:r w:rsidR="00A951B1" w:rsidRPr="00676776">
        <w:rPr>
          <w:rFonts w:ascii="Times New Roman" w:hAnsi="Times New Roman"/>
          <w:sz w:val="24"/>
          <w:szCs w:val="24"/>
        </w:rPr>
        <w:t>ame on the questionnaire for</w:t>
      </w:r>
      <w:r w:rsidR="00C45390" w:rsidRPr="00676776">
        <w:rPr>
          <w:rFonts w:ascii="Times New Roman" w:hAnsi="Times New Roman"/>
          <w:sz w:val="24"/>
          <w:szCs w:val="24"/>
        </w:rPr>
        <w:t xml:space="preserve"> purposes of anonymity</w:t>
      </w:r>
      <w:r w:rsidR="00115741" w:rsidRPr="00676776">
        <w:rPr>
          <w:rFonts w:ascii="Times New Roman" w:hAnsi="Times New Roman"/>
          <w:sz w:val="24"/>
          <w:szCs w:val="24"/>
        </w:rPr>
        <w:t xml:space="preserve">. </w:t>
      </w:r>
    </w:p>
    <w:p w:rsidR="00BA7427" w:rsidRPr="00676776" w:rsidRDefault="004B30CB" w:rsidP="000A4F13">
      <w:pPr>
        <w:jc w:val="both"/>
        <w:rPr>
          <w:rFonts w:ascii="Times New Roman" w:hAnsi="Times New Roman"/>
          <w:sz w:val="24"/>
          <w:szCs w:val="24"/>
        </w:rPr>
      </w:pPr>
      <w:r w:rsidRPr="00676776">
        <w:rPr>
          <w:rFonts w:ascii="Times New Roman" w:hAnsi="Times New Roman"/>
          <w:sz w:val="24"/>
          <w:szCs w:val="24"/>
        </w:rPr>
        <w:t>Scientific ethics was</w:t>
      </w:r>
      <w:r w:rsidR="00181EB4" w:rsidRPr="00676776">
        <w:rPr>
          <w:rFonts w:ascii="Times New Roman" w:hAnsi="Times New Roman"/>
          <w:sz w:val="24"/>
          <w:szCs w:val="24"/>
        </w:rPr>
        <w:t xml:space="preserve"> upheld when referring</w:t>
      </w:r>
      <w:r w:rsidR="00CB3E4B" w:rsidRPr="00676776">
        <w:rPr>
          <w:rFonts w:ascii="Times New Roman" w:hAnsi="Times New Roman"/>
          <w:sz w:val="24"/>
          <w:szCs w:val="24"/>
        </w:rPr>
        <w:t xml:space="preserve"> to other author’s publications</w:t>
      </w:r>
    </w:p>
    <w:p w:rsidR="00280258" w:rsidRPr="00676776" w:rsidRDefault="00BA7427" w:rsidP="006B3AFE">
      <w:pPr>
        <w:pStyle w:val="Heading1"/>
        <w:spacing w:before="0"/>
        <w:jc w:val="center"/>
        <w:rPr>
          <w:szCs w:val="24"/>
        </w:rPr>
      </w:pPr>
      <w:r w:rsidRPr="00676776">
        <w:rPr>
          <w:szCs w:val="24"/>
        </w:rPr>
        <w:br w:type="page"/>
      </w:r>
      <w:bookmarkStart w:id="485" w:name="_Toc483922948"/>
      <w:bookmarkStart w:id="486" w:name="_Toc483923328"/>
      <w:bookmarkStart w:id="487" w:name="_Toc483925611"/>
      <w:bookmarkStart w:id="488" w:name="_Toc483925712"/>
      <w:bookmarkStart w:id="489" w:name="_Toc483925810"/>
      <w:bookmarkStart w:id="490" w:name="_Toc483925890"/>
      <w:bookmarkStart w:id="491" w:name="_Toc483925980"/>
      <w:bookmarkStart w:id="492" w:name="_Toc483926070"/>
      <w:bookmarkStart w:id="493" w:name="_Toc483988600"/>
      <w:bookmarkStart w:id="494" w:name="_Toc483989014"/>
      <w:bookmarkStart w:id="495" w:name="_Toc483989115"/>
      <w:bookmarkStart w:id="496" w:name="_Toc519679247"/>
      <w:bookmarkStart w:id="497" w:name="_Toc519679355"/>
      <w:bookmarkStart w:id="498" w:name="_Toc521921580"/>
      <w:r w:rsidR="00280258" w:rsidRPr="00676776">
        <w:rPr>
          <w:szCs w:val="24"/>
        </w:rPr>
        <w:lastRenderedPageBreak/>
        <w:t>CHAPTER FOUR</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rsidR="00280258" w:rsidRPr="00676776" w:rsidRDefault="00280258" w:rsidP="000A4F13">
      <w:pPr>
        <w:pStyle w:val="Heading1"/>
        <w:spacing w:before="0"/>
        <w:jc w:val="both"/>
        <w:rPr>
          <w:szCs w:val="24"/>
        </w:rPr>
      </w:pPr>
      <w:bookmarkStart w:id="499" w:name="_Toc483922949"/>
      <w:bookmarkStart w:id="500" w:name="_Toc483923329"/>
      <w:bookmarkStart w:id="501" w:name="_Toc483925612"/>
      <w:bookmarkStart w:id="502" w:name="_Toc483925713"/>
      <w:bookmarkStart w:id="503" w:name="_Toc483925811"/>
      <w:bookmarkStart w:id="504" w:name="_Toc483925891"/>
      <w:bookmarkStart w:id="505" w:name="_Toc483925981"/>
      <w:bookmarkStart w:id="506" w:name="_Toc483926071"/>
      <w:bookmarkStart w:id="507" w:name="_Toc483988601"/>
      <w:bookmarkStart w:id="508" w:name="_Toc483989015"/>
      <w:bookmarkStart w:id="509" w:name="_Toc483989116"/>
      <w:bookmarkStart w:id="510" w:name="_Toc519679248"/>
      <w:bookmarkStart w:id="511" w:name="_Toc519679356"/>
      <w:bookmarkStart w:id="512" w:name="_Toc521921581"/>
      <w:r w:rsidRPr="00676776">
        <w:rPr>
          <w:szCs w:val="24"/>
        </w:rPr>
        <w:t>4.0 RESULTS</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rsidR="004372EA" w:rsidRPr="00676776" w:rsidRDefault="0029304E" w:rsidP="000A4F13">
      <w:pPr>
        <w:pStyle w:val="Heading1"/>
        <w:spacing w:before="0"/>
        <w:jc w:val="both"/>
        <w:rPr>
          <w:szCs w:val="24"/>
          <w:lang w:val="en-US"/>
        </w:rPr>
      </w:pPr>
      <w:bookmarkStart w:id="513" w:name="_Toc483922951"/>
      <w:bookmarkStart w:id="514" w:name="_Toc483923331"/>
      <w:bookmarkStart w:id="515" w:name="_Toc483925614"/>
      <w:bookmarkStart w:id="516" w:name="_Toc483925715"/>
      <w:bookmarkStart w:id="517" w:name="_Toc483925813"/>
      <w:bookmarkStart w:id="518" w:name="_Toc483925893"/>
      <w:bookmarkStart w:id="519" w:name="_Toc483925983"/>
      <w:bookmarkStart w:id="520" w:name="_Toc483926073"/>
      <w:bookmarkStart w:id="521" w:name="_Toc483988603"/>
      <w:bookmarkStart w:id="522" w:name="_Toc483989017"/>
      <w:bookmarkStart w:id="523" w:name="_Toc483989118"/>
      <w:bookmarkStart w:id="524" w:name="_Toc519679249"/>
      <w:bookmarkStart w:id="525" w:name="_Toc519679357"/>
      <w:bookmarkStart w:id="526" w:name="_Toc521921582"/>
      <w:r w:rsidRPr="00676776">
        <w:rPr>
          <w:szCs w:val="24"/>
        </w:rPr>
        <w:t>4.</w:t>
      </w:r>
      <w:r w:rsidRPr="00676776">
        <w:rPr>
          <w:szCs w:val="24"/>
          <w:lang w:val="en-US"/>
        </w:rPr>
        <w:t>1</w:t>
      </w:r>
      <w:r w:rsidR="00BA5FDC" w:rsidRPr="00676776">
        <w:rPr>
          <w:szCs w:val="24"/>
        </w:rPr>
        <w:t xml:space="preserve"> Socio-demographic characteristics of respondents</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rsidR="00BA5FDC" w:rsidRPr="00676776">
        <w:rPr>
          <w:szCs w:val="24"/>
        </w:rPr>
        <w:t xml:space="preserve"> </w:t>
      </w:r>
    </w:p>
    <w:p w:rsidR="00BA5FDC" w:rsidRPr="00676776" w:rsidRDefault="00BA5FDC" w:rsidP="000A4F13">
      <w:pPr>
        <w:spacing w:after="100" w:afterAutospacing="1"/>
        <w:jc w:val="both"/>
        <w:rPr>
          <w:rFonts w:ascii="Times New Roman" w:hAnsi="Times New Roman"/>
          <w:sz w:val="24"/>
          <w:szCs w:val="24"/>
        </w:rPr>
      </w:pPr>
      <w:r w:rsidRPr="00676776">
        <w:rPr>
          <w:rFonts w:ascii="Times New Roman" w:hAnsi="Times New Roman"/>
          <w:sz w:val="24"/>
          <w:szCs w:val="24"/>
        </w:rPr>
        <w:t>The informatio</w:t>
      </w:r>
      <w:r w:rsidR="0039653A" w:rsidRPr="00676776">
        <w:rPr>
          <w:rFonts w:ascii="Times New Roman" w:hAnsi="Times New Roman"/>
          <w:sz w:val="24"/>
          <w:szCs w:val="24"/>
        </w:rPr>
        <w:t>n included; age,</w:t>
      </w:r>
      <w:r w:rsidRPr="00676776">
        <w:rPr>
          <w:rFonts w:ascii="Times New Roman" w:hAnsi="Times New Roman"/>
          <w:sz w:val="24"/>
          <w:szCs w:val="24"/>
        </w:rPr>
        <w:t xml:space="preserve"> marital status, number of children, age at first sexual conduct, family planning methods, smoking and family type. </w:t>
      </w:r>
    </w:p>
    <w:p w:rsidR="0014291C" w:rsidRPr="00676776" w:rsidRDefault="0029304E" w:rsidP="000A4F13">
      <w:pPr>
        <w:pStyle w:val="Heading1"/>
        <w:jc w:val="both"/>
        <w:rPr>
          <w:szCs w:val="24"/>
        </w:rPr>
      </w:pPr>
      <w:bookmarkStart w:id="527" w:name="_Toc483922952"/>
      <w:bookmarkStart w:id="528" w:name="_Toc483923332"/>
      <w:bookmarkStart w:id="529" w:name="_Toc483925528"/>
      <w:bookmarkStart w:id="530" w:name="_Toc483925615"/>
      <w:bookmarkStart w:id="531" w:name="_Toc483925716"/>
      <w:bookmarkStart w:id="532" w:name="_Toc483925814"/>
      <w:bookmarkStart w:id="533" w:name="_Toc483925894"/>
      <w:bookmarkStart w:id="534" w:name="_Toc483925984"/>
      <w:bookmarkStart w:id="535" w:name="_Toc483926074"/>
      <w:bookmarkStart w:id="536" w:name="_Toc483988604"/>
      <w:bookmarkStart w:id="537" w:name="_Toc483989018"/>
      <w:bookmarkStart w:id="538" w:name="_Toc483989119"/>
      <w:bookmarkStart w:id="539" w:name="_Toc519679250"/>
      <w:bookmarkStart w:id="540" w:name="_Toc519679358"/>
      <w:bookmarkStart w:id="541" w:name="_Toc521921583"/>
      <w:r w:rsidRPr="00676776">
        <w:rPr>
          <w:szCs w:val="24"/>
        </w:rPr>
        <w:t>4.</w:t>
      </w:r>
      <w:r w:rsidRPr="00676776">
        <w:rPr>
          <w:szCs w:val="24"/>
          <w:lang w:val="en-US"/>
        </w:rPr>
        <w:t>1</w:t>
      </w:r>
      <w:r w:rsidRPr="00676776">
        <w:rPr>
          <w:szCs w:val="24"/>
        </w:rPr>
        <w:t>.</w:t>
      </w:r>
      <w:r w:rsidRPr="00676776">
        <w:rPr>
          <w:szCs w:val="24"/>
          <w:lang w:val="en-US"/>
        </w:rPr>
        <w:t>1.</w:t>
      </w:r>
      <w:r w:rsidR="0014291C" w:rsidRPr="00676776">
        <w:rPr>
          <w:szCs w:val="24"/>
        </w:rPr>
        <w:t xml:space="preserve"> Age groups</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rsidR="0014291C" w:rsidRPr="00676776" w:rsidRDefault="0014291C" w:rsidP="000A4F13">
      <w:pPr>
        <w:spacing w:after="100" w:afterAutospacing="1"/>
        <w:jc w:val="both"/>
        <w:rPr>
          <w:rFonts w:ascii="Times New Roman" w:hAnsi="Times New Roman"/>
          <w:sz w:val="24"/>
          <w:szCs w:val="24"/>
        </w:rPr>
      </w:pPr>
      <w:r w:rsidRPr="00676776">
        <w:rPr>
          <w:rFonts w:ascii="Times New Roman" w:hAnsi="Times New Roman"/>
          <w:sz w:val="24"/>
          <w:szCs w:val="24"/>
        </w:rPr>
        <w:t>The figure</w:t>
      </w:r>
      <w:r w:rsidR="00941145" w:rsidRPr="00676776">
        <w:rPr>
          <w:rFonts w:ascii="Times New Roman" w:hAnsi="Times New Roman"/>
          <w:sz w:val="24"/>
          <w:szCs w:val="24"/>
        </w:rPr>
        <w:t xml:space="preserve"> 4.1</w:t>
      </w:r>
      <w:r w:rsidRPr="00676776">
        <w:rPr>
          <w:rFonts w:ascii="Times New Roman" w:hAnsi="Times New Roman"/>
          <w:sz w:val="24"/>
          <w:szCs w:val="24"/>
        </w:rPr>
        <w:t xml:space="preserve"> below represents findings on distribution of </w:t>
      </w:r>
      <w:r w:rsidR="00295392" w:rsidRPr="00676776">
        <w:rPr>
          <w:rFonts w:ascii="Times New Roman" w:hAnsi="Times New Roman"/>
          <w:sz w:val="24"/>
          <w:szCs w:val="24"/>
        </w:rPr>
        <w:t xml:space="preserve">participants </w:t>
      </w:r>
      <w:r w:rsidRPr="00676776">
        <w:rPr>
          <w:rFonts w:ascii="Times New Roman" w:hAnsi="Times New Roman"/>
          <w:sz w:val="24"/>
          <w:szCs w:val="24"/>
        </w:rPr>
        <w:t xml:space="preserve">by age groups. </w:t>
      </w: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spacing w:after="100" w:afterAutospacing="1"/>
        <w:jc w:val="both"/>
        <w:rPr>
          <w:rFonts w:ascii="Times New Roman" w:hAnsi="Times New Roman"/>
          <w:sz w:val="24"/>
          <w:szCs w:val="24"/>
        </w:rPr>
      </w:pPr>
    </w:p>
    <w:p w:rsidR="004B4413" w:rsidRPr="00676776" w:rsidRDefault="004B4413" w:rsidP="000A4F13">
      <w:pPr>
        <w:pStyle w:val="Heading3"/>
        <w:jc w:val="both"/>
        <w:rPr>
          <w:rFonts w:ascii="Times New Roman" w:hAnsi="Times New Roman"/>
          <w:sz w:val="24"/>
          <w:szCs w:val="24"/>
        </w:rPr>
      </w:pPr>
      <w:bookmarkStart w:id="542" w:name="_Toc519678965"/>
      <w:bookmarkStart w:id="543" w:name="_Toc519679359"/>
      <w:bookmarkStart w:id="544" w:name="_Toc521921584"/>
      <w:r w:rsidRPr="00676776">
        <w:rPr>
          <w:rFonts w:ascii="Times New Roman" w:hAnsi="Times New Roman"/>
          <w:sz w:val="24"/>
          <w:szCs w:val="24"/>
        </w:rPr>
        <w:lastRenderedPageBreak/>
        <w:t>Fig 4.</w:t>
      </w:r>
      <w:r w:rsidRPr="00676776">
        <w:rPr>
          <w:rFonts w:ascii="Times New Roman" w:hAnsi="Times New Roman"/>
          <w:sz w:val="24"/>
          <w:szCs w:val="24"/>
        </w:rPr>
        <w:fldChar w:fldCharType="begin"/>
      </w:r>
      <w:r w:rsidRPr="00676776">
        <w:rPr>
          <w:rFonts w:ascii="Times New Roman" w:hAnsi="Times New Roman"/>
          <w:sz w:val="24"/>
          <w:szCs w:val="24"/>
        </w:rPr>
        <w:instrText xml:space="preserve"> SEQ Figure \* ARABIC </w:instrText>
      </w:r>
      <w:r w:rsidRPr="00676776">
        <w:rPr>
          <w:rFonts w:ascii="Times New Roman" w:hAnsi="Times New Roman"/>
          <w:sz w:val="24"/>
          <w:szCs w:val="24"/>
        </w:rPr>
        <w:fldChar w:fldCharType="separate"/>
      </w:r>
      <w:r w:rsidR="00694794">
        <w:rPr>
          <w:rFonts w:ascii="Times New Roman" w:hAnsi="Times New Roman"/>
          <w:noProof/>
          <w:sz w:val="24"/>
          <w:szCs w:val="24"/>
        </w:rPr>
        <w:t>1</w:t>
      </w:r>
      <w:r w:rsidRPr="00676776">
        <w:rPr>
          <w:rFonts w:ascii="Times New Roman" w:hAnsi="Times New Roman"/>
          <w:noProof/>
          <w:sz w:val="24"/>
          <w:szCs w:val="24"/>
        </w:rPr>
        <w:fldChar w:fldCharType="end"/>
      </w:r>
      <w:r w:rsidRPr="00676776">
        <w:rPr>
          <w:rFonts w:ascii="Times New Roman" w:hAnsi="Times New Roman"/>
          <w:sz w:val="24"/>
          <w:szCs w:val="24"/>
        </w:rPr>
        <w:t>: Distribution of participants by age groups</w:t>
      </w:r>
      <w:bookmarkEnd w:id="542"/>
      <w:bookmarkEnd w:id="543"/>
      <w:bookmarkEnd w:id="544"/>
    </w:p>
    <w:p w:rsidR="00E12FB0" w:rsidRPr="00676776" w:rsidRDefault="00B80344" w:rsidP="000A4F13">
      <w:pPr>
        <w:jc w:val="both"/>
        <w:rPr>
          <w:rFonts w:ascii="Times New Roman" w:hAnsi="Times New Roman"/>
          <w:b/>
          <w:sz w:val="24"/>
          <w:szCs w:val="24"/>
        </w:rPr>
      </w:pPr>
      <w:r w:rsidRPr="00676776">
        <w:rPr>
          <w:rFonts w:ascii="Times New Roman" w:hAnsi="Times New Roman"/>
          <w:b/>
          <w:sz w:val="24"/>
          <w:szCs w:val="24"/>
        </w:rPr>
        <w:object w:dxaOrig="9447" w:dyaOrig="5954">
          <v:shape id="_x0000_i1030" type="#_x0000_t75" style="width:472.5pt;height:297.75pt" o:ole="">
            <v:imagedata r:id="rId22" o:title=""/>
          </v:shape>
          <o:OLEObject Type="Embed" ProgID="MSGraph.Chart.8" ShapeID="_x0000_i1030" DrawAspect="Content" ObjectID="_1704789955" r:id="rId23">
            <o:FieldCodes>\s</o:FieldCodes>
          </o:OLEObject>
        </w:object>
      </w: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Two thirds of the participants, 83 (68%), were aged below 40 years with only one tenth aged at least 51 years.</w:t>
      </w:r>
      <w:r w:rsidR="0014291C" w:rsidRPr="00676776">
        <w:rPr>
          <w:rFonts w:ascii="Times New Roman" w:hAnsi="Times New Roman"/>
          <w:sz w:val="24"/>
          <w:szCs w:val="24"/>
        </w:rPr>
        <w:t xml:space="preserve"> Meaning </w:t>
      </w:r>
      <w:r w:rsidR="00295392" w:rsidRPr="00676776">
        <w:rPr>
          <w:rFonts w:ascii="Times New Roman" w:hAnsi="Times New Roman"/>
          <w:sz w:val="24"/>
          <w:szCs w:val="24"/>
        </w:rPr>
        <w:t xml:space="preserve">the majority of the participants </w:t>
      </w:r>
      <w:r w:rsidR="00CB3125" w:rsidRPr="00676776">
        <w:rPr>
          <w:rFonts w:ascii="Times New Roman" w:hAnsi="Times New Roman"/>
          <w:sz w:val="24"/>
          <w:szCs w:val="24"/>
        </w:rPr>
        <w:t>were</w:t>
      </w:r>
      <w:r w:rsidR="0014291C" w:rsidRPr="00676776">
        <w:rPr>
          <w:rFonts w:ascii="Times New Roman" w:hAnsi="Times New Roman"/>
          <w:sz w:val="24"/>
          <w:szCs w:val="24"/>
        </w:rPr>
        <w:t xml:space="preserve"> young </w:t>
      </w:r>
      <w:r w:rsidR="00D042C9" w:rsidRPr="00676776">
        <w:rPr>
          <w:rFonts w:ascii="Times New Roman" w:hAnsi="Times New Roman"/>
          <w:sz w:val="24"/>
          <w:szCs w:val="24"/>
        </w:rPr>
        <w:t>and energetic necessary for production and growth of the country’s economy.</w:t>
      </w:r>
    </w:p>
    <w:p w:rsidR="00295392" w:rsidRPr="00676776" w:rsidRDefault="00E127F7" w:rsidP="000A4F13">
      <w:pPr>
        <w:pStyle w:val="Heading1"/>
        <w:jc w:val="both"/>
        <w:rPr>
          <w:szCs w:val="24"/>
        </w:rPr>
      </w:pPr>
      <w:bookmarkStart w:id="545" w:name="_Toc483922953"/>
      <w:bookmarkStart w:id="546" w:name="_Toc483923334"/>
      <w:bookmarkStart w:id="547" w:name="_Toc483925530"/>
      <w:bookmarkStart w:id="548" w:name="_Toc483925616"/>
      <w:bookmarkStart w:id="549" w:name="_Toc483925717"/>
      <w:bookmarkStart w:id="550" w:name="_Toc483925815"/>
      <w:bookmarkStart w:id="551" w:name="_Toc483925895"/>
      <w:bookmarkStart w:id="552" w:name="_Toc483925985"/>
      <w:bookmarkStart w:id="553" w:name="_Toc483926076"/>
      <w:bookmarkStart w:id="554" w:name="_Toc483988605"/>
      <w:bookmarkStart w:id="555" w:name="_Toc483989019"/>
      <w:bookmarkStart w:id="556" w:name="_Toc483989121"/>
      <w:bookmarkStart w:id="557" w:name="_Toc519679251"/>
      <w:bookmarkStart w:id="558" w:name="_Toc519679360"/>
      <w:bookmarkStart w:id="559" w:name="_Toc521921585"/>
      <w:r w:rsidRPr="00676776">
        <w:rPr>
          <w:szCs w:val="24"/>
        </w:rPr>
        <w:t>4.</w:t>
      </w:r>
      <w:r w:rsidR="0029304E" w:rsidRPr="00676776">
        <w:rPr>
          <w:szCs w:val="24"/>
          <w:lang w:val="en-US"/>
        </w:rPr>
        <w:t>1.2.</w:t>
      </w:r>
      <w:r w:rsidR="00295392" w:rsidRPr="00676776">
        <w:rPr>
          <w:szCs w:val="24"/>
        </w:rPr>
        <w:t xml:space="preserve"> Marital status</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sidR="00295392" w:rsidRPr="00676776">
        <w:rPr>
          <w:szCs w:val="24"/>
        </w:rPr>
        <w:t xml:space="preserve"> </w:t>
      </w:r>
      <w:r w:rsidR="00DF4692" w:rsidRPr="00676776">
        <w:rPr>
          <w:szCs w:val="24"/>
        </w:rPr>
        <w:t xml:space="preserve"> </w:t>
      </w:r>
    </w:p>
    <w:p w:rsidR="00DF4692" w:rsidRPr="00676776" w:rsidRDefault="00DF4692" w:rsidP="000A4F13">
      <w:pPr>
        <w:jc w:val="both"/>
        <w:rPr>
          <w:rFonts w:ascii="Times New Roman" w:hAnsi="Times New Roman"/>
          <w:sz w:val="24"/>
          <w:szCs w:val="24"/>
        </w:rPr>
      </w:pPr>
      <w:r w:rsidRPr="00676776">
        <w:rPr>
          <w:rFonts w:ascii="Times New Roman" w:hAnsi="Times New Roman"/>
          <w:sz w:val="24"/>
          <w:szCs w:val="24"/>
        </w:rPr>
        <w:t>The findings below represent participants’ distribution in terms of marital status</w:t>
      </w:r>
      <w:r w:rsidR="00A951B1" w:rsidRPr="00676776">
        <w:rPr>
          <w:rFonts w:ascii="Times New Roman" w:hAnsi="Times New Roman"/>
          <w:sz w:val="24"/>
          <w:szCs w:val="24"/>
        </w:rPr>
        <w:t>: S</w:t>
      </w:r>
      <w:r w:rsidRPr="00676776">
        <w:rPr>
          <w:rFonts w:ascii="Times New Roman" w:hAnsi="Times New Roman"/>
          <w:sz w:val="24"/>
          <w:szCs w:val="24"/>
        </w:rPr>
        <w:t>ingle, married, divorced, separated, widow and single parents. Figure 4.3</w:t>
      </w:r>
    </w:p>
    <w:p w:rsidR="00DF4692" w:rsidRPr="00676776" w:rsidRDefault="00DF4692" w:rsidP="000A4F13">
      <w:pPr>
        <w:jc w:val="both"/>
        <w:rPr>
          <w:rFonts w:ascii="Times New Roman" w:hAnsi="Times New Roman"/>
          <w:sz w:val="24"/>
          <w:szCs w:val="24"/>
        </w:rPr>
      </w:pPr>
    </w:p>
    <w:p w:rsidR="00295392" w:rsidRPr="00676776" w:rsidRDefault="00295392" w:rsidP="000A4F13">
      <w:pPr>
        <w:jc w:val="both"/>
        <w:rPr>
          <w:rFonts w:ascii="Times New Roman" w:hAnsi="Times New Roman"/>
          <w:sz w:val="24"/>
          <w:szCs w:val="24"/>
        </w:rPr>
      </w:pPr>
    </w:p>
    <w:p w:rsidR="00557492" w:rsidRPr="00676776" w:rsidRDefault="00557492" w:rsidP="000A4F13">
      <w:pPr>
        <w:pStyle w:val="Heading3"/>
        <w:jc w:val="both"/>
        <w:rPr>
          <w:rFonts w:ascii="Times New Roman" w:hAnsi="Times New Roman"/>
          <w:sz w:val="24"/>
          <w:szCs w:val="24"/>
        </w:rPr>
      </w:pPr>
      <w:bookmarkStart w:id="560" w:name="_Toc483925531"/>
      <w:bookmarkStart w:id="561" w:name="_Toc483987313"/>
      <w:bookmarkStart w:id="562" w:name="_Toc483988311"/>
      <w:bookmarkStart w:id="563" w:name="_Toc483988473"/>
      <w:bookmarkStart w:id="564" w:name="_Toc519678967"/>
      <w:bookmarkStart w:id="565" w:name="_Toc519679361"/>
      <w:bookmarkStart w:id="566" w:name="_Toc521921586"/>
      <w:r w:rsidRPr="00676776">
        <w:rPr>
          <w:rFonts w:ascii="Times New Roman" w:hAnsi="Times New Roman"/>
          <w:sz w:val="24"/>
          <w:szCs w:val="24"/>
        </w:rPr>
        <w:lastRenderedPageBreak/>
        <w:t>Fig 4.</w:t>
      </w:r>
      <w:r w:rsidR="00E7526D" w:rsidRPr="00676776">
        <w:rPr>
          <w:rFonts w:ascii="Times New Roman" w:hAnsi="Times New Roman"/>
          <w:sz w:val="24"/>
          <w:szCs w:val="24"/>
        </w:rPr>
        <w:t>2</w:t>
      </w:r>
      <w:r w:rsidRPr="00676776">
        <w:rPr>
          <w:rFonts w:ascii="Times New Roman" w:hAnsi="Times New Roman"/>
          <w:sz w:val="24"/>
          <w:szCs w:val="24"/>
        </w:rPr>
        <w:t>: Distribution of participants by marital status</w:t>
      </w:r>
      <w:bookmarkEnd w:id="560"/>
      <w:bookmarkEnd w:id="561"/>
      <w:bookmarkEnd w:id="562"/>
      <w:bookmarkEnd w:id="563"/>
      <w:bookmarkEnd w:id="564"/>
      <w:bookmarkEnd w:id="565"/>
      <w:bookmarkEnd w:id="566"/>
    </w:p>
    <w:p w:rsidR="00280258" w:rsidRPr="00676776" w:rsidRDefault="00280258" w:rsidP="000A4F13">
      <w:pPr>
        <w:keepNext/>
        <w:jc w:val="both"/>
        <w:rPr>
          <w:rFonts w:ascii="Times New Roman" w:hAnsi="Times New Roman"/>
          <w:sz w:val="24"/>
          <w:szCs w:val="24"/>
        </w:rPr>
      </w:pPr>
      <w:r w:rsidRPr="00676776">
        <w:rPr>
          <w:rFonts w:ascii="Times New Roman" w:hAnsi="Times New Roman"/>
          <w:noProof/>
          <w:sz w:val="24"/>
          <w:szCs w:val="24"/>
        </w:rPr>
        <w:pict>
          <v:shape id="Picture 3" o:spid="_x0000_i1031" type="#_x0000_t75" style="width:402.75pt;height:294.75pt;visibility:visible">
            <v:imagedata r:id="rId24" o:title=""/>
          </v:shape>
        </w:pict>
      </w: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 xml:space="preserve">Over two thirds of the participants were married </w:t>
      </w:r>
      <w:r w:rsidR="00DF4692" w:rsidRPr="00676776">
        <w:rPr>
          <w:rFonts w:ascii="Times New Roman" w:hAnsi="Times New Roman"/>
          <w:sz w:val="24"/>
          <w:szCs w:val="24"/>
        </w:rPr>
        <w:t xml:space="preserve">(72.1%) </w:t>
      </w:r>
      <w:r w:rsidRPr="00676776">
        <w:rPr>
          <w:rFonts w:ascii="Times New Roman" w:hAnsi="Times New Roman"/>
          <w:sz w:val="24"/>
          <w:szCs w:val="24"/>
        </w:rPr>
        <w:t>while the rest were either single, sing</w:t>
      </w:r>
      <w:r w:rsidR="00DF4692" w:rsidRPr="00676776">
        <w:rPr>
          <w:rFonts w:ascii="Times New Roman" w:hAnsi="Times New Roman"/>
          <w:sz w:val="24"/>
          <w:szCs w:val="24"/>
        </w:rPr>
        <w:t>le parent, separated or widowed (14.8%, 0.8%, 4.9% &amp;</w:t>
      </w:r>
      <w:r w:rsidR="004C0CE3" w:rsidRPr="00676776">
        <w:rPr>
          <w:rFonts w:ascii="Times New Roman" w:hAnsi="Times New Roman"/>
          <w:sz w:val="24"/>
          <w:szCs w:val="24"/>
        </w:rPr>
        <w:t xml:space="preserve"> 7.4% respectively</w:t>
      </w:r>
      <w:r w:rsidR="00DF4692" w:rsidRPr="00676776">
        <w:rPr>
          <w:rFonts w:ascii="Times New Roman" w:hAnsi="Times New Roman"/>
          <w:sz w:val="24"/>
          <w:szCs w:val="24"/>
        </w:rPr>
        <w:t>)</w:t>
      </w:r>
      <w:r w:rsidR="004C0CE3" w:rsidRPr="00676776">
        <w:rPr>
          <w:rFonts w:ascii="Times New Roman" w:hAnsi="Times New Roman"/>
          <w:sz w:val="24"/>
          <w:szCs w:val="24"/>
        </w:rPr>
        <w:t>.</w:t>
      </w:r>
    </w:p>
    <w:p w:rsidR="004C0CE3" w:rsidRPr="00676776" w:rsidRDefault="00E127F7" w:rsidP="000A4F13">
      <w:pPr>
        <w:pStyle w:val="Heading1"/>
        <w:jc w:val="both"/>
        <w:rPr>
          <w:szCs w:val="24"/>
        </w:rPr>
      </w:pPr>
      <w:bookmarkStart w:id="567" w:name="_Toc483922954"/>
      <w:bookmarkStart w:id="568" w:name="_Toc483923336"/>
      <w:bookmarkStart w:id="569" w:name="_Toc483925532"/>
      <w:bookmarkStart w:id="570" w:name="_Toc483925617"/>
      <w:bookmarkStart w:id="571" w:name="_Toc483925718"/>
      <w:bookmarkStart w:id="572" w:name="_Toc483925816"/>
      <w:bookmarkStart w:id="573" w:name="_Toc483925896"/>
      <w:bookmarkStart w:id="574" w:name="_Toc483925986"/>
      <w:bookmarkStart w:id="575" w:name="_Toc483926078"/>
      <w:bookmarkStart w:id="576" w:name="_Toc483988606"/>
      <w:bookmarkStart w:id="577" w:name="_Toc483989020"/>
      <w:bookmarkStart w:id="578" w:name="_Toc483989123"/>
      <w:bookmarkStart w:id="579" w:name="_Toc519679252"/>
      <w:bookmarkStart w:id="580" w:name="_Toc519679362"/>
      <w:bookmarkStart w:id="581" w:name="_Toc521921587"/>
      <w:r w:rsidRPr="00676776">
        <w:rPr>
          <w:szCs w:val="24"/>
        </w:rPr>
        <w:t>4.</w:t>
      </w:r>
      <w:r w:rsidR="0029304E" w:rsidRPr="00676776">
        <w:rPr>
          <w:szCs w:val="24"/>
          <w:lang w:val="en-US"/>
        </w:rPr>
        <w:t>1</w:t>
      </w:r>
      <w:r w:rsidR="004C0CE3" w:rsidRPr="00676776">
        <w:rPr>
          <w:szCs w:val="24"/>
        </w:rPr>
        <w:t>.</w:t>
      </w:r>
      <w:r w:rsidR="0029304E" w:rsidRPr="00676776">
        <w:rPr>
          <w:szCs w:val="24"/>
          <w:lang w:val="en-US"/>
        </w:rPr>
        <w:t>3.</w:t>
      </w:r>
      <w:r w:rsidR="004C0CE3" w:rsidRPr="00676776">
        <w:rPr>
          <w:szCs w:val="24"/>
        </w:rPr>
        <w:t xml:space="preserve"> Number of children</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rsidR="004C0CE3" w:rsidRPr="00676776" w:rsidRDefault="004C0CE3" w:rsidP="000A4F13">
      <w:pPr>
        <w:jc w:val="both"/>
        <w:rPr>
          <w:rFonts w:ascii="Times New Roman" w:hAnsi="Times New Roman"/>
          <w:sz w:val="24"/>
          <w:szCs w:val="24"/>
        </w:rPr>
      </w:pPr>
      <w:r w:rsidRPr="00676776">
        <w:rPr>
          <w:rFonts w:ascii="Times New Roman" w:hAnsi="Times New Roman"/>
          <w:sz w:val="24"/>
          <w:szCs w:val="24"/>
        </w:rPr>
        <w:t>High par</w:t>
      </w:r>
      <w:r w:rsidR="00A951B1" w:rsidRPr="00676776">
        <w:rPr>
          <w:rFonts w:ascii="Times New Roman" w:hAnsi="Times New Roman"/>
          <w:sz w:val="24"/>
          <w:szCs w:val="24"/>
        </w:rPr>
        <w:t>ity is among the risk factors for</w:t>
      </w:r>
      <w:r w:rsidRPr="00676776">
        <w:rPr>
          <w:rFonts w:ascii="Times New Roman" w:hAnsi="Times New Roman"/>
          <w:sz w:val="24"/>
          <w:szCs w:val="24"/>
        </w:rPr>
        <w:t xml:space="preserve"> acquisition of HPV leading to the development of cervical cancer. The figure</w:t>
      </w:r>
      <w:r w:rsidR="00557492" w:rsidRPr="00676776">
        <w:rPr>
          <w:rFonts w:ascii="Times New Roman" w:hAnsi="Times New Roman"/>
          <w:sz w:val="24"/>
          <w:szCs w:val="24"/>
        </w:rPr>
        <w:t xml:space="preserve"> 4.4</w:t>
      </w:r>
      <w:r w:rsidRPr="00676776">
        <w:rPr>
          <w:rFonts w:ascii="Times New Roman" w:hAnsi="Times New Roman"/>
          <w:sz w:val="24"/>
          <w:szCs w:val="24"/>
        </w:rPr>
        <w:t xml:space="preserve"> below represents distribution of participants in terms of the number of children they have. </w:t>
      </w:r>
    </w:p>
    <w:p w:rsidR="00280258" w:rsidRPr="00676776" w:rsidRDefault="00280258" w:rsidP="000A4F13">
      <w:pPr>
        <w:jc w:val="both"/>
        <w:rPr>
          <w:rFonts w:ascii="Times New Roman" w:hAnsi="Times New Roman"/>
          <w:sz w:val="24"/>
          <w:szCs w:val="24"/>
        </w:rPr>
      </w:pPr>
    </w:p>
    <w:p w:rsidR="00557492" w:rsidRPr="00676776" w:rsidRDefault="00557492" w:rsidP="000A4F13">
      <w:pPr>
        <w:jc w:val="both"/>
        <w:rPr>
          <w:rFonts w:ascii="Times New Roman" w:hAnsi="Times New Roman"/>
          <w:sz w:val="24"/>
          <w:szCs w:val="24"/>
        </w:rPr>
      </w:pPr>
    </w:p>
    <w:p w:rsidR="00557492" w:rsidRPr="00676776" w:rsidRDefault="00557492" w:rsidP="000A4F13">
      <w:pPr>
        <w:jc w:val="both"/>
        <w:rPr>
          <w:rFonts w:ascii="Times New Roman" w:hAnsi="Times New Roman"/>
          <w:sz w:val="24"/>
          <w:szCs w:val="24"/>
        </w:rPr>
      </w:pPr>
    </w:p>
    <w:p w:rsidR="00557492" w:rsidRPr="00676776" w:rsidRDefault="00557492" w:rsidP="000A4F13">
      <w:pPr>
        <w:pStyle w:val="Heading3"/>
        <w:jc w:val="both"/>
        <w:rPr>
          <w:rFonts w:ascii="Times New Roman" w:hAnsi="Times New Roman"/>
          <w:sz w:val="24"/>
          <w:szCs w:val="24"/>
        </w:rPr>
      </w:pPr>
      <w:bookmarkStart w:id="582" w:name="_Toc483925533"/>
      <w:bookmarkStart w:id="583" w:name="_Toc483987315"/>
      <w:bookmarkStart w:id="584" w:name="_Toc483988313"/>
      <w:bookmarkStart w:id="585" w:name="_Toc483988475"/>
      <w:bookmarkStart w:id="586" w:name="_Toc519678969"/>
      <w:bookmarkStart w:id="587" w:name="_Toc519679363"/>
      <w:bookmarkStart w:id="588" w:name="_Toc521921588"/>
      <w:r w:rsidRPr="00676776">
        <w:rPr>
          <w:rFonts w:ascii="Times New Roman" w:hAnsi="Times New Roman"/>
          <w:sz w:val="24"/>
          <w:szCs w:val="24"/>
        </w:rPr>
        <w:lastRenderedPageBreak/>
        <w:t>Fig 4.</w:t>
      </w:r>
      <w:r w:rsidR="00E7526D" w:rsidRPr="00676776">
        <w:rPr>
          <w:rFonts w:ascii="Times New Roman" w:hAnsi="Times New Roman"/>
          <w:sz w:val="24"/>
          <w:szCs w:val="24"/>
        </w:rPr>
        <w:t>3</w:t>
      </w:r>
      <w:r w:rsidRPr="00676776">
        <w:rPr>
          <w:rFonts w:ascii="Times New Roman" w:hAnsi="Times New Roman"/>
          <w:sz w:val="24"/>
          <w:szCs w:val="24"/>
        </w:rPr>
        <w:t>: Distribution of participants by the number of children they have</w:t>
      </w:r>
      <w:bookmarkEnd w:id="582"/>
      <w:bookmarkEnd w:id="583"/>
      <w:bookmarkEnd w:id="584"/>
      <w:bookmarkEnd w:id="585"/>
      <w:bookmarkEnd w:id="586"/>
      <w:bookmarkEnd w:id="587"/>
      <w:bookmarkEnd w:id="588"/>
    </w:p>
    <w:p w:rsidR="00274534" w:rsidRPr="00676776" w:rsidRDefault="00280258" w:rsidP="000A4F13">
      <w:pPr>
        <w:keepNext/>
        <w:jc w:val="both"/>
        <w:rPr>
          <w:rFonts w:ascii="Times New Roman" w:hAnsi="Times New Roman"/>
          <w:noProof/>
          <w:sz w:val="24"/>
          <w:szCs w:val="24"/>
        </w:rPr>
      </w:pPr>
      <w:r w:rsidRPr="00676776">
        <w:rPr>
          <w:rFonts w:ascii="Times New Roman" w:hAnsi="Times New Roman"/>
          <w:noProof/>
          <w:sz w:val="24"/>
          <w:szCs w:val="24"/>
        </w:rPr>
        <w:pict>
          <v:shape id="Picture 4" o:spid="_x0000_i1032" type="#_x0000_t75" style="width:405pt;height:296.25pt;visibility:visible">
            <v:imagedata r:id="rId25" o:title=""/>
          </v:shape>
        </w:pict>
      </w:r>
    </w:p>
    <w:p w:rsidR="007503B0" w:rsidRPr="00676776" w:rsidRDefault="00280258" w:rsidP="000A4F13">
      <w:pPr>
        <w:keepNext/>
        <w:jc w:val="both"/>
        <w:rPr>
          <w:rFonts w:ascii="Times New Roman" w:hAnsi="Times New Roman"/>
          <w:sz w:val="24"/>
          <w:szCs w:val="24"/>
        </w:rPr>
      </w:pPr>
      <w:r w:rsidRPr="00676776">
        <w:rPr>
          <w:rFonts w:ascii="Times New Roman" w:hAnsi="Times New Roman"/>
          <w:sz w:val="24"/>
          <w:szCs w:val="24"/>
        </w:rPr>
        <w:t>Half of the participants had one to three children</w:t>
      </w:r>
      <w:r w:rsidR="00605E89" w:rsidRPr="00676776">
        <w:rPr>
          <w:rFonts w:ascii="Times New Roman" w:hAnsi="Times New Roman"/>
          <w:sz w:val="24"/>
          <w:szCs w:val="24"/>
        </w:rPr>
        <w:t>. 36.1% had m</w:t>
      </w:r>
      <w:r w:rsidR="00557492" w:rsidRPr="00676776">
        <w:rPr>
          <w:rFonts w:ascii="Times New Roman" w:hAnsi="Times New Roman"/>
          <w:sz w:val="24"/>
          <w:szCs w:val="24"/>
        </w:rPr>
        <w:t>ore than three children which were</w:t>
      </w:r>
      <w:r w:rsidR="00605E89" w:rsidRPr="00676776">
        <w:rPr>
          <w:rFonts w:ascii="Times New Roman" w:hAnsi="Times New Roman"/>
          <w:sz w:val="24"/>
          <w:szCs w:val="24"/>
        </w:rPr>
        <w:t xml:space="preserve"> still a higher figure considering the sample size imposing a greater risk to the population.</w:t>
      </w:r>
    </w:p>
    <w:p w:rsidR="00605E89" w:rsidRPr="00676776" w:rsidRDefault="00E127F7" w:rsidP="000A4F13">
      <w:pPr>
        <w:pStyle w:val="Heading1"/>
        <w:jc w:val="both"/>
        <w:rPr>
          <w:szCs w:val="24"/>
        </w:rPr>
      </w:pPr>
      <w:bookmarkStart w:id="589" w:name="_Toc483922955"/>
      <w:bookmarkStart w:id="590" w:name="_Toc483923338"/>
      <w:bookmarkStart w:id="591" w:name="_Toc483925534"/>
      <w:bookmarkStart w:id="592" w:name="_Toc483925618"/>
      <w:bookmarkStart w:id="593" w:name="_Toc483925719"/>
      <w:bookmarkStart w:id="594" w:name="_Toc483925817"/>
      <w:bookmarkStart w:id="595" w:name="_Toc483925897"/>
      <w:bookmarkStart w:id="596" w:name="_Toc483925987"/>
      <w:bookmarkStart w:id="597" w:name="_Toc483926080"/>
      <w:bookmarkStart w:id="598" w:name="_Toc483988607"/>
      <w:bookmarkStart w:id="599" w:name="_Toc483989021"/>
      <w:bookmarkStart w:id="600" w:name="_Toc483989125"/>
      <w:bookmarkStart w:id="601" w:name="_Toc519679253"/>
      <w:bookmarkStart w:id="602" w:name="_Toc519679364"/>
      <w:bookmarkStart w:id="603" w:name="_Toc521921589"/>
      <w:r w:rsidRPr="00676776">
        <w:rPr>
          <w:szCs w:val="24"/>
        </w:rPr>
        <w:t>4.</w:t>
      </w:r>
      <w:r w:rsidR="0029304E" w:rsidRPr="00676776">
        <w:rPr>
          <w:szCs w:val="24"/>
          <w:lang w:val="en-US"/>
        </w:rPr>
        <w:t>1</w:t>
      </w:r>
      <w:r w:rsidR="007503B0" w:rsidRPr="00676776">
        <w:rPr>
          <w:szCs w:val="24"/>
        </w:rPr>
        <w:t>.</w:t>
      </w:r>
      <w:r w:rsidR="0029304E" w:rsidRPr="00676776">
        <w:rPr>
          <w:szCs w:val="24"/>
          <w:lang w:val="en-US"/>
        </w:rPr>
        <w:t>4.</w:t>
      </w:r>
      <w:r w:rsidR="007503B0" w:rsidRPr="00676776">
        <w:rPr>
          <w:szCs w:val="24"/>
        </w:rPr>
        <w:t xml:space="preserve"> A</w:t>
      </w:r>
      <w:r w:rsidR="00605E89" w:rsidRPr="00676776">
        <w:rPr>
          <w:szCs w:val="24"/>
        </w:rPr>
        <w:t>ge at first sexual contact, sexual partners, family planning, smoking and family type</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rsidR="00421F30" w:rsidRPr="00676776" w:rsidRDefault="007503B0" w:rsidP="000A4F13">
      <w:pPr>
        <w:jc w:val="both"/>
        <w:rPr>
          <w:rFonts w:ascii="Times New Roman" w:hAnsi="Times New Roman"/>
          <w:sz w:val="24"/>
          <w:szCs w:val="24"/>
        </w:rPr>
      </w:pPr>
      <w:r w:rsidRPr="00676776">
        <w:rPr>
          <w:rFonts w:ascii="Times New Roman" w:hAnsi="Times New Roman"/>
          <w:sz w:val="24"/>
          <w:szCs w:val="24"/>
        </w:rPr>
        <w:t xml:space="preserve">The table below represents findings on age at first sexual intercourse, sexual partners, </w:t>
      </w:r>
      <w:r w:rsidR="002853E2" w:rsidRPr="00676776">
        <w:rPr>
          <w:rFonts w:ascii="Times New Roman" w:hAnsi="Times New Roman"/>
          <w:sz w:val="24"/>
          <w:szCs w:val="24"/>
        </w:rPr>
        <w:t>and family</w:t>
      </w:r>
      <w:r w:rsidRPr="00676776">
        <w:rPr>
          <w:rFonts w:ascii="Times New Roman" w:hAnsi="Times New Roman"/>
          <w:sz w:val="24"/>
          <w:szCs w:val="24"/>
        </w:rPr>
        <w:t xml:space="preserve"> planning, smoking and family type</w:t>
      </w:r>
      <w:r w:rsidR="00557492" w:rsidRPr="00676776">
        <w:rPr>
          <w:rFonts w:ascii="Times New Roman" w:hAnsi="Times New Roman"/>
          <w:sz w:val="24"/>
          <w:szCs w:val="24"/>
        </w:rPr>
        <w:t>.</w:t>
      </w:r>
    </w:p>
    <w:p w:rsidR="00421F30" w:rsidRPr="00676776" w:rsidRDefault="00421F30" w:rsidP="000A4F13">
      <w:pPr>
        <w:jc w:val="both"/>
        <w:rPr>
          <w:rFonts w:ascii="Times New Roman" w:hAnsi="Times New Roman"/>
          <w:b/>
          <w:sz w:val="24"/>
          <w:szCs w:val="24"/>
        </w:rPr>
      </w:pPr>
    </w:p>
    <w:p w:rsidR="00421F30" w:rsidRPr="00676776" w:rsidRDefault="00421F30" w:rsidP="000A4F13">
      <w:pPr>
        <w:jc w:val="both"/>
        <w:rPr>
          <w:rFonts w:ascii="Times New Roman" w:hAnsi="Times New Roman"/>
          <w:b/>
          <w:sz w:val="24"/>
          <w:szCs w:val="24"/>
        </w:rPr>
      </w:pPr>
    </w:p>
    <w:p w:rsidR="00421F30" w:rsidRPr="00676776" w:rsidRDefault="0037544B" w:rsidP="000A4F13">
      <w:pPr>
        <w:pStyle w:val="Heading2"/>
        <w:jc w:val="both"/>
        <w:rPr>
          <w:rFonts w:ascii="Times New Roman" w:hAnsi="Times New Roman"/>
          <w:i w:val="0"/>
          <w:sz w:val="24"/>
          <w:szCs w:val="24"/>
        </w:rPr>
      </w:pPr>
      <w:bookmarkStart w:id="604" w:name="_Toc483923339"/>
      <w:bookmarkStart w:id="605" w:name="_Toc483925535"/>
      <w:bookmarkStart w:id="606" w:name="_Toc483926081"/>
      <w:bookmarkStart w:id="607" w:name="_Toc483987317"/>
      <w:bookmarkStart w:id="608" w:name="_Toc483988315"/>
      <w:bookmarkStart w:id="609" w:name="_Toc483988477"/>
      <w:bookmarkStart w:id="610" w:name="_Toc483989126"/>
      <w:bookmarkStart w:id="611" w:name="_Toc519678971"/>
      <w:bookmarkStart w:id="612" w:name="_Toc519679254"/>
      <w:bookmarkStart w:id="613" w:name="_Toc519679365"/>
      <w:bookmarkStart w:id="614" w:name="_Toc521921590"/>
      <w:r w:rsidRPr="00676776">
        <w:rPr>
          <w:rFonts w:ascii="Times New Roman" w:hAnsi="Times New Roman"/>
          <w:i w:val="0"/>
          <w:sz w:val="24"/>
          <w:szCs w:val="24"/>
        </w:rPr>
        <w:lastRenderedPageBreak/>
        <w:t>Table 1</w:t>
      </w:r>
      <w:r w:rsidR="00421F30" w:rsidRPr="00676776">
        <w:rPr>
          <w:rFonts w:ascii="Times New Roman" w:hAnsi="Times New Roman"/>
          <w:i w:val="0"/>
          <w:sz w:val="24"/>
          <w:szCs w:val="24"/>
        </w:rPr>
        <w:t>: Age at first sexual contact, sexual partners, family planning, smoking and family type</w:t>
      </w:r>
      <w:bookmarkEnd w:id="604"/>
      <w:bookmarkEnd w:id="605"/>
      <w:bookmarkEnd w:id="606"/>
      <w:bookmarkEnd w:id="607"/>
      <w:bookmarkEnd w:id="608"/>
      <w:bookmarkEnd w:id="609"/>
      <w:bookmarkEnd w:id="610"/>
      <w:bookmarkEnd w:id="611"/>
      <w:bookmarkEnd w:id="612"/>
      <w:bookmarkEnd w:id="613"/>
      <w:bookmarkEnd w:id="6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2"/>
        <w:gridCol w:w="2046"/>
        <w:gridCol w:w="2282"/>
        <w:gridCol w:w="2246"/>
      </w:tblGrid>
      <w:tr w:rsidR="00280258" w:rsidRPr="00676776" w:rsidTr="00280258">
        <w:tc>
          <w:tcPr>
            <w:tcW w:w="2419"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Variable</w:t>
            </w:r>
          </w:p>
        </w:tc>
        <w:tc>
          <w:tcPr>
            <w:tcW w:w="2171"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Sample size</w:t>
            </w:r>
          </w:p>
        </w:tc>
        <w:tc>
          <w:tcPr>
            <w:tcW w:w="2369"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Levels</w:t>
            </w:r>
          </w:p>
        </w:tc>
        <w:tc>
          <w:tcPr>
            <w:tcW w:w="2391"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n(%) or Median (IQR)</w:t>
            </w:r>
          </w:p>
        </w:tc>
      </w:tr>
      <w:tr w:rsidR="00280258" w:rsidRPr="00676776" w:rsidTr="00280258">
        <w:tc>
          <w:tcPr>
            <w:tcW w:w="2419" w:type="dxa"/>
            <w:tcBorders>
              <w:bottom w:val="single" w:sz="4" w:space="0" w:color="auto"/>
            </w:tcBorders>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Age at first sex</w:t>
            </w:r>
          </w:p>
        </w:tc>
        <w:tc>
          <w:tcPr>
            <w:tcW w:w="2171" w:type="dxa"/>
            <w:tcBorders>
              <w:bottom w:val="single" w:sz="4" w:space="0" w:color="auto"/>
            </w:tcBorders>
          </w:tcPr>
          <w:p w:rsidR="00280258" w:rsidRPr="00676776" w:rsidRDefault="0039653A"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2369" w:type="dxa"/>
          </w:tcPr>
          <w:p w:rsidR="00280258" w:rsidRPr="00676776" w:rsidRDefault="00280258" w:rsidP="000A4F13">
            <w:pPr>
              <w:tabs>
                <w:tab w:val="center" w:pos="4680"/>
                <w:tab w:val="right" w:pos="9360"/>
              </w:tabs>
              <w:spacing w:after="0"/>
              <w:jc w:val="both"/>
              <w:rPr>
                <w:rFonts w:ascii="Times New Roman" w:hAnsi="Times New Roman"/>
                <w:sz w:val="24"/>
                <w:szCs w:val="24"/>
              </w:rPr>
            </w:pPr>
          </w:p>
        </w:tc>
        <w:tc>
          <w:tcPr>
            <w:tcW w:w="2391"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20.0 (18.0, 23.0)</w:t>
            </w:r>
          </w:p>
        </w:tc>
      </w:tr>
      <w:tr w:rsidR="00280258" w:rsidRPr="00676776" w:rsidTr="00280258">
        <w:tc>
          <w:tcPr>
            <w:tcW w:w="2419" w:type="dxa"/>
            <w:tcBorders>
              <w:bottom w:val="nil"/>
            </w:tcBorders>
          </w:tcPr>
          <w:p w:rsidR="00280258" w:rsidRPr="00676776" w:rsidRDefault="00280258" w:rsidP="000A4F13">
            <w:pPr>
              <w:tabs>
                <w:tab w:val="center" w:pos="4680"/>
                <w:tab w:val="right" w:pos="9360"/>
              </w:tabs>
              <w:spacing w:after="0"/>
              <w:jc w:val="both"/>
              <w:rPr>
                <w:rFonts w:ascii="Times New Roman" w:hAnsi="Times New Roman"/>
                <w:sz w:val="24"/>
                <w:szCs w:val="24"/>
              </w:rPr>
            </w:pPr>
          </w:p>
        </w:tc>
        <w:tc>
          <w:tcPr>
            <w:tcW w:w="2171" w:type="dxa"/>
            <w:tcBorders>
              <w:bottom w:val="nil"/>
            </w:tcBorders>
          </w:tcPr>
          <w:p w:rsidR="00280258" w:rsidRPr="00676776" w:rsidRDefault="00280258" w:rsidP="000A4F13">
            <w:pPr>
              <w:tabs>
                <w:tab w:val="center" w:pos="4680"/>
                <w:tab w:val="right" w:pos="9360"/>
              </w:tabs>
              <w:spacing w:after="0"/>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None</w:t>
            </w:r>
          </w:p>
        </w:tc>
        <w:tc>
          <w:tcPr>
            <w:tcW w:w="2391"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9 (7.4%)</w:t>
            </w:r>
          </w:p>
        </w:tc>
      </w:tr>
      <w:tr w:rsidR="00280258" w:rsidRPr="00676776" w:rsidTr="00280258">
        <w:tc>
          <w:tcPr>
            <w:tcW w:w="2419"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Number of sex partners</w:t>
            </w:r>
          </w:p>
        </w:tc>
        <w:tc>
          <w:tcPr>
            <w:tcW w:w="2171"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122</w:t>
            </w: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One</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99 (81.2%)</w:t>
            </w:r>
          </w:p>
        </w:tc>
      </w:tr>
      <w:tr w:rsidR="00280258" w:rsidRPr="00676776" w:rsidTr="00280258">
        <w:tc>
          <w:tcPr>
            <w:tcW w:w="2419" w:type="dxa"/>
            <w:tcBorders>
              <w:top w:val="nil"/>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More than one</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14 (11.5%)</w:t>
            </w:r>
          </w:p>
        </w:tc>
      </w:tr>
      <w:tr w:rsidR="00280258" w:rsidRPr="00676776" w:rsidTr="00280258">
        <w:tc>
          <w:tcPr>
            <w:tcW w:w="2419" w:type="dxa"/>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None</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43 (35.3%)</w:t>
            </w:r>
          </w:p>
        </w:tc>
      </w:tr>
      <w:tr w:rsidR="00280258" w:rsidRPr="00676776" w:rsidTr="00280258">
        <w:tc>
          <w:tcPr>
            <w:tcW w:w="2419"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Injection</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43 (35.3%)</w:t>
            </w:r>
          </w:p>
        </w:tc>
      </w:tr>
      <w:tr w:rsidR="00280258" w:rsidRPr="00676776" w:rsidTr="00280258">
        <w:tc>
          <w:tcPr>
            <w:tcW w:w="2419"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IUCD (Coil)</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4 (3.3%)</w:t>
            </w:r>
          </w:p>
        </w:tc>
      </w:tr>
      <w:tr w:rsidR="00280258" w:rsidRPr="00676776" w:rsidTr="00280258">
        <w:tc>
          <w:tcPr>
            <w:tcW w:w="2419"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Family planning</w:t>
            </w:r>
          </w:p>
        </w:tc>
        <w:tc>
          <w:tcPr>
            <w:tcW w:w="2171"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122</w:t>
            </w: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Pills</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9 (7.4%)</w:t>
            </w:r>
          </w:p>
        </w:tc>
      </w:tr>
      <w:tr w:rsidR="00280258" w:rsidRPr="00676776" w:rsidTr="00280258">
        <w:tc>
          <w:tcPr>
            <w:tcW w:w="2419"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Jadelle</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14 (11.5%)</w:t>
            </w:r>
          </w:p>
        </w:tc>
      </w:tr>
      <w:tr w:rsidR="00280258" w:rsidRPr="00676776" w:rsidTr="00280258">
        <w:tc>
          <w:tcPr>
            <w:tcW w:w="2419"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Withdrawal</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5 (4.1%)</w:t>
            </w:r>
          </w:p>
        </w:tc>
      </w:tr>
      <w:tr w:rsidR="00280258" w:rsidRPr="00676776" w:rsidTr="00280258">
        <w:tc>
          <w:tcPr>
            <w:tcW w:w="2419" w:type="dxa"/>
            <w:tcBorders>
              <w:top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Condom</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4 (3.3%)</w:t>
            </w:r>
          </w:p>
        </w:tc>
      </w:tr>
      <w:tr w:rsidR="00280258" w:rsidRPr="00676776" w:rsidTr="00280258">
        <w:tc>
          <w:tcPr>
            <w:tcW w:w="2419" w:type="dxa"/>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Ever Smoked</w:t>
            </w:r>
          </w:p>
        </w:tc>
        <w:tc>
          <w:tcPr>
            <w:tcW w:w="2171" w:type="dxa"/>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122</w:t>
            </w: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 (0.8%)</w:t>
            </w:r>
          </w:p>
        </w:tc>
      </w:tr>
      <w:tr w:rsidR="00280258" w:rsidRPr="00676776" w:rsidTr="00280258">
        <w:tc>
          <w:tcPr>
            <w:tcW w:w="2419" w:type="dxa"/>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Type of family</w:t>
            </w:r>
          </w:p>
        </w:tc>
        <w:tc>
          <w:tcPr>
            <w:tcW w:w="2171" w:type="dxa"/>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103</w:t>
            </w: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Monogamous</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74 (71.8%)</w:t>
            </w:r>
          </w:p>
        </w:tc>
      </w:tr>
      <w:tr w:rsidR="00280258" w:rsidRPr="00676776" w:rsidTr="00280258">
        <w:tc>
          <w:tcPr>
            <w:tcW w:w="2419" w:type="dxa"/>
            <w:tcBorders>
              <w:top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71" w:type="dxa"/>
            <w:tcBorders>
              <w:top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369"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Polygamous</w:t>
            </w:r>
          </w:p>
        </w:tc>
        <w:tc>
          <w:tcPr>
            <w:tcW w:w="2391" w:type="dxa"/>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29 (28.2%)</w:t>
            </w:r>
          </w:p>
        </w:tc>
      </w:tr>
    </w:tbl>
    <w:p w:rsidR="00280258" w:rsidRPr="00676776" w:rsidRDefault="00280258" w:rsidP="000A4F13">
      <w:pPr>
        <w:jc w:val="both"/>
        <w:rPr>
          <w:rFonts w:ascii="Times New Roman" w:hAnsi="Times New Roman"/>
          <w:sz w:val="24"/>
          <w:szCs w:val="24"/>
        </w:rPr>
      </w:pP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The median age at first sex was 20.0 (IQR: 18.0, 23.0) years with a minimum and a maximum of 11 and 35 years respectively. Ninety nine or 81.2% of the participants had one partner.</w:t>
      </w: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lastRenderedPageBreak/>
        <w:t>Over half of the participants used some family planning method. Use of injection accounted for 35.3% while use of IUCD, pills or Jadelle accounted for 22.2%.</w:t>
      </w:r>
      <w:r w:rsidR="002A6132" w:rsidRPr="00676776">
        <w:rPr>
          <w:rFonts w:ascii="Times New Roman" w:hAnsi="Times New Roman"/>
          <w:sz w:val="24"/>
          <w:szCs w:val="24"/>
        </w:rPr>
        <w:t xml:space="preserve"> Only</w:t>
      </w:r>
      <w:r w:rsidR="00FD2EBF" w:rsidRPr="00676776">
        <w:rPr>
          <w:rFonts w:ascii="Times New Roman" w:hAnsi="Times New Roman"/>
          <w:sz w:val="24"/>
          <w:szCs w:val="24"/>
        </w:rPr>
        <w:t xml:space="preserve"> 0.8% of the participants h</w:t>
      </w:r>
      <w:r w:rsidR="00241B64" w:rsidRPr="00676776">
        <w:rPr>
          <w:rFonts w:ascii="Times New Roman" w:hAnsi="Times New Roman"/>
          <w:sz w:val="24"/>
          <w:szCs w:val="24"/>
        </w:rPr>
        <w:t>ad ever smoked and majority had</w:t>
      </w:r>
      <w:r w:rsidR="00FD2EBF" w:rsidRPr="00676776">
        <w:rPr>
          <w:rFonts w:ascii="Times New Roman" w:hAnsi="Times New Roman"/>
          <w:sz w:val="24"/>
          <w:szCs w:val="24"/>
        </w:rPr>
        <w:t xml:space="preserve"> monogamous family. </w:t>
      </w:r>
      <w:r w:rsidR="002A6132" w:rsidRPr="00676776">
        <w:rPr>
          <w:rFonts w:ascii="Times New Roman" w:hAnsi="Times New Roman"/>
          <w:sz w:val="24"/>
          <w:szCs w:val="24"/>
        </w:rPr>
        <w:t xml:space="preserve"> </w:t>
      </w:r>
    </w:p>
    <w:p w:rsidR="003C4DA5" w:rsidRPr="00676776" w:rsidRDefault="00E127F7" w:rsidP="000A4F13">
      <w:pPr>
        <w:pStyle w:val="Heading1"/>
        <w:jc w:val="both"/>
        <w:rPr>
          <w:szCs w:val="24"/>
        </w:rPr>
      </w:pPr>
      <w:bookmarkStart w:id="615" w:name="_Toc483922957"/>
      <w:bookmarkStart w:id="616" w:name="_Toc483923340"/>
      <w:bookmarkStart w:id="617" w:name="_Toc483925620"/>
      <w:bookmarkStart w:id="618" w:name="_Toc483925819"/>
      <w:bookmarkStart w:id="619" w:name="_Toc483925899"/>
      <w:bookmarkStart w:id="620" w:name="_Toc483925989"/>
      <w:bookmarkStart w:id="621" w:name="_Toc483926082"/>
      <w:bookmarkStart w:id="622" w:name="_Toc483988609"/>
      <w:bookmarkStart w:id="623" w:name="_Toc483989023"/>
      <w:bookmarkStart w:id="624" w:name="_Toc483989127"/>
      <w:bookmarkStart w:id="625" w:name="_Toc519679255"/>
      <w:bookmarkStart w:id="626" w:name="_Toc519679366"/>
      <w:bookmarkStart w:id="627" w:name="_Toc521921591"/>
      <w:r w:rsidRPr="00676776">
        <w:rPr>
          <w:szCs w:val="24"/>
        </w:rPr>
        <w:t>4</w:t>
      </w:r>
      <w:r w:rsidR="0029304E" w:rsidRPr="00676776">
        <w:rPr>
          <w:szCs w:val="24"/>
        </w:rPr>
        <w:t>.</w:t>
      </w:r>
      <w:r w:rsidR="0029304E" w:rsidRPr="00676776">
        <w:rPr>
          <w:szCs w:val="24"/>
          <w:lang w:val="en-US"/>
        </w:rPr>
        <w:t>2</w:t>
      </w:r>
      <w:r w:rsidR="00D1725F" w:rsidRPr="00676776">
        <w:rPr>
          <w:szCs w:val="24"/>
        </w:rPr>
        <w:t xml:space="preserve">. </w:t>
      </w:r>
      <w:r w:rsidR="00D1725F" w:rsidRPr="00676776">
        <w:rPr>
          <w:szCs w:val="24"/>
          <w:lang w:val="en-US"/>
        </w:rPr>
        <w:t>Awareness</w:t>
      </w:r>
      <w:r w:rsidR="00D1725F" w:rsidRPr="00676776">
        <w:rPr>
          <w:szCs w:val="24"/>
        </w:rPr>
        <w:t xml:space="preserve"> o</w:t>
      </w:r>
      <w:r w:rsidR="00D1725F" w:rsidRPr="00676776">
        <w:rPr>
          <w:szCs w:val="24"/>
          <w:lang w:val="en-US"/>
        </w:rPr>
        <w:t>f</w:t>
      </w:r>
      <w:r w:rsidR="009A4A80" w:rsidRPr="00676776">
        <w:rPr>
          <w:szCs w:val="24"/>
        </w:rPr>
        <w:t xml:space="preserve"> </w:t>
      </w:r>
      <w:r w:rsidR="003C4DA5" w:rsidRPr="00676776">
        <w:rPr>
          <w:szCs w:val="24"/>
        </w:rPr>
        <w:t>cervical cancer and its risk factors</w:t>
      </w:r>
      <w:bookmarkEnd w:id="615"/>
      <w:bookmarkEnd w:id="616"/>
      <w:bookmarkEnd w:id="617"/>
      <w:bookmarkEnd w:id="618"/>
      <w:bookmarkEnd w:id="619"/>
      <w:bookmarkEnd w:id="620"/>
      <w:bookmarkEnd w:id="621"/>
      <w:bookmarkEnd w:id="622"/>
      <w:bookmarkEnd w:id="623"/>
      <w:bookmarkEnd w:id="624"/>
      <w:bookmarkEnd w:id="625"/>
      <w:bookmarkEnd w:id="626"/>
      <w:bookmarkEnd w:id="627"/>
    </w:p>
    <w:p w:rsidR="002853E2" w:rsidRPr="00676776" w:rsidRDefault="003C4DA5" w:rsidP="000A4F13">
      <w:pPr>
        <w:jc w:val="both"/>
        <w:rPr>
          <w:rFonts w:ascii="Times New Roman" w:hAnsi="Times New Roman"/>
          <w:sz w:val="24"/>
          <w:szCs w:val="24"/>
        </w:rPr>
      </w:pPr>
      <w:r w:rsidRPr="00676776">
        <w:rPr>
          <w:rFonts w:ascii="Times New Roman" w:hAnsi="Times New Roman"/>
          <w:sz w:val="24"/>
          <w:szCs w:val="24"/>
        </w:rPr>
        <w:t>This includes findings on participants who have heard of cervical ca</w:t>
      </w:r>
      <w:r w:rsidR="00241B64" w:rsidRPr="00676776">
        <w:rPr>
          <w:rFonts w:ascii="Times New Roman" w:hAnsi="Times New Roman"/>
          <w:sz w:val="24"/>
          <w:szCs w:val="24"/>
        </w:rPr>
        <w:t xml:space="preserve">ncer, source of information, gender </w:t>
      </w:r>
      <w:r w:rsidRPr="00676776">
        <w:rPr>
          <w:rFonts w:ascii="Times New Roman" w:hAnsi="Times New Roman"/>
          <w:sz w:val="24"/>
          <w:szCs w:val="24"/>
        </w:rPr>
        <w:t>affected</w:t>
      </w:r>
      <w:r w:rsidR="00241B64" w:rsidRPr="00676776">
        <w:rPr>
          <w:rFonts w:ascii="Times New Roman" w:hAnsi="Times New Roman"/>
          <w:sz w:val="24"/>
          <w:szCs w:val="24"/>
        </w:rPr>
        <w:t xml:space="preserve"> by cervical cancer</w:t>
      </w:r>
      <w:r w:rsidRPr="00676776">
        <w:rPr>
          <w:rFonts w:ascii="Times New Roman" w:hAnsi="Times New Roman"/>
          <w:sz w:val="24"/>
          <w:szCs w:val="24"/>
        </w:rPr>
        <w:t xml:space="preserve">, </w:t>
      </w:r>
      <w:r w:rsidR="008E119A" w:rsidRPr="00676776">
        <w:rPr>
          <w:rFonts w:ascii="Times New Roman" w:hAnsi="Times New Roman"/>
          <w:sz w:val="24"/>
          <w:szCs w:val="24"/>
        </w:rPr>
        <w:t xml:space="preserve">perception of </w:t>
      </w:r>
      <w:r w:rsidRPr="00676776">
        <w:rPr>
          <w:rFonts w:ascii="Times New Roman" w:hAnsi="Times New Roman"/>
          <w:sz w:val="24"/>
          <w:szCs w:val="24"/>
        </w:rPr>
        <w:t>risk of getting cervical cancer, predisposing factors, signs &amp; symptoms, prevention and treatment.</w:t>
      </w:r>
    </w:p>
    <w:p w:rsidR="00280258" w:rsidRPr="00676776" w:rsidRDefault="002853E2" w:rsidP="000A4F13">
      <w:pPr>
        <w:pStyle w:val="Heading2"/>
        <w:jc w:val="both"/>
        <w:rPr>
          <w:rFonts w:ascii="Times New Roman" w:hAnsi="Times New Roman"/>
          <w:i w:val="0"/>
          <w:sz w:val="24"/>
          <w:szCs w:val="24"/>
        </w:rPr>
      </w:pPr>
      <w:r w:rsidRPr="00676776">
        <w:rPr>
          <w:rFonts w:ascii="Times New Roman" w:hAnsi="Times New Roman"/>
          <w:sz w:val="24"/>
          <w:szCs w:val="24"/>
        </w:rPr>
        <w:br w:type="page"/>
      </w:r>
      <w:bookmarkStart w:id="628" w:name="_Toc483923341"/>
      <w:bookmarkStart w:id="629" w:name="_Toc483926083"/>
      <w:bookmarkStart w:id="630" w:name="_Toc483987319"/>
      <w:bookmarkStart w:id="631" w:name="_Toc483988317"/>
      <w:bookmarkStart w:id="632" w:name="_Toc483988479"/>
      <w:bookmarkStart w:id="633" w:name="_Toc483989128"/>
      <w:bookmarkStart w:id="634" w:name="_Toc519678973"/>
      <w:bookmarkStart w:id="635" w:name="_Toc519679256"/>
      <w:bookmarkStart w:id="636" w:name="_Toc519679367"/>
      <w:bookmarkStart w:id="637" w:name="_Toc521921592"/>
      <w:r w:rsidR="00280258" w:rsidRPr="00676776">
        <w:rPr>
          <w:rFonts w:ascii="Times New Roman" w:hAnsi="Times New Roman"/>
          <w:i w:val="0"/>
          <w:sz w:val="24"/>
          <w:szCs w:val="24"/>
        </w:rPr>
        <w:lastRenderedPageBreak/>
        <w:t xml:space="preserve">Table </w:t>
      </w:r>
      <w:r w:rsidR="00255704" w:rsidRPr="00676776">
        <w:rPr>
          <w:rFonts w:ascii="Times New Roman" w:hAnsi="Times New Roman"/>
          <w:i w:val="0"/>
          <w:sz w:val="24"/>
          <w:szCs w:val="24"/>
        </w:rPr>
        <w:t>2</w:t>
      </w:r>
      <w:r w:rsidR="00280258" w:rsidRPr="00676776">
        <w:rPr>
          <w:rFonts w:ascii="Times New Roman" w:hAnsi="Times New Roman"/>
          <w:i w:val="0"/>
          <w:sz w:val="24"/>
          <w:szCs w:val="24"/>
        </w:rPr>
        <w:t xml:space="preserve">: </w:t>
      </w:r>
      <w:r w:rsidR="00164ED2" w:rsidRPr="00676776">
        <w:rPr>
          <w:rFonts w:ascii="Times New Roman" w:hAnsi="Times New Roman"/>
          <w:i w:val="0"/>
          <w:sz w:val="24"/>
          <w:szCs w:val="24"/>
        </w:rPr>
        <w:t xml:space="preserve">Knowledge on </w:t>
      </w:r>
      <w:r w:rsidR="00280258" w:rsidRPr="00676776">
        <w:rPr>
          <w:rFonts w:ascii="Times New Roman" w:hAnsi="Times New Roman"/>
          <w:i w:val="0"/>
          <w:sz w:val="24"/>
          <w:szCs w:val="24"/>
        </w:rPr>
        <w:t>cervical cancer</w:t>
      </w:r>
      <w:bookmarkEnd w:id="628"/>
      <w:bookmarkEnd w:id="629"/>
      <w:bookmarkEnd w:id="630"/>
      <w:bookmarkEnd w:id="631"/>
      <w:bookmarkEnd w:id="632"/>
      <w:bookmarkEnd w:id="633"/>
      <w:bookmarkEnd w:id="634"/>
      <w:bookmarkEnd w:id="635"/>
      <w:bookmarkEnd w:id="636"/>
      <w:bookmarkEnd w:id="637"/>
      <w:r w:rsidR="003C4DA5" w:rsidRPr="00676776">
        <w:rPr>
          <w:rFonts w:ascii="Times New Roman" w:hAnsi="Times New Roman"/>
          <w:i w:val="0"/>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65"/>
        <w:gridCol w:w="1170"/>
        <w:gridCol w:w="2391"/>
      </w:tblGrid>
      <w:tr w:rsidR="00280258" w:rsidRPr="00676776" w:rsidTr="00280258">
        <w:tc>
          <w:tcPr>
            <w:tcW w:w="3865" w:type="dxa"/>
            <w:tcBorders>
              <w:bottom w:val="single" w:sz="4" w:space="0" w:color="auto"/>
            </w:tcBorders>
          </w:tcPr>
          <w:p w:rsidR="00280258" w:rsidRPr="00676776" w:rsidRDefault="00280258" w:rsidP="000A4F13">
            <w:pPr>
              <w:tabs>
                <w:tab w:val="center" w:pos="4680"/>
                <w:tab w:val="right" w:pos="9360"/>
              </w:tabs>
              <w:spacing w:after="0" w:line="240" w:lineRule="auto"/>
              <w:jc w:val="both"/>
              <w:rPr>
                <w:rFonts w:ascii="Times New Roman" w:hAnsi="Times New Roman"/>
                <w:b/>
                <w:sz w:val="24"/>
                <w:szCs w:val="24"/>
              </w:rPr>
            </w:pPr>
            <w:r w:rsidRPr="00676776">
              <w:rPr>
                <w:rFonts w:ascii="Times New Roman" w:hAnsi="Times New Roman"/>
                <w:b/>
                <w:sz w:val="24"/>
                <w:szCs w:val="24"/>
              </w:rPr>
              <w:t>Variable</w:t>
            </w:r>
          </w:p>
        </w:tc>
        <w:tc>
          <w:tcPr>
            <w:tcW w:w="1170" w:type="dxa"/>
            <w:tcBorders>
              <w:bottom w:val="single" w:sz="4" w:space="0" w:color="auto"/>
            </w:tcBorders>
          </w:tcPr>
          <w:p w:rsidR="00280258" w:rsidRPr="00676776" w:rsidRDefault="00280258" w:rsidP="000A4F13">
            <w:pPr>
              <w:tabs>
                <w:tab w:val="center" w:pos="4680"/>
                <w:tab w:val="right" w:pos="9360"/>
              </w:tabs>
              <w:spacing w:after="0" w:line="240" w:lineRule="auto"/>
              <w:jc w:val="both"/>
              <w:rPr>
                <w:rFonts w:ascii="Times New Roman" w:hAnsi="Times New Roman"/>
                <w:b/>
                <w:sz w:val="24"/>
                <w:szCs w:val="24"/>
              </w:rPr>
            </w:pPr>
            <w:r w:rsidRPr="00676776">
              <w:rPr>
                <w:rFonts w:ascii="Times New Roman" w:hAnsi="Times New Roman"/>
                <w:b/>
                <w:sz w:val="24"/>
                <w:szCs w:val="24"/>
              </w:rPr>
              <w:t>Sample size</w:t>
            </w:r>
          </w:p>
        </w:tc>
        <w:tc>
          <w:tcPr>
            <w:tcW w:w="2391" w:type="dxa"/>
            <w:tcBorders>
              <w:bottom w:val="single" w:sz="4" w:space="0" w:color="auto"/>
            </w:tcBorders>
          </w:tcPr>
          <w:p w:rsidR="00280258" w:rsidRPr="00676776" w:rsidRDefault="00280258" w:rsidP="000A4F13">
            <w:pPr>
              <w:tabs>
                <w:tab w:val="center" w:pos="4680"/>
                <w:tab w:val="right" w:pos="9360"/>
              </w:tabs>
              <w:spacing w:after="0" w:line="240" w:lineRule="auto"/>
              <w:jc w:val="both"/>
              <w:rPr>
                <w:rFonts w:ascii="Times New Roman" w:hAnsi="Times New Roman"/>
                <w:b/>
                <w:sz w:val="24"/>
                <w:szCs w:val="24"/>
              </w:rPr>
            </w:pPr>
            <w:r w:rsidRPr="00676776">
              <w:rPr>
                <w:rFonts w:ascii="Times New Roman" w:hAnsi="Times New Roman"/>
                <w:b/>
                <w:sz w:val="24"/>
                <w:szCs w:val="24"/>
              </w:rPr>
              <w:t xml:space="preserve">n (%) </w:t>
            </w:r>
          </w:p>
        </w:tc>
      </w:tr>
      <w:tr w:rsidR="00280258" w:rsidRPr="00676776" w:rsidTr="00280258">
        <w:tc>
          <w:tcPr>
            <w:tcW w:w="3865" w:type="dxa"/>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Heard about cervical cancer</w:t>
            </w:r>
          </w:p>
        </w:tc>
        <w:tc>
          <w:tcPr>
            <w:tcW w:w="1170" w:type="dxa"/>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122</w:t>
            </w:r>
          </w:p>
        </w:tc>
        <w:tc>
          <w:tcPr>
            <w:tcW w:w="2391" w:type="dxa"/>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113 (92.6%)</w:t>
            </w:r>
          </w:p>
        </w:tc>
      </w:tr>
      <w:tr w:rsidR="00280258" w:rsidRPr="00676776" w:rsidTr="00280258">
        <w:tc>
          <w:tcPr>
            <w:tcW w:w="3865"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Source of information</w:t>
            </w:r>
          </w:p>
        </w:tc>
        <w:tc>
          <w:tcPr>
            <w:tcW w:w="1170"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Media</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70 (62.0%)</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Doctors/Nurses</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35 (31.0%)</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Friends</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19 (16.8%)</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Family member</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6 (5.3%)</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School</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14 (12.4%)</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CHW</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18 (15.9%)</w:t>
            </w:r>
          </w:p>
        </w:tc>
      </w:tr>
      <w:tr w:rsidR="00280258" w:rsidRPr="00676776" w:rsidTr="00280258">
        <w:tc>
          <w:tcPr>
            <w:tcW w:w="3865" w:type="dxa"/>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Posters and Adverts</w:t>
            </w:r>
          </w:p>
        </w:tc>
        <w:tc>
          <w:tcPr>
            <w:tcW w:w="1170" w:type="dxa"/>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2391" w:type="dxa"/>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12 (10.7%)</w:t>
            </w:r>
          </w:p>
        </w:tc>
      </w:tr>
      <w:tr w:rsidR="00280258" w:rsidRPr="00676776" w:rsidTr="00280258">
        <w:tc>
          <w:tcPr>
            <w:tcW w:w="3865" w:type="dxa"/>
            <w:tcBorders>
              <w:top w:val="single" w:sz="4" w:space="0" w:color="auto"/>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Gender affected by Cervical Cancer</w:t>
            </w:r>
          </w:p>
        </w:tc>
        <w:tc>
          <w:tcPr>
            <w:tcW w:w="1170" w:type="dxa"/>
            <w:tcBorders>
              <w:top w:val="single" w:sz="4" w:space="0" w:color="auto"/>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single" w:sz="4" w:space="0" w:color="auto"/>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Male</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 (0.8%)</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Female</w:t>
            </w:r>
          </w:p>
        </w:tc>
        <w:tc>
          <w:tcPr>
            <w:tcW w:w="1170" w:type="dxa"/>
            <w:tcBorders>
              <w:top w:val="nil"/>
              <w:bottom w:val="nil"/>
            </w:tcBorders>
          </w:tcPr>
          <w:p w:rsidR="00280258" w:rsidRPr="00676776" w:rsidRDefault="00780F02"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111 (91.0%)</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Both sexes</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 (4.1%)</w:t>
            </w:r>
          </w:p>
        </w:tc>
      </w:tr>
      <w:tr w:rsidR="00280258" w:rsidRPr="00676776" w:rsidTr="00280258">
        <w:tc>
          <w:tcPr>
            <w:tcW w:w="3865" w:type="dxa"/>
            <w:tcBorders>
              <w:top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1170" w:type="dxa"/>
            <w:tcBorders>
              <w:top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 (5.1%)</w:t>
            </w:r>
          </w:p>
        </w:tc>
      </w:tr>
      <w:tr w:rsidR="00280258" w:rsidRPr="00676776" w:rsidTr="00280258">
        <w:tc>
          <w:tcPr>
            <w:tcW w:w="3865" w:type="dxa"/>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Believe you are at risk of cervical cancer</w:t>
            </w:r>
          </w:p>
        </w:tc>
        <w:tc>
          <w:tcPr>
            <w:tcW w:w="1170" w:type="dxa"/>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2391" w:type="dxa"/>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90 (73.8%)</w:t>
            </w:r>
          </w:p>
        </w:tc>
      </w:tr>
      <w:tr w:rsidR="00280258" w:rsidRPr="00676776" w:rsidTr="00280258">
        <w:tc>
          <w:tcPr>
            <w:tcW w:w="3865" w:type="dxa"/>
            <w:tcBorders>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Believe cervical cancer can be treated</w:t>
            </w:r>
          </w:p>
        </w:tc>
        <w:tc>
          <w:tcPr>
            <w:tcW w:w="1170" w:type="dxa"/>
            <w:tcBorders>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2391" w:type="dxa"/>
            <w:tcBorders>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83 (68.0%)</w:t>
            </w:r>
          </w:p>
        </w:tc>
      </w:tr>
      <w:tr w:rsidR="00280258" w:rsidRPr="00676776" w:rsidTr="00280258">
        <w:tc>
          <w:tcPr>
            <w:tcW w:w="3865"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Acquisition of cervical cancer</w:t>
            </w:r>
          </w:p>
        </w:tc>
        <w:tc>
          <w:tcPr>
            <w:tcW w:w="1170"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Sexual contact</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58 (47.5%)</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Curse</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4 (3.3%)</w:t>
            </w:r>
          </w:p>
        </w:tc>
      </w:tr>
      <w:tr w:rsidR="00280258" w:rsidRPr="00676776" w:rsidTr="00280258">
        <w:tc>
          <w:tcPr>
            <w:tcW w:w="3865" w:type="dxa"/>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1170" w:type="dxa"/>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60 (49.2%)</w:t>
            </w:r>
          </w:p>
        </w:tc>
      </w:tr>
      <w:tr w:rsidR="00280258" w:rsidRPr="00676776" w:rsidTr="00280258">
        <w:tc>
          <w:tcPr>
            <w:tcW w:w="3865"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Predisposing factors to cervical cancer</w:t>
            </w:r>
          </w:p>
        </w:tc>
        <w:tc>
          <w:tcPr>
            <w:tcW w:w="1170"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Smoking</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46 (37.7%)</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HPV infection</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43 (35.3%)</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Early sex</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51 (41.8%)</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Multiple partners</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92 (75.4%)</w:t>
            </w:r>
          </w:p>
        </w:tc>
      </w:tr>
      <w:tr w:rsidR="00280258" w:rsidRPr="00676776" w:rsidTr="00280258">
        <w:tc>
          <w:tcPr>
            <w:tcW w:w="3865"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HIV Infection</w:t>
            </w:r>
          </w:p>
        </w:tc>
        <w:tc>
          <w:tcPr>
            <w:tcW w:w="1170"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49 (40.2%)</w:t>
            </w:r>
          </w:p>
        </w:tc>
      </w:tr>
      <w:tr w:rsidR="00280258" w:rsidRPr="00676776" w:rsidTr="00280258">
        <w:tc>
          <w:tcPr>
            <w:tcW w:w="3865" w:type="dxa"/>
            <w:tcBorders>
              <w:top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1170" w:type="dxa"/>
            <w:tcBorders>
              <w:top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391" w:type="dxa"/>
            <w:tcBorders>
              <w:top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4 (3.3%)</w:t>
            </w:r>
          </w:p>
        </w:tc>
      </w:tr>
    </w:tbl>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There were 113 (92.6%) participants who knew about cerv</w:t>
      </w:r>
      <w:r w:rsidR="0095014A" w:rsidRPr="00676776">
        <w:rPr>
          <w:rFonts w:ascii="Times New Roman" w:hAnsi="Times New Roman"/>
          <w:sz w:val="24"/>
          <w:szCs w:val="24"/>
        </w:rPr>
        <w:t>ical cancer. Of this number, 70 (62.0</w:t>
      </w:r>
      <w:r w:rsidRPr="00676776">
        <w:rPr>
          <w:rFonts w:ascii="Times New Roman" w:hAnsi="Times New Roman"/>
          <w:sz w:val="24"/>
          <w:szCs w:val="24"/>
        </w:rPr>
        <w:t>%) got the information from media while 35 (31.0%) got information from the doctors or nurses. Others got information from friends, family members, school, and CHWs.</w:t>
      </w:r>
    </w:p>
    <w:p w:rsidR="00280258" w:rsidRPr="00676776" w:rsidRDefault="0039653A" w:rsidP="000A4F13">
      <w:pPr>
        <w:jc w:val="both"/>
        <w:rPr>
          <w:rFonts w:ascii="Times New Roman" w:hAnsi="Times New Roman"/>
          <w:sz w:val="24"/>
          <w:szCs w:val="24"/>
        </w:rPr>
      </w:pPr>
      <w:r w:rsidRPr="00676776">
        <w:rPr>
          <w:rFonts w:ascii="Times New Roman" w:hAnsi="Times New Roman"/>
          <w:sz w:val="24"/>
          <w:szCs w:val="24"/>
        </w:rPr>
        <w:lastRenderedPageBreak/>
        <w:t>Five, 5.1</w:t>
      </w:r>
      <w:r w:rsidR="00280258" w:rsidRPr="00676776">
        <w:rPr>
          <w:rFonts w:ascii="Times New Roman" w:hAnsi="Times New Roman"/>
          <w:sz w:val="24"/>
          <w:szCs w:val="24"/>
        </w:rPr>
        <w:t>%, had no knowledge on who is affected by cervical cancer. Ninety, 73.8% of the participants believed they were at risk of cervical cancer and 83 (68.0%) believed that cervical cancer can be treated.</w:t>
      </w: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Slightly less than 50% knew the mode of acquiring cervical cancer. The predisposing factors that were highly supported were smoking (37.7%), HPV infection (35.3%), early sexual intercourse (41.8%), having multiple partners (75.4%), and HIV infection (40.2%). Only 3.3% did not know the predisposing factors.</w:t>
      </w:r>
    </w:p>
    <w:p w:rsidR="00E7526D" w:rsidRPr="00676776" w:rsidRDefault="0039653A" w:rsidP="000A4F13">
      <w:pPr>
        <w:jc w:val="both"/>
        <w:rPr>
          <w:rFonts w:ascii="Times New Roman" w:hAnsi="Times New Roman"/>
          <w:sz w:val="24"/>
          <w:szCs w:val="24"/>
        </w:rPr>
      </w:pPr>
      <w:r w:rsidRPr="00676776">
        <w:rPr>
          <w:rFonts w:ascii="Times New Roman" w:hAnsi="Times New Roman"/>
          <w:sz w:val="24"/>
          <w:szCs w:val="24"/>
        </w:rPr>
        <w:t xml:space="preserve">Nearly </w:t>
      </w:r>
      <w:r w:rsidR="00280258" w:rsidRPr="00676776">
        <w:rPr>
          <w:rFonts w:ascii="Times New Roman" w:hAnsi="Times New Roman"/>
          <w:sz w:val="24"/>
          <w:szCs w:val="24"/>
        </w:rPr>
        <w:t xml:space="preserve">half of </w:t>
      </w:r>
      <w:r w:rsidRPr="00676776">
        <w:rPr>
          <w:rFonts w:ascii="Times New Roman" w:hAnsi="Times New Roman"/>
          <w:sz w:val="24"/>
          <w:szCs w:val="24"/>
        </w:rPr>
        <w:t>the participants, 60 (49.2</w:t>
      </w:r>
      <w:r w:rsidR="00B947D2" w:rsidRPr="00676776">
        <w:rPr>
          <w:rFonts w:ascii="Times New Roman" w:hAnsi="Times New Roman"/>
          <w:sz w:val="24"/>
          <w:szCs w:val="24"/>
        </w:rPr>
        <w:t>%), did</w:t>
      </w:r>
      <w:r w:rsidR="00280258" w:rsidRPr="00676776">
        <w:rPr>
          <w:rFonts w:ascii="Times New Roman" w:hAnsi="Times New Roman"/>
          <w:sz w:val="24"/>
          <w:szCs w:val="24"/>
        </w:rPr>
        <w:t xml:space="preserve"> not know how cervical cancer can be acquired.</w:t>
      </w:r>
    </w:p>
    <w:p w:rsidR="00280258" w:rsidRPr="00676776" w:rsidRDefault="00280258" w:rsidP="000A4F13">
      <w:pPr>
        <w:pStyle w:val="Heading2"/>
        <w:jc w:val="both"/>
        <w:rPr>
          <w:rFonts w:ascii="Times New Roman" w:hAnsi="Times New Roman"/>
          <w:i w:val="0"/>
          <w:sz w:val="24"/>
          <w:szCs w:val="24"/>
        </w:rPr>
      </w:pPr>
      <w:bookmarkStart w:id="638" w:name="_Toc483923342"/>
      <w:bookmarkStart w:id="639" w:name="_Toc483925537"/>
      <w:bookmarkStart w:id="640" w:name="_Toc483926084"/>
      <w:bookmarkStart w:id="641" w:name="_Toc483987320"/>
      <w:bookmarkStart w:id="642" w:name="_Toc483988318"/>
      <w:bookmarkStart w:id="643" w:name="_Toc483988480"/>
      <w:bookmarkStart w:id="644" w:name="_Toc483989129"/>
      <w:bookmarkStart w:id="645" w:name="_Toc519678974"/>
      <w:bookmarkStart w:id="646" w:name="_Toc519679257"/>
      <w:bookmarkStart w:id="647" w:name="_Toc519679368"/>
      <w:bookmarkStart w:id="648" w:name="_Toc521921593"/>
      <w:r w:rsidRPr="00676776">
        <w:rPr>
          <w:rFonts w:ascii="Times New Roman" w:hAnsi="Times New Roman"/>
          <w:i w:val="0"/>
          <w:sz w:val="24"/>
          <w:szCs w:val="24"/>
        </w:rPr>
        <w:t xml:space="preserve">Table </w:t>
      </w:r>
      <w:r w:rsidR="006051DE" w:rsidRPr="00676776">
        <w:rPr>
          <w:rFonts w:ascii="Times New Roman" w:hAnsi="Times New Roman"/>
          <w:i w:val="0"/>
          <w:sz w:val="24"/>
          <w:szCs w:val="24"/>
        </w:rPr>
        <w:t>3</w:t>
      </w:r>
      <w:r w:rsidRPr="00676776">
        <w:rPr>
          <w:rFonts w:ascii="Times New Roman" w:hAnsi="Times New Roman"/>
          <w:i w:val="0"/>
          <w:sz w:val="24"/>
          <w:szCs w:val="24"/>
        </w:rPr>
        <w:t>: Knowledge on signs and symptoms of cervical cancer</w:t>
      </w:r>
      <w:bookmarkEnd w:id="638"/>
      <w:bookmarkEnd w:id="639"/>
      <w:bookmarkEnd w:id="640"/>
      <w:bookmarkEnd w:id="641"/>
      <w:bookmarkEnd w:id="642"/>
      <w:bookmarkEnd w:id="643"/>
      <w:bookmarkEnd w:id="644"/>
      <w:bookmarkEnd w:id="645"/>
      <w:bookmarkEnd w:id="646"/>
      <w:bookmarkEnd w:id="647"/>
      <w:bookmarkEnd w:id="6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36"/>
        <w:gridCol w:w="977"/>
        <w:gridCol w:w="1449"/>
        <w:gridCol w:w="1755"/>
        <w:gridCol w:w="1739"/>
      </w:tblGrid>
      <w:tr w:rsidR="00280258" w:rsidRPr="00676776" w:rsidTr="001B6A8D">
        <w:tc>
          <w:tcPr>
            <w:tcW w:w="3195"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Signs and Symptoms of cervical cancer</w:t>
            </w:r>
          </w:p>
        </w:tc>
        <w:tc>
          <w:tcPr>
            <w:tcW w:w="977"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Sample size</w:t>
            </w:r>
          </w:p>
        </w:tc>
        <w:tc>
          <w:tcPr>
            <w:tcW w:w="1505"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Strongly Agree</w:t>
            </w:r>
          </w:p>
        </w:tc>
        <w:tc>
          <w:tcPr>
            <w:tcW w:w="1857"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Disagree</w:t>
            </w:r>
          </w:p>
        </w:tc>
        <w:tc>
          <w:tcPr>
            <w:tcW w:w="1857" w:type="dxa"/>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Don’t know</w:t>
            </w:r>
          </w:p>
        </w:tc>
      </w:tr>
      <w:tr w:rsidR="00280258" w:rsidRPr="00676776" w:rsidTr="001B6A8D">
        <w:tc>
          <w:tcPr>
            <w:tcW w:w="319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Vaginal bleeding</w:t>
            </w:r>
          </w:p>
        </w:tc>
        <w:tc>
          <w:tcPr>
            <w:tcW w:w="97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150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81 (66.4%)</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6 (4.9%)</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35 (28.7%)</w:t>
            </w:r>
          </w:p>
        </w:tc>
      </w:tr>
      <w:tr w:rsidR="00280258" w:rsidRPr="00676776" w:rsidTr="001B6A8D">
        <w:tc>
          <w:tcPr>
            <w:tcW w:w="319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Lower abdominal pain</w:t>
            </w:r>
          </w:p>
        </w:tc>
        <w:tc>
          <w:tcPr>
            <w:tcW w:w="97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150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79 (64.8%)</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 (8.2%)</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33 (27.1%)</w:t>
            </w:r>
          </w:p>
        </w:tc>
      </w:tr>
      <w:tr w:rsidR="00280258" w:rsidRPr="00676776" w:rsidTr="001B6A8D">
        <w:tc>
          <w:tcPr>
            <w:tcW w:w="319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Foul smelling vaginal discharge</w:t>
            </w:r>
          </w:p>
        </w:tc>
        <w:tc>
          <w:tcPr>
            <w:tcW w:w="97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150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68 (55.7%)</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 (8.2%)</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44 (36.1%)</w:t>
            </w:r>
          </w:p>
        </w:tc>
      </w:tr>
      <w:tr w:rsidR="00280258" w:rsidRPr="00676776" w:rsidTr="001B6A8D">
        <w:tc>
          <w:tcPr>
            <w:tcW w:w="319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Pain after sexual intercourse</w:t>
            </w:r>
          </w:p>
        </w:tc>
        <w:tc>
          <w:tcPr>
            <w:tcW w:w="97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150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55 (45.1%)</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14 (11.5%)</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53 (43.4%)</w:t>
            </w:r>
          </w:p>
        </w:tc>
      </w:tr>
      <w:tr w:rsidR="00280258" w:rsidRPr="00676776" w:rsidTr="001B6A8D">
        <w:tc>
          <w:tcPr>
            <w:tcW w:w="319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Irregular menstrual periods</w:t>
            </w:r>
          </w:p>
        </w:tc>
        <w:tc>
          <w:tcPr>
            <w:tcW w:w="97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1505"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29 (23.8%)</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35 (28.7%)</w:t>
            </w:r>
          </w:p>
        </w:tc>
        <w:tc>
          <w:tcPr>
            <w:tcW w:w="1857" w:type="dxa"/>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58 (47.5%)</w:t>
            </w:r>
          </w:p>
        </w:tc>
      </w:tr>
    </w:tbl>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Close to two thirds, 81 (66.4%</w:t>
      </w:r>
      <w:r w:rsidR="00421F30" w:rsidRPr="00676776">
        <w:rPr>
          <w:rFonts w:ascii="Times New Roman" w:hAnsi="Times New Roman"/>
          <w:sz w:val="24"/>
          <w:szCs w:val="24"/>
        </w:rPr>
        <w:t>)</w:t>
      </w:r>
      <w:r w:rsidRPr="00676776">
        <w:rPr>
          <w:rFonts w:ascii="Times New Roman" w:hAnsi="Times New Roman"/>
          <w:sz w:val="24"/>
          <w:szCs w:val="24"/>
        </w:rPr>
        <w:t xml:space="preserve"> agree that vaginal bleeding could be a sign of cervical cancer. Seventy nine or 64.8%, and 68 (55.7%) agree that lower abdominal pain and foul smelling vaginal discharge respectively are symptoms of cervical cancer.</w:t>
      </w:r>
    </w:p>
    <w:p w:rsidR="00E7526D" w:rsidRPr="00676776" w:rsidRDefault="00280258" w:rsidP="000A4F13">
      <w:pPr>
        <w:jc w:val="both"/>
        <w:rPr>
          <w:rFonts w:ascii="Times New Roman" w:hAnsi="Times New Roman"/>
          <w:sz w:val="24"/>
          <w:szCs w:val="24"/>
        </w:rPr>
      </w:pPr>
      <w:r w:rsidRPr="00676776">
        <w:rPr>
          <w:rFonts w:ascii="Times New Roman" w:hAnsi="Times New Roman"/>
          <w:sz w:val="24"/>
          <w:szCs w:val="24"/>
        </w:rPr>
        <w:lastRenderedPageBreak/>
        <w:t>More</w:t>
      </w:r>
      <w:r w:rsidR="00B947D2" w:rsidRPr="00676776">
        <w:rPr>
          <w:rFonts w:ascii="Times New Roman" w:hAnsi="Times New Roman"/>
          <w:sz w:val="24"/>
          <w:szCs w:val="24"/>
        </w:rPr>
        <w:t xml:space="preserve"> than 40% and close to 50% did not</w:t>
      </w:r>
      <w:r w:rsidRPr="00676776">
        <w:rPr>
          <w:rFonts w:ascii="Times New Roman" w:hAnsi="Times New Roman"/>
          <w:sz w:val="24"/>
          <w:szCs w:val="24"/>
        </w:rPr>
        <w:t xml:space="preserve"> know if pain after sexual intercourse and irregular menstrual periods respectively are signs or cervical cancer.</w:t>
      </w:r>
    </w:p>
    <w:p w:rsidR="00280258" w:rsidRPr="00676776" w:rsidRDefault="00280258" w:rsidP="000A4F13">
      <w:pPr>
        <w:pStyle w:val="Heading2"/>
        <w:jc w:val="both"/>
        <w:rPr>
          <w:rFonts w:ascii="Times New Roman" w:hAnsi="Times New Roman"/>
          <w:i w:val="0"/>
          <w:sz w:val="24"/>
          <w:szCs w:val="24"/>
        </w:rPr>
      </w:pPr>
      <w:bookmarkStart w:id="649" w:name="_Toc483923343"/>
      <w:bookmarkStart w:id="650" w:name="_Toc483925538"/>
      <w:bookmarkStart w:id="651" w:name="_Toc483926085"/>
      <w:bookmarkStart w:id="652" w:name="_Toc483987321"/>
      <w:bookmarkStart w:id="653" w:name="_Toc483988319"/>
      <w:bookmarkStart w:id="654" w:name="_Toc483988481"/>
      <w:bookmarkStart w:id="655" w:name="_Toc483989130"/>
      <w:bookmarkStart w:id="656" w:name="_Toc519678975"/>
      <w:bookmarkStart w:id="657" w:name="_Toc519679258"/>
      <w:bookmarkStart w:id="658" w:name="_Toc519679369"/>
      <w:bookmarkStart w:id="659" w:name="_Toc521921594"/>
      <w:r w:rsidRPr="00676776">
        <w:rPr>
          <w:rFonts w:ascii="Times New Roman" w:hAnsi="Times New Roman"/>
          <w:i w:val="0"/>
          <w:sz w:val="24"/>
          <w:szCs w:val="24"/>
        </w:rPr>
        <w:t xml:space="preserve">Table </w:t>
      </w:r>
      <w:r w:rsidR="00255704" w:rsidRPr="00676776">
        <w:rPr>
          <w:rFonts w:ascii="Times New Roman" w:hAnsi="Times New Roman"/>
          <w:i w:val="0"/>
          <w:sz w:val="24"/>
          <w:szCs w:val="24"/>
        </w:rPr>
        <w:t>4</w:t>
      </w:r>
      <w:r w:rsidRPr="00676776">
        <w:rPr>
          <w:rFonts w:ascii="Times New Roman" w:hAnsi="Times New Roman"/>
          <w:i w:val="0"/>
          <w:sz w:val="24"/>
          <w:szCs w:val="24"/>
        </w:rPr>
        <w:t>: Knowledge on the prevention of cervical cancer</w:t>
      </w:r>
      <w:bookmarkEnd w:id="649"/>
      <w:bookmarkEnd w:id="650"/>
      <w:bookmarkEnd w:id="651"/>
      <w:bookmarkEnd w:id="652"/>
      <w:bookmarkEnd w:id="653"/>
      <w:bookmarkEnd w:id="654"/>
      <w:bookmarkEnd w:id="655"/>
      <w:bookmarkEnd w:id="656"/>
      <w:bookmarkEnd w:id="657"/>
      <w:bookmarkEnd w:id="658"/>
      <w:bookmarkEnd w:id="659"/>
    </w:p>
    <w:tbl>
      <w:tblPr>
        <w:tblW w:w="3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77"/>
        <w:gridCol w:w="1107"/>
        <w:gridCol w:w="2194"/>
      </w:tblGrid>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 xml:space="preserve">Variable </w:t>
            </w:r>
          </w:p>
        </w:tc>
        <w:tc>
          <w:tcPr>
            <w:tcW w:w="782"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Sample size</w:t>
            </w:r>
          </w:p>
        </w:tc>
        <w:tc>
          <w:tcPr>
            <w:tcW w:w="1550"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n (%)</w:t>
            </w: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Believe cervical cancer can be prevented</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101 (82.8%)</w:t>
            </w: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Cervical cancer can be prevented through</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Getting HPV vaccine</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101</w:t>
            </w: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27 (26.7%)</w:t>
            </w: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Pap smear screening</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101</w:t>
            </w: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74 (73.3%)</w:t>
            </w: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Avoid multiple partners</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101</w:t>
            </w: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56 (55.5%)</w:t>
            </w: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Avoid smoking</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101</w:t>
            </w: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35 (34.7%)</w:t>
            </w:r>
          </w:p>
        </w:tc>
      </w:tr>
      <w:tr w:rsidR="00280258" w:rsidRPr="00676776" w:rsidTr="00280258">
        <w:tc>
          <w:tcPr>
            <w:tcW w:w="2668"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Early diagnosis and treatment</w:t>
            </w:r>
          </w:p>
        </w:tc>
        <w:tc>
          <w:tcPr>
            <w:tcW w:w="782"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101</w:t>
            </w:r>
          </w:p>
        </w:tc>
        <w:tc>
          <w:tcPr>
            <w:tcW w:w="1550"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57 (56.4%)</w:t>
            </w:r>
          </w:p>
        </w:tc>
      </w:tr>
    </w:tbl>
    <w:p w:rsidR="00280258" w:rsidRPr="00676776" w:rsidRDefault="00280258" w:rsidP="000A4F13">
      <w:pPr>
        <w:jc w:val="both"/>
        <w:rPr>
          <w:rFonts w:ascii="Times New Roman" w:hAnsi="Times New Roman"/>
          <w:sz w:val="24"/>
          <w:szCs w:val="24"/>
        </w:rPr>
      </w:pP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t>Over 80% believe</w:t>
      </w:r>
      <w:r w:rsidR="005B6D83" w:rsidRPr="00676776">
        <w:rPr>
          <w:rFonts w:ascii="Times New Roman" w:hAnsi="Times New Roman"/>
          <w:sz w:val="24"/>
          <w:szCs w:val="24"/>
        </w:rPr>
        <w:t>d</w:t>
      </w:r>
      <w:r w:rsidRPr="00676776">
        <w:rPr>
          <w:rFonts w:ascii="Times New Roman" w:hAnsi="Times New Roman"/>
          <w:sz w:val="24"/>
          <w:szCs w:val="24"/>
        </w:rPr>
        <w:t xml:space="preserve"> that cervical cancer can be prevented. Of this number, one quarter thought that getting HPV vaccine was one way to prevent cervical cancer, while 74 (73.3%) thought that </w:t>
      </w:r>
      <w:r w:rsidR="005B6D83" w:rsidRPr="00676776">
        <w:rPr>
          <w:rFonts w:ascii="Times New Roman" w:hAnsi="Times New Roman"/>
          <w:sz w:val="24"/>
          <w:szCs w:val="24"/>
        </w:rPr>
        <w:t>Pap</w:t>
      </w:r>
      <w:r w:rsidRPr="00676776">
        <w:rPr>
          <w:rFonts w:ascii="Times New Roman" w:hAnsi="Times New Roman"/>
          <w:sz w:val="24"/>
          <w:szCs w:val="24"/>
        </w:rPr>
        <w:t xml:space="preserve"> smear screening was one method of preventing cervical cancer. There were 56 (55.5%), 35 (34.7%), and 57 (56.4%) responses that showed believe on avoiding multiple partners, avoiding smoking, and early diagnosis respectively as the possible methods of preventing cervical cancer.</w:t>
      </w:r>
    </w:p>
    <w:p w:rsidR="00280258" w:rsidRPr="00676776" w:rsidRDefault="00280258" w:rsidP="000A4F13">
      <w:pPr>
        <w:pStyle w:val="Heading2"/>
        <w:jc w:val="both"/>
        <w:rPr>
          <w:rFonts w:ascii="Times New Roman" w:hAnsi="Times New Roman"/>
          <w:i w:val="0"/>
          <w:sz w:val="24"/>
          <w:szCs w:val="24"/>
        </w:rPr>
      </w:pPr>
      <w:bookmarkStart w:id="660" w:name="_Toc483923344"/>
      <w:bookmarkStart w:id="661" w:name="_Toc483925539"/>
      <w:bookmarkStart w:id="662" w:name="_Toc483926086"/>
      <w:bookmarkStart w:id="663" w:name="_Toc483987322"/>
      <w:bookmarkStart w:id="664" w:name="_Toc483988320"/>
      <w:bookmarkStart w:id="665" w:name="_Toc483988482"/>
      <w:bookmarkStart w:id="666" w:name="_Toc483989131"/>
      <w:bookmarkStart w:id="667" w:name="_Toc519678976"/>
      <w:bookmarkStart w:id="668" w:name="_Toc519679259"/>
      <w:bookmarkStart w:id="669" w:name="_Toc519679370"/>
      <w:bookmarkStart w:id="670" w:name="_Toc521921595"/>
      <w:r w:rsidRPr="00676776">
        <w:rPr>
          <w:rFonts w:ascii="Times New Roman" w:hAnsi="Times New Roman"/>
          <w:i w:val="0"/>
          <w:sz w:val="24"/>
          <w:szCs w:val="24"/>
        </w:rPr>
        <w:lastRenderedPageBreak/>
        <w:t xml:space="preserve">Table </w:t>
      </w:r>
      <w:r w:rsidR="00255704" w:rsidRPr="00676776">
        <w:rPr>
          <w:rFonts w:ascii="Times New Roman" w:hAnsi="Times New Roman"/>
          <w:i w:val="0"/>
          <w:sz w:val="24"/>
          <w:szCs w:val="24"/>
        </w:rPr>
        <w:t>5</w:t>
      </w:r>
      <w:r w:rsidRPr="00676776">
        <w:rPr>
          <w:rFonts w:ascii="Times New Roman" w:hAnsi="Times New Roman"/>
          <w:i w:val="0"/>
          <w:sz w:val="24"/>
          <w:szCs w:val="24"/>
        </w:rPr>
        <w:t>: Knowledge on the available treatments options</w:t>
      </w:r>
      <w:bookmarkEnd w:id="660"/>
      <w:bookmarkEnd w:id="661"/>
      <w:bookmarkEnd w:id="662"/>
      <w:bookmarkEnd w:id="663"/>
      <w:bookmarkEnd w:id="664"/>
      <w:bookmarkEnd w:id="665"/>
      <w:bookmarkEnd w:id="666"/>
      <w:bookmarkEnd w:id="667"/>
      <w:bookmarkEnd w:id="668"/>
      <w:bookmarkEnd w:id="669"/>
      <w:bookmarkEnd w:id="67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4"/>
        <w:gridCol w:w="977"/>
        <w:gridCol w:w="1401"/>
        <w:gridCol w:w="1737"/>
        <w:gridCol w:w="1737"/>
      </w:tblGrid>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Treatment options for cervical cancer</w:t>
            </w:r>
          </w:p>
        </w:tc>
        <w:tc>
          <w:tcPr>
            <w:tcW w:w="501"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Sample size</w:t>
            </w:r>
          </w:p>
        </w:tc>
        <w:tc>
          <w:tcPr>
            <w:tcW w:w="804"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Strongly agree</w:t>
            </w:r>
          </w:p>
        </w:tc>
        <w:tc>
          <w:tcPr>
            <w:tcW w:w="993"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Disagree</w:t>
            </w:r>
          </w:p>
        </w:tc>
        <w:tc>
          <w:tcPr>
            <w:tcW w:w="993"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Don’t know</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Chemotherapy</w:t>
            </w:r>
          </w:p>
        </w:tc>
        <w:tc>
          <w:tcPr>
            <w:tcW w:w="501"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804"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73 (59.8%)</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 (4.1%)</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44 (36.1%)</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Radiotherapy</w:t>
            </w:r>
          </w:p>
        </w:tc>
        <w:tc>
          <w:tcPr>
            <w:tcW w:w="501"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804"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61 (50.0%)</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6 (4.9%)</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55 (45.1%)</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Surgery</w:t>
            </w:r>
          </w:p>
        </w:tc>
        <w:tc>
          <w:tcPr>
            <w:tcW w:w="501"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804"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65 (53.3%)</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14 (11.5%)</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43 (35.3%)</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Traditional medicine</w:t>
            </w:r>
          </w:p>
        </w:tc>
        <w:tc>
          <w:tcPr>
            <w:tcW w:w="501"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804"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13 (10.7%)</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56 (45.9%)</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53 (43.4%)</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Witch doctor</w:t>
            </w:r>
          </w:p>
        </w:tc>
        <w:tc>
          <w:tcPr>
            <w:tcW w:w="501"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w:t>
            </w:r>
          </w:p>
        </w:tc>
        <w:tc>
          <w:tcPr>
            <w:tcW w:w="804"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2 (1.6%)</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75 (61.5%)</w:t>
            </w:r>
          </w:p>
        </w:tc>
        <w:tc>
          <w:tcPr>
            <w:tcW w:w="993"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45 (36.9%)</w:t>
            </w:r>
          </w:p>
        </w:tc>
      </w:tr>
    </w:tbl>
    <w:p w:rsidR="00280258" w:rsidRPr="00676776" w:rsidRDefault="00280258" w:rsidP="000A4F13">
      <w:pPr>
        <w:spacing w:before="240"/>
        <w:jc w:val="both"/>
        <w:rPr>
          <w:rFonts w:ascii="Times New Roman" w:hAnsi="Times New Roman"/>
          <w:sz w:val="24"/>
          <w:szCs w:val="24"/>
        </w:rPr>
      </w:pPr>
      <w:r w:rsidRPr="00676776">
        <w:rPr>
          <w:rFonts w:ascii="Times New Roman" w:hAnsi="Times New Roman"/>
          <w:sz w:val="24"/>
          <w:szCs w:val="24"/>
        </w:rPr>
        <w:t>Chemotherapy, radiotherapy and surgery were popularly known as the available treatment methods for cervical cancer.</w:t>
      </w:r>
    </w:p>
    <w:p w:rsidR="002853E2" w:rsidRPr="00676776" w:rsidRDefault="005B6D83" w:rsidP="000A4F13">
      <w:pPr>
        <w:jc w:val="both"/>
        <w:rPr>
          <w:rFonts w:ascii="Times New Roman" w:hAnsi="Times New Roman"/>
          <w:sz w:val="24"/>
          <w:szCs w:val="24"/>
        </w:rPr>
      </w:pPr>
      <w:r w:rsidRPr="00676776">
        <w:rPr>
          <w:rFonts w:ascii="Times New Roman" w:hAnsi="Times New Roman"/>
          <w:sz w:val="24"/>
          <w:szCs w:val="24"/>
        </w:rPr>
        <w:t>Thirteen (</w:t>
      </w:r>
      <w:r w:rsidR="00280258" w:rsidRPr="00676776">
        <w:rPr>
          <w:rFonts w:ascii="Times New Roman" w:hAnsi="Times New Roman"/>
          <w:sz w:val="24"/>
          <w:szCs w:val="24"/>
        </w:rPr>
        <w:t>10.7%</w:t>
      </w:r>
      <w:r w:rsidRPr="00676776">
        <w:rPr>
          <w:rFonts w:ascii="Times New Roman" w:hAnsi="Times New Roman"/>
          <w:sz w:val="24"/>
          <w:szCs w:val="24"/>
        </w:rPr>
        <w:t>)</w:t>
      </w:r>
      <w:r w:rsidR="00280258" w:rsidRPr="00676776">
        <w:rPr>
          <w:rFonts w:ascii="Times New Roman" w:hAnsi="Times New Roman"/>
          <w:sz w:val="24"/>
          <w:szCs w:val="24"/>
        </w:rPr>
        <w:t xml:space="preserve"> thought that traditional medicine could treat cervical cancer. On the other hand, over 60% disagree</w:t>
      </w:r>
      <w:r w:rsidRPr="00676776">
        <w:rPr>
          <w:rFonts w:ascii="Times New Roman" w:hAnsi="Times New Roman"/>
          <w:sz w:val="24"/>
          <w:szCs w:val="24"/>
        </w:rPr>
        <w:t>d</w:t>
      </w:r>
      <w:r w:rsidR="00280258" w:rsidRPr="00676776">
        <w:rPr>
          <w:rFonts w:ascii="Times New Roman" w:hAnsi="Times New Roman"/>
          <w:sz w:val="24"/>
          <w:szCs w:val="24"/>
        </w:rPr>
        <w:t xml:space="preserve"> that witch doctor could treat cervical cancer.</w:t>
      </w:r>
    </w:p>
    <w:p w:rsidR="00391829" w:rsidRPr="00676776" w:rsidRDefault="002853E2" w:rsidP="000A4F13">
      <w:pPr>
        <w:pStyle w:val="Heading1"/>
        <w:spacing w:before="0"/>
        <w:jc w:val="both"/>
        <w:rPr>
          <w:szCs w:val="24"/>
        </w:rPr>
      </w:pPr>
      <w:r w:rsidRPr="00676776">
        <w:rPr>
          <w:szCs w:val="24"/>
        </w:rPr>
        <w:br w:type="page"/>
      </w:r>
      <w:bookmarkStart w:id="671" w:name="_Toc483922962"/>
      <w:bookmarkStart w:id="672" w:name="_Toc483923345"/>
      <w:bookmarkStart w:id="673" w:name="_Toc483989028"/>
      <w:bookmarkStart w:id="674" w:name="_Toc483989132"/>
      <w:bookmarkStart w:id="675" w:name="_Toc519679260"/>
      <w:bookmarkStart w:id="676" w:name="_Toc519679371"/>
      <w:bookmarkStart w:id="677" w:name="_Toc521921596"/>
      <w:r w:rsidR="00E127F7" w:rsidRPr="00676776">
        <w:rPr>
          <w:szCs w:val="24"/>
        </w:rPr>
        <w:lastRenderedPageBreak/>
        <w:t>4</w:t>
      </w:r>
      <w:r w:rsidR="0029304E" w:rsidRPr="00676776">
        <w:rPr>
          <w:szCs w:val="24"/>
        </w:rPr>
        <w:t>.</w:t>
      </w:r>
      <w:r w:rsidR="0029304E" w:rsidRPr="00676776">
        <w:rPr>
          <w:szCs w:val="24"/>
          <w:lang w:val="en-US"/>
        </w:rPr>
        <w:t>3</w:t>
      </w:r>
      <w:r w:rsidR="00391829" w:rsidRPr="00676776">
        <w:rPr>
          <w:szCs w:val="24"/>
        </w:rPr>
        <w:t xml:space="preserve"> </w:t>
      </w:r>
      <w:r w:rsidR="00E127F7" w:rsidRPr="00676776">
        <w:rPr>
          <w:szCs w:val="24"/>
        </w:rPr>
        <w:t xml:space="preserve"> </w:t>
      </w:r>
      <w:r w:rsidR="006311E1" w:rsidRPr="00676776">
        <w:rPr>
          <w:szCs w:val="24"/>
        </w:rPr>
        <w:t>Knowledge</w:t>
      </w:r>
      <w:r w:rsidR="00E7526D" w:rsidRPr="00676776">
        <w:rPr>
          <w:szCs w:val="24"/>
        </w:rPr>
        <w:t xml:space="preserve"> on</w:t>
      </w:r>
      <w:r w:rsidR="00391829" w:rsidRPr="00676776">
        <w:rPr>
          <w:szCs w:val="24"/>
        </w:rPr>
        <w:t xml:space="preserve"> Pap smear and locally available screening methods</w:t>
      </w:r>
      <w:bookmarkEnd w:id="671"/>
      <w:bookmarkEnd w:id="672"/>
      <w:bookmarkEnd w:id="673"/>
      <w:bookmarkEnd w:id="674"/>
      <w:bookmarkEnd w:id="675"/>
      <w:bookmarkEnd w:id="676"/>
      <w:bookmarkEnd w:id="677"/>
    </w:p>
    <w:p w:rsidR="00710BF7" w:rsidRPr="00676776" w:rsidRDefault="00280258" w:rsidP="000A4F13">
      <w:pPr>
        <w:pStyle w:val="Heading2"/>
        <w:spacing w:before="0" w:after="0" w:line="276" w:lineRule="auto"/>
        <w:jc w:val="both"/>
        <w:rPr>
          <w:rFonts w:ascii="Times New Roman" w:hAnsi="Times New Roman"/>
          <w:i w:val="0"/>
          <w:sz w:val="24"/>
          <w:szCs w:val="24"/>
        </w:rPr>
      </w:pPr>
      <w:bookmarkStart w:id="678" w:name="_Toc483923346"/>
      <w:bookmarkStart w:id="679" w:name="_Toc483925540"/>
      <w:bookmarkStart w:id="680" w:name="_Toc483926087"/>
      <w:bookmarkStart w:id="681" w:name="_Toc483987324"/>
      <w:bookmarkStart w:id="682" w:name="_Toc483988322"/>
      <w:bookmarkStart w:id="683" w:name="_Toc483988484"/>
      <w:bookmarkStart w:id="684" w:name="_Toc483989133"/>
      <w:bookmarkStart w:id="685" w:name="_Toc519678978"/>
      <w:bookmarkStart w:id="686" w:name="_Toc519679261"/>
      <w:bookmarkStart w:id="687" w:name="_Toc519679372"/>
      <w:bookmarkStart w:id="688" w:name="_Toc521921597"/>
      <w:r w:rsidRPr="00676776">
        <w:rPr>
          <w:rFonts w:ascii="Times New Roman" w:hAnsi="Times New Roman"/>
          <w:i w:val="0"/>
          <w:sz w:val="24"/>
          <w:szCs w:val="24"/>
        </w:rPr>
        <w:t xml:space="preserve">Table </w:t>
      </w:r>
      <w:r w:rsidR="00255704" w:rsidRPr="00676776">
        <w:rPr>
          <w:rFonts w:ascii="Times New Roman" w:hAnsi="Times New Roman"/>
          <w:i w:val="0"/>
          <w:sz w:val="24"/>
          <w:szCs w:val="24"/>
        </w:rPr>
        <w:t>6</w:t>
      </w:r>
      <w:r w:rsidR="0037544B" w:rsidRPr="00676776">
        <w:rPr>
          <w:rFonts w:ascii="Times New Roman" w:hAnsi="Times New Roman"/>
          <w:i w:val="0"/>
          <w:sz w:val="24"/>
          <w:szCs w:val="24"/>
        </w:rPr>
        <w:t>:</w:t>
      </w:r>
      <w:r w:rsidR="004D1B3B" w:rsidRPr="00676776">
        <w:rPr>
          <w:rFonts w:ascii="Times New Roman" w:hAnsi="Times New Roman"/>
          <w:i w:val="0"/>
          <w:sz w:val="24"/>
          <w:szCs w:val="24"/>
        </w:rPr>
        <w:t xml:space="preserve"> Knowledge on </w:t>
      </w:r>
      <w:r w:rsidRPr="00676776">
        <w:rPr>
          <w:rFonts w:ascii="Times New Roman" w:hAnsi="Times New Roman"/>
          <w:i w:val="0"/>
          <w:sz w:val="24"/>
          <w:szCs w:val="24"/>
        </w:rPr>
        <w:t>Pap smear among those who know about cervical cancer</w:t>
      </w:r>
      <w:bookmarkEnd w:id="678"/>
      <w:bookmarkEnd w:id="679"/>
      <w:bookmarkEnd w:id="680"/>
      <w:bookmarkEnd w:id="681"/>
      <w:bookmarkEnd w:id="682"/>
      <w:bookmarkEnd w:id="683"/>
      <w:bookmarkEnd w:id="684"/>
      <w:bookmarkEnd w:id="685"/>
      <w:bookmarkEnd w:id="686"/>
      <w:bookmarkEnd w:id="687"/>
      <w:bookmarkEnd w:id="688"/>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101"/>
        <w:gridCol w:w="3581"/>
        <w:gridCol w:w="1022"/>
        <w:gridCol w:w="1445"/>
      </w:tblGrid>
      <w:tr w:rsidR="00280258" w:rsidRPr="00676776" w:rsidTr="00F04707">
        <w:trPr>
          <w:trHeight w:val="1117"/>
        </w:trPr>
        <w:tc>
          <w:tcPr>
            <w:tcW w:w="3551" w:type="pct"/>
            <w:gridSpan w:val="3"/>
          </w:tcPr>
          <w:p w:rsidR="00280258" w:rsidRPr="00676776" w:rsidRDefault="00280258" w:rsidP="000A4F13">
            <w:pPr>
              <w:tabs>
                <w:tab w:val="center" w:pos="4680"/>
                <w:tab w:val="right" w:pos="9360"/>
              </w:tabs>
              <w:spacing w:after="0" w:line="276" w:lineRule="auto"/>
              <w:jc w:val="both"/>
              <w:rPr>
                <w:rFonts w:ascii="Times New Roman" w:hAnsi="Times New Roman"/>
                <w:b/>
                <w:sz w:val="24"/>
                <w:szCs w:val="24"/>
              </w:rPr>
            </w:pPr>
            <w:r w:rsidRPr="00676776">
              <w:rPr>
                <w:rFonts w:ascii="Times New Roman" w:hAnsi="Times New Roman"/>
                <w:b/>
                <w:sz w:val="24"/>
                <w:szCs w:val="24"/>
              </w:rPr>
              <w:t>Variable</w:t>
            </w:r>
          </w:p>
        </w:tc>
        <w:tc>
          <w:tcPr>
            <w:tcW w:w="600" w:type="pct"/>
          </w:tcPr>
          <w:p w:rsidR="00280258" w:rsidRPr="00676776" w:rsidRDefault="00280258" w:rsidP="000A4F13">
            <w:pPr>
              <w:tabs>
                <w:tab w:val="center" w:pos="4680"/>
                <w:tab w:val="right" w:pos="9360"/>
              </w:tabs>
              <w:spacing w:after="0" w:line="276" w:lineRule="auto"/>
              <w:jc w:val="both"/>
              <w:rPr>
                <w:rFonts w:ascii="Times New Roman" w:hAnsi="Times New Roman"/>
                <w:b/>
                <w:sz w:val="24"/>
                <w:szCs w:val="24"/>
              </w:rPr>
            </w:pPr>
            <w:r w:rsidRPr="00676776">
              <w:rPr>
                <w:rFonts w:ascii="Times New Roman" w:hAnsi="Times New Roman"/>
                <w:b/>
                <w:sz w:val="24"/>
                <w:szCs w:val="24"/>
              </w:rPr>
              <w:t>Sample size</w:t>
            </w:r>
          </w:p>
        </w:tc>
        <w:tc>
          <w:tcPr>
            <w:tcW w:w="849" w:type="pct"/>
          </w:tcPr>
          <w:p w:rsidR="00280258" w:rsidRPr="00676776" w:rsidRDefault="00280258" w:rsidP="000A4F13">
            <w:pPr>
              <w:tabs>
                <w:tab w:val="center" w:pos="4680"/>
                <w:tab w:val="right" w:pos="9360"/>
              </w:tabs>
              <w:spacing w:after="0" w:line="276" w:lineRule="auto"/>
              <w:jc w:val="both"/>
              <w:rPr>
                <w:rFonts w:ascii="Times New Roman" w:hAnsi="Times New Roman"/>
                <w:b/>
                <w:sz w:val="24"/>
                <w:szCs w:val="24"/>
              </w:rPr>
            </w:pPr>
            <w:r w:rsidRPr="00676776">
              <w:rPr>
                <w:rFonts w:ascii="Times New Roman" w:hAnsi="Times New Roman"/>
                <w:b/>
                <w:sz w:val="24"/>
                <w:szCs w:val="24"/>
              </w:rPr>
              <w:t xml:space="preserve">n (%) or </w:t>
            </w:r>
          </w:p>
          <w:p w:rsidR="00280258" w:rsidRPr="00676776" w:rsidRDefault="00280258" w:rsidP="000A4F13">
            <w:pPr>
              <w:tabs>
                <w:tab w:val="center" w:pos="4680"/>
                <w:tab w:val="right" w:pos="9360"/>
              </w:tabs>
              <w:spacing w:after="0" w:line="276" w:lineRule="auto"/>
              <w:jc w:val="both"/>
              <w:rPr>
                <w:rFonts w:ascii="Times New Roman" w:hAnsi="Times New Roman"/>
                <w:b/>
                <w:sz w:val="24"/>
                <w:szCs w:val="24"/>
              </w:rPr>
            </w:pPr>
            <w:r w:rsidRPr="00676776">
              <w:rPr>
                <w:rFonts w:ascii="Times New Roman" w:hAnsi="Times New Roman"/>
                <w:b/>
                <w:sz w:val="24"/>
                <w:szCs w:val="24"/>
              </w:rPr>
              <w:t>Median (IQR)</w:t>
            </w:r>
          </w:p>
        </w:tc>
      </w:tr>
      <w:tr w:rsidR="00280258" w:rsidRPr="00676776" w:rsidTr="00280258">
        <w:tc>
          <w:tcPr>
            <w:tcW w:w="3551" w:type="pct"/>
            <w:gridSpan w:val="3"/>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Ever heard of pap smear</w:t>
            </w:r>
          </w:p>
        </w:tc>
        <w:tc>
          <w:tcPr>
            <w:tcW w:w="600" w:type="pct"/>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849" w:type="pct"/>
            <w:tcBorders>
              <w:bottom w:val="single" w:sz="4" w:space="0" w:color="auto"/>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80 (70.8%)</w:t>
            </w:r>
          </w:p>
        </w:tc>
      </w:tr>
      <w:tr w:rsidR="00280258" w:rsidRPr="00676776" w:rsidTr="00280258">
        <w:tc>
          <w:tcPr>
            <w:tcW w:w="3551" w:type="pct"/>
            <w:gridSpan w:val="3"/>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Source of information</w:t>
            </w:r>
          </w:p>
        </w:tc>
        <w:tc>
          <w:tcPr>
            <w:tcW w:w="600" w:type="pct"/>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849" w:type="pct"/>
            <w:tcBorders>
              <w:bottom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Media</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46 (57.5%)</w:t>
            </w: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Friends</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13 (16.3%)</w:t>
            </w: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School</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 (10.0%)</w:t>
            </w: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Doctor/nurse</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37 (46.3%)</w:t>
            </w: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Family member</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 (1.3%)</w:t>
            </w:r>
          </w:p>
        </w:tc>
      </w:tr>
      <w:tr w:rsidR="00280258" w:rsidRPr="00676776" w:rsidTr="00280258">
        <w:tc>
          <w:tcPr>
            <w:tcW w:w="1391" w:type="pct"/>
            <w:tcBorders>
              <w:top w:val="nil"/>
              <w:bottom w:val="single" w:sz="4" w:space="0" w:color="auto"/>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CHW</w:t>
            </w:r>
          </w:p>
        </w:tc>
        <w:tc>
          <w:tcPr>
            <w:tcW w:w="600" w:type="pct"/>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11 (13.8%)</w:t>
            </w:r>
          </w:p>
        </w:tc>
      </w:tr>
      <w:tr w:rsidR="00280258" w:rsidRPr="00676776" w:rsidTr="00280258">
        <w:tc>
          <w:tcPr>
            <w:tcW w:w="3551" w:type="pct"/>
            <w:gridSpan w:val="3"/>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Use of pap smear</w:t>
            </w:r>
          </w:p>
        </w:tc>
        <w:tc>
          <w:tcPr>
            <w:tcW w:w="600" w:type="pct"/>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849" w:type="pct"/>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r>
      <w:tr w:rsidR="00280258" w:rsidRPr="00676776" w:rsidTr="00280258">
        <w:tc>
          <w:tcPr>
            <w:tcW w:w="1450" w:type="pct"/>
            <w:gridSpan w:val="2"/>
            <w:tcBorders>
              <w:top w:val="nil"/>
              <w:bottom w:val="nil"/>
              <w:right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102" w:type="pct"/>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Screening</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80</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53 (66.3%)</w:t>
            </w:r>
          </w:p>
        </w:tc>
      </w:tr>
      <w:tr w:rsidR="00280258" w:rsidRPr="00676776" w:rsidTr="00280258">
        <w:tc>
          <w:tcPr>
            <w:tcW w:w="1450" w:type="pct"/>
            <w:gridSpan w:val="2"/>
            <w:tcBorders>
              <w:top w:val="nil"/>
              <w:bottom w:val="single" w:sz="4" w:space="0" w:color="auto"/>
              <w:right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2102" w:type="pct"/>
            <w:tcBorders>
              <w:top w:val="nil"/>
              <w:left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600" w:type="pct"/>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849" w:type="pct"/>
            <w:tcBorders>
              <w:top w:val="nil"/>
              <w:bottom w:val="single" w:sz="4" w:space="0" w:color="auto"/>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27 (33.2%)</w:t>
            </w:r>
          </w:p>
        </w:tc>
      </w:tr>
      <w:tr w:rsidR="00280258" w:rsidRPr="00676776" w:rsidTr="00280258">
        <w:tc>
          <w:tcPr>
            <w:tcW w:w="3551" w:type="pct"/>
            <w:gridSpan w:val="3"/>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Recommended persons to use pap smear</w:t>
            </w:r>
          </w:p>
        </w:tc>
        <w:tc>
          <w:tcPr>
            <w:tcW w:w="600" w:type="pct"/>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849" w:type="pct"/>
            <w:tcBorders>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All women of reproductive age</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26 (49.1%)</w:t>
            </w: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Sexually active women</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53</w:t>
            </w: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5 (9.4%)</w:t>
            </w:r>
          </w:p>
        </w:tc>
      </w:tr>
      <w:tr w:rsidR="00280258" w:rsidRPr="00676776" w:rsidTr="00280258">
        <w:tc>
          <w:tcPr>
            <w:tcW w:w="1391" w:type="pct"/>
            <w:tcBorders>
              <w:top w:val="nil"/>
              <w:bottom w:val="nil"/>
              <w:right w:val="nil"/>
            </w:tcBorders>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p>
        </w:tc>
        <w:tc>
          <w:tcPr>
            <w:tcW w:w="2161" w:type="pct"/>
            <w:gridSpan w:val="2"/>
            <w:tcBorders>
              <w:top w:val="nil"/>
              <w:left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Any woman who is aged at least 21 years</w:t>
            </w:r>
          </w:p>
        </w:tc>
        <w:tc>
          <w:tcPr>
            <w:tcW w:w="600"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p>
        </w:tc>
        <w:tc>
          <w:tcPr>
            <w:tcW w:w="849" w:type="pct"/>
            <w:tcBorders>
              <w:top w:val="nil"/>
              <w:bottom w:val="nil"/>
            </w:tcBorders>
          </w:tcPr>
          <w:p w:rsidR="00280258" w:rsidRPr="00676776" w:rsidRDefault="00280258" w:rsidP="000A4F13">
            <w:pPr>
              <w:tabs>
                <w:tab w:val="center" w:pos="4680"/>
                <w:tab w:val="right" w:pos="9360"/>
              </w:tabs>
              <w:spacing w:after="0" w:line="276" w:lineRule="auto"/>
              <w:jc w:val="both"/>
              <w:rPr>
                <w:rFonts w:ascii="Times New Roman" w:hAnsi="Times New Roman"/>
                <w:sz w:val="24"/>
                <w:szCs w:val="24"/>
              </w:rPr>
            </w:pPr>
            <w:r w:rsidRPr="00676776">
              <w:rPr>
                <w:rFonts w:ascii="Times New Roman" w:hAnsi="Times New Roman"/>
                <w:sz w:val="24"/>
                <w:szCs w:val="24"/>
              </w:rPr>
              <w:t>22 (41.5%)</w:t>
            </w:r>
          </w:p>
        </w:tc>
      </w:tr>
      <w:tr w:rsidR="00280258" w:rsidRPr="00676776" w:rsidTr="00280258">
        <w:tc>
          <w:tcPr>
            <w:tcW w:w="3551" w:type="pct"/>
            <w:gridSpan w:val="3"/>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Aware of Health facility offering pap smear</w:t>
            </w:r>
          </w:p>
        </w:tc>
        <w:tc>
          <w:tcPr>
            <w:tcW w:w="600" w:type="pct"/>
          </w:tcPr>
          <w:p w:rsidR="00280258" w:rsidRPr="00676776" w:rsidRDefault="006741E9"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80</w:t>
            </w:r>
          </w:p>
        </w:tc>
        <w:tc>
          <w:tcPr>
            <w:tcW w:w="849" w:type="pct"/>
          </w:tcPr>
          <w:p w:rsidR="00280258" w:rsidRPr="00676776" w:rsidRDefault="006741E9"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29 (</w:t>
            </w:r>
            <w:r w:rsidR="00E91BFF" w:rsidRPr="00676776">
              <w:rPr>
                <w:rFonts w:ascii="Times New Roman" w:hAnsi="Times New Roman"/>
                <w:sz w:val="24"/>
                <w:szCs w:val="24"/>
              </w:rPr>
              <w:t>36.3</w:t>
            </w:r>
            <w:r w:rsidR="00280258" w:rsidRPr="00676776">
              <w:rPr>
                <w:rFonts w:ascii="Times New Roman" w:hAnsi="Times New Roman"/>
                <w:sz w:val="24"/>
                <w:szCs w:val="24"/>
              </w:rPr>
              <w:t>%)</w:t>
            </w:r>
          </w:p>
        </w:tc>
      </w:tr>
      <w:tr w:rsidR="00280258" w:rsidRPr="00676776" w:rsidTr="00280258">
        <w:tc>
          <w:tcPr>
            <w:tcW w:w="3551" w:type="pct"/>
            <w:gridSpan w:val="3"/>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Distance to the facility</w:t>
            </w:r>
          </w:p>
        </w:tc>
        <w:tc>
          <w:tcPr>
            <w:tcW w:w="600"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29</w:t>
            </w:r>
          </w:p>
        </w:tc>
        <w:tc>
          <w:tcPr>
            <w:tcW w:w="849"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4.0 (1.0, 8.0)</w:t>
            </w:r>
          </w:p>
        </w:tc>
      </w:tr>
      <w:tr w:rsidR="00280258" w:rsidRPr="00676776" w:rsidTr="00280258">
        <w:tc>
          <w:tcPr>
            <w:tcW w:w="3551" w:type="pct"/>
            <w:gridSpan w:val="3"/>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Knew approximate cost of doing pap smear</w:t>
            </w:r>
          </w:p>
        </w:tc>
        <w:tc>
          <w:tcPr>
            <w:tcW w:w="600"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19</w:t>
            </w:r>
          </w:p>
        </w:tc>
        <w:tc>
          <w:tcPr>
            <w:tcW w:w="849"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7 (36.8%)</w:t>
            </w:r>
          </w:p>
        </w:tc>
      </w:tr>
      <w:tr w:rsidR="00280258" w:rsidRPr="00676776" w:rsidTr="00280258">
        <w:tc>
          <w:tcPr>
            <w:tcW w:w="3551" w:type="pct"/>
            <w:gridSpan w:val="3"/>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Know of any other method for cervical cancer screening</w:t>
            </w:r>
          </w:p>
        </w:tc>
        <w:tc>
          <w:tcPr>
            <w:tcW w:w="600"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53</w:t>
            </w:r>
          </w:p>
        </w:tc>
        <w:tc>
          <w:tcPr>
            <w:tcW w:w="849"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0 (0.0%)</w:t>
            </w:r>
          </w:p>
        </w:tc>
      </w:tr>
      <w:tr w:rsidR="00280258" w:rsidRPr="00676776" w:rsidTr="00280258">
        <w:tc>
          <w:tcPr>
            <w:tcW w:w="3551" w:type="pct"/>
            <w:gridSpan w:val="3"/>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Pap smear can be used for cervical cancer diagnosis</w:t>
            </w:r>
          </w:p>
        </w:tc>
        <w:tc>
          <w:tcPr>
            <w:tcW w:w="600"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53</w:t>
            </w:r>
          </w:p>
        </w:tc>
        <w:tc>
          <w:tcPr>
            <w:tcW w:w="849"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 xml:space="preserve"> 51 (96.2%)</w:t>
            </w:r>
          </w:p>
        </w:tc>
      </w:tr>
      <w:tr w:rsidR="00280258" w:rsidRPr="00676776" w:rsidTr="00280258">
        <w:tc>
          <w:tcPr>
            <w:tcW w:w="3551" w:type="pct"/>
            <w:gridSpan w:val="3"/>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 xml:space="preserve">Know of any other method for cervical cancer diagnosis </w:t>
            </w:r>
          </w:p>
        </w:tc>
        <w:tc>
          <w:tcPr>
            <w:tcW w:w="600"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53</w:t>
            </w:r>
          </w:p>
        </w:tc>
        <w:tc>
          <w:tcPr>
            <w:tcW w:w="849" w:type="pct"/>
          </w:tcPr>
          <w:p w:rsidR="00280258" w:rsidRPr="00676776" w:rsidRDefault="00280258" w:rsidP="000A4F13">
            <w:pPr>
              <w:tabs>
                <w:tab w:val="center" w:pos="4680"/>
                <w:tab w:val="right" w:pos="9360"/>
              </w:tabs>
              <w:spacing w:after="0" w:line="360" w:lineRule="auto"/>
              <w:jc w:val="both"/>
              <w:rPr>
                <w:rFonts w:ascii="Times New Roman" w:hAnsi="Times New Roman"/>
                <w:sz w:val="24"/>
                <w:szCs w:val="24"/>
              </w:rPr>
            </w:pPr>
            <w:r w:rsidRPr="00676776">
              <w:rPr>
                <w:rFonts w:ascii="Times New Roman" w:hAnsi="Times New Roman"/>
                <w:sz w:val="24"/>
                <w:szCs w:val="24"/>
              </w:rPr>
              <w:t>9 (17.0%)</w:t>
            </w:r>
          </w:p>
        </w:tc>
      </w:tr>
    </w:tbl>
    <w:p w:rsidR="00710BF7" w:rsidRPr="00676776" w:rsidRDefault="00710BF7" w:rsidP="000A4F13">
      <w:pPr>
        <w:spacing w:after="0"/>
        <w:jc w:val="both"/>
        <w:rPr>
          <w:rFonts w:ascii="Times New Roman" w:hAnsi="Times New Roman"/>
          <w:sz w:val="24"/>
          <w:szCs w:val="24"/>
        </w:rPr>
      </w:pPr>
    </w:p>
    <w:p w:rsidR="00280258" w:rsidRPr="00676776" w:rsidRDefault="00280258" w:rsidP="000A4F13">
      <w:pPr>
        <w:jc w:val="both"/>
        <w:rPr>
          <w:rFonts w:ascii="Times New Roman" w:hAnsi="Times New Roman"/>
          <w:sz w:val="24"/>
          <w:szCs w:val="24"/>
        </w:rPr>
      </w:pPr>
      <w:r w:rsidRPr="00676776">
        <w:rPr>
          <w:rFonts w:ascii="Times New Roman" w:hAnsi="Times New Roman"/>
          <w:sz w:val="24"/>
          <w:szCs w:val="24"/>
        </w:rPr>
        <w:lastRenderedPageBreak/>
        <w:t>More than tw</w:t>
      </w:r>
      <w:r w:rsidR="005B6D83" w:rsidRPr="00676776">
        <w:rPr>
          <w:rFonts w:ascii="Times New Roman" w:hAnsi="Times New Roman"/>
          <w:sz w:val="24"/>
          <w:szCs w:val="24"/>
        </w:rPr>
        <w:t>o thirds of the participants kne</w:t>
      </w:r>
      <w:r w:rsidRPr="00676776">
        <w:rPr>
          <w:rFonts w:ascii="Times New Roman" w:hAnsi="Times New Roman"/>
          <w:sz w:val="24"/>
          <w:szCs w:val="24"/>
        </w:rPr>
        <w:t>w about Pap smear. Of this number, 57.5% got the information through media, 16.3% through friends, and 1</w:t>
      </w:r>
      <w:r w:rsidR="005B6D83" w:rsidRPr="00676776">
        <w:rPr>
          <w:rFonts w:ascii="Times New Roman" w:hAnsi="Times New Roman"/>
          <w:sz w:val="24"/>
          <w:szCs w:val="24"/>
        </w:rPr>
        <w:t>0.0% from school. Thirty seven (46.3%)</w:t>
      </w:r>
      <w:r w:rsidRPr="00676776">
        <w:rPr>
          <w:rFonts w:ascii="Times New Roman" w:hAnsi="Times New Roman"/>
          <w:sz w:val="24"/>
          <w:szCs w:val="24"/>
        </w:rPr>
        <w:t xml:space="preserve"> got the information from doctors or nurses.</w:t>
      </w:r>
    </w:p>
    <w:p w:rsidR="00CF78AA" w:rsidRPr="00676776" w:rsidRDefault="005B6D83" w:rsidP="000A4F13">
      <w:pPr>
        <w:jc w:val="both"/>
        <w:rPr>
          <w:rFonts w:ascii="Times New Roman" w:hAnsi="Times New Roman"/>
          <w:sz w:val="24"/>
          <w:szCs w:val="24"/>
        </w:rPr>
      </w:pPr>
      <w:r w:rsidRPr="00676776">
        <w:rPr>
          <w:rFonts w:ascii="Times New Roman" w:hAnsi="Times New Roman"/>
          <w:sz w:val="24"/>
          <w:szCs w:val="24"/>
        </w:rPr>
        <w:t>Of those who kne</w:t>
      </w:r>
      <w:r w:rsidR="00280258" w:rsidRPr="00676776">
        <w:rPr>
          <w:rFonts w:ascii="Times New Roman" w:hAnsi="Times New Roman"/>
          <w:sz w:val="24"/>
          <w:szCs w:val="24"/>
        </w:rPr>
        <w:t>w of Pap smear, 53 (64.6%) knew that it is used</w:t>
      </w:r>
      <w:r w:rsidRPr="00676776">
        <w:rPr>
          <w:rFonts w:ascii="Times New Roman" w:hAnsi="Times New Roman"/>
          <w:sz w:val="24"/>
          <w:szCs w:val="24"/>
        </w:rPr>
        <w:t xml:space="preserve"> for screening while the rest did</w:t>
      </w:r>
      <w:r w:rsidR="00280258" w:rsidRPr="00676776">
        <w:rPr>
          <w:rFonts w:ascii="Times New Roman" w:hAnsi="Times New Roman"/>
          <w:sz w:val="24"/>
          <w:szCs w:val="24"/>
        </w:rPr>
        <w:t xml:space="preserve"> not know its use and 26 (49.1%) recommended it for use among all women of reproductive age, 5 (9.4%) recommended it for use among sexually active women, and 22 (41.5%) recommended it for use among any woman aged at least 21 years.</w:t>
      </w:r>
    </w:p>
    <w:p w:rsidR="009E4D55" w:rsidRPr="00676776" w:rsidRDefault="009E4D55" w:rsidP="000A4F13">
      <w:pPr>
        <w:jc w:val="both"/>
        <w:rPr>
          <w:rFonts w:ascii="Times New Roman" w:hAnsi="Times New Roman"/>
          <w:sz w:val="24"/>
          <w:szCs w:val="24"/>
        </w:rPr>
      </w:pPr>
      <w:r w:rsidRPr="00676776">
        <w:rPr>
          <w:rFonts w:ascii="Times New Roman" w:hAnsi="Times New Roman"/>
          <w:sz w:val="24"/>
          <w:szCs w:val="24"/>
        </w:rPr>
        <w:t>Of those</w:t>
      </w:r>
      <w:r w:rsidR="00292935" w:rsidRPr="00676776">
        <w:rPr>
          <w:rFonts w:ascii="Times New Roman" w:hAnsi="Times New Roman"/>
          <w:sz w:val="24"/>
          <w:szCs w:val="24"/>
        </w:rPr>
        <w:t xml:space="preserve"> aware about Pap smear, 29 (</w:t>
      </w:r>
      <w:r w:rsidR="00E91BFF" w:rsidRPr="00676776">
        <w:rPr>
          <w:rFonts w:ascii="Times New Roman" w:hAnsi="Times New Roman"/>
          <w:sz w:val="24"/>
          <w:szCs w:val="24"/>
        </w:rPr>
        <w:t>36.3</w:t>
      </w:r>
      <w:r w:rsidRPr="00676776">
        <w:rPr>
          <w:rFonts w:ascii="Times New Roman" w:hAnsi="Times New Roman"/>
          <w:sz w:val="24"/>
          <w:szCs w:val="24"/>
        </w:rPr>
        <w:t xml:space="preserve">%) knew the health facility that was offering it and the median distance to the facility was 4.0 (IQR: 1.0, 8.0) kilometers. Only 7 (36.8%) of those who had heard of Pap smear and knew its use </w:t>
      </w:r>
      <w:r w:rsidR="00854FCF" w:rsidRPr="00676776">
        <w:rPr>
          <w:rFonts w:ascii="Times New Roman" w:hAnsi="Times New Roman"/>
          <w:sz w:val="24"/>
          <w:szCs w:val="24"/>
        </w:rPr>
        <w:t xml:space="preserve">and facility offering it </w:t>
      </w:r>
      <w:r w:rsidRPr="00676776">
        <w:rPr>
          <w:rFonts w:ascii="Times New Roman" w:hAnsi="Times New Roman"/>
          <w:sz w:val="24"/>
          <w:szCs w:val="24"/>
        </w:rPr>
        <w:t>were able to approximate the cost of Pap smear screening.</w:t>
      </w:r>
    </w:p>
    <w:p w:rsidR="001B6A8D" w:rsidRPr="00676776" w:rsidRDefault="009E4D55" w:rsidP="000A4F13">
      <w:pPr>
        <w:jc w:val="both"/>
        <w:rPr>
          <w:rFonts w:ascii="Times New Roman" w:hAnsi="Times New Roman"/>
          <w:sz w:val="24"/>
          <w:szCs w:val="24"/>
        </w:rPr>
      </w:pPr>
      <w:r w:rsidRPr="00676776">
        <w:rPr>
          <w:rFonts w:ascii="Times New Roman" w:hAnsi="Times New Roman"/>
          <w:sz w:val="24"/>
          <w:szCs w:val="24"/>
        </w:rPr>
        <w:t>None of the participants knew any other method for cervical cancer screening. More than 96% of those who knew the use of Pap smear said that Pap smear could be used for cervical cancer diagnosis. Nine, 17.0% of those who knew the use of Pap smear said that they knew of another method for cervical cancer diagnosis.</w:t>
      </w:r>
    </w:p>
    <w:p w:rsidR="00CF78AA" w:rsidRPr="00676776" w:rsidRDefault="00E127F7" w:rsidP="000A4F13">
      <w:pPr>
        <w:pStyle w:val="Heading1"/>
        <w:jc w:val="both"/>
        <w:rPr>
          <w:szCs w:val="24"/>
        </w:rPr>
      </w:pPr>
      <w:bookmarkStart w:id="689" w:name="_Toc483922964"/>
      <w:bookmarkStart w:id="690" w:name="_Toc483923347"/>
      <w:bookmarkStart w:id="691" w:name="_Toc483925625"/>
      <w:bookmarkStart w:id="692" w:name="_Toc483925825"/>
      <w:bookmarkStart w:id="693" w:name="_Toc483925905"/>
      <w:bookmarkStart w:id="694" w:name="_Toc483925995"/>
      <w:bookmarkStart w:id="695" w:name="_Toc483926088"/>
      <w:bookmarkStart w:id="696" w:name="_Toc483989030"/>
      <w:bookmarkStart w:id="697" w:name="_Toc483989134"/>
      <w:bookmarkStart w:id="698" w:name="_Toc519679262"/>
      <w:bookmarkStart w:id="699" w:name="_Toc519679373"/>
      <w:bookmarkStart w:id="700" w:name="_Toc521921598"/>
      <w:r w:rsidRPr="00676776">
        <w:rPr>
          <w:szCs w:val="24"/>
        </w:rPr>
        <w:t>4.</w:t>
      </w:r>
      <w:r w:rsidR="0029304E" w:rsidRPr="00676776">
        <w:rPr>
          <w:szCs w:val="24"/>
          <w:lang w:val="en-US"/>
        </w:rPr>
        <w:t>4</w:t>
      </w:r>
      <w:r w:rsidR="00B636A0" w:rsidRPr="00676776">
        <w:rPr>
          <w:szCs w:val="24"/>
        </w:rPr>
        <w:t xml:space="preserve"> Practices regarding Pap smear</w:t>
      </w:r>
      <w:bookmarkEnd w:id="689"/>
      <w:bookmarkEnd w:id="690"/>
      <w:bookmarkEnd w:id="691"/>
      <w:bookmarkEnd w:id="692"/>
      <w:bookmarkEnd w:id="693"/>
      <w:bookmarkEnd w:id="694"/>
      <w:bookmarkEnd w:id="695"/>
      <w:bookmarkEnd w:id="696"/>
      <w:bookmarkEnd w:id="697"/>
      <w:bookmarkEnd w:id="698"/>
      <w:bookmarkEnd w:id="699"/>
      <w:bookmarkEnd w:id="700"/>
    </w:p>
    <w:p w:rsidR="002853E2" w:rsidRPr="00676776" w:rsidRDefault="006311E1" w:rsidP="000A4F13">
      <w:pPr>
        <w:jc w:val="both"/>
        <w:rPr>
          <w:rFonts w:ascii="Times New Roman" w:hAnsi="Times New Roman"/>
          <w:sz w:val="24"/>
          <w:szCs w:val="24"/>
        </w:rPr>
      </w:pPr>
      <w:r w:rsidRPr="00676776">
        <w:rPr>
          <w:rFonts w:ascii="Times New Roman" w:hAnsi="Times New Roman"/>
          <w:sz w:val="24"/>
          <w:szCs w:val="24"/>
        </w:rPr>
        <w:t>This includes information on those participants who have ever done pap smear and barriers to undertaking the test.</w:t>
      </w:r>
    </w:p>
    <w:p w:rsidR="00280258" w:rsidRPr="00676776" w:rsidRDefault="002853E2" w:rsidP="000A4F13">
      <w:pPr>
        <w:pStyle w:val="Heading2"/>
        <w:jc w:val="both"/>
        <w:rPr>
          <w:rFonts w:ascii="Times New Roman" w:hAnsi="Times New Roman"/>
          <w:i w:val="0"/>
          <w:sz w:val="24"/>
          <w:szCs w:val="24"/>
        </w:rPr>
      </w:pPr>
      <w:r w:rsidRPr="00676776">
        <w:rPr>
          <w:rFonts w:ascii="Times New Roman" w:hAnsi="Times New Roman"/>
          <w:sz w:val="24"/>
          <w:szCs w:val="24"/>
        </w:rPr>
        <w:br w:type="page"/>
      </w:r>
      <w:bookmarkStart w:id="701" w:name="_Toc483923348"/>
      <w:bookmarkStart w:id="702" w:name="_Toc483926089"/>
      <w:bookmarkStart w:id="703" w:name="_Toc483987326"/>
      <w:bookmarkStart w:id="704" w:name="_Toc483988324"/>
      <w:bookmarkStart w:id="705" w:name="_Toc483988486"/>
      <w:bookmarkStart w:id="706" w:name="_Toc483989135"/>
      <w:bookmarkStart w:id="707" w:name="_Toc519678980"/>
      <w:bookmarkStart w:id="708" w:name="_Toc519679263"/>
      <w:bookmarkStart w:id="709" w:name="_Toc519679374"/>
      <w:bookmarkStart w:id="710" w:name="_Toc521921599"/>
      <w:r w:rsidR="0037544B" w:rsidRPr="00676776">
        <w:rPr>
          <w:rFonts w:ascii="Times New Roman" w:hAnsi="Times New Roman"/>
          <w:i w:val="0"/>
          <w:sz w:val="24"/>
          <w:szCs w:val="24"/>
        </w:rPr>
        <w:lastRenderedPageBreak/>
        <w:t xml:space="preserve">Table </w:t>
      </w:r>
      <w:r w:rsidR="00255704" w:rsidRPr="00676776">
        <w:rPr>
          <w:rFonts w:ascii="Times New Roman" w:hAnsi="Times New Roman"/>
          <w:i w:val="0"/>
          <w:sz w:val="24"/>
          <w:szCs w:val="24"/>
        </w:rPr>
        <w:t>7</w:t>
      </w:r>
      <w:r w:rsidR="00280258" w:rsidRPr="00676776">
        <w:rPr>
          <w:rFonts w:ascii="Times New Roman" w:hAnsi="Times New Roman"/>
          <w:i w:val="0"/>
          <w:sz w:val="24"/>
          <w:szCs w:val="24"/>
        </w:rPr>
        <w:t xml:space="preserve">: </w:t>
      </w:r>
      <w:r w:rsidR="00B636A0" w:rsidRPr="00676776">
        <w:rPr>
          <w:rFonts w:ascii="Times New Roman" w:hAnsi="Times New Roman"/>
          <w:i w:val="0"/>
          <w:sz w:val="24"/>
          <w:szCs w:val="24"/>
        </w:rPr>
        <w:t xml:space="preserve">Practice of </w:t>
      </w:r>
      <w:r w:rsidR="00280258" w:rsidRPr="00676776">
        <w:rPr>
          <w:rFonts w:ascii="Times New Roman" w:hAnsi="Times New Roman"/>
          <w:i w:val="0"/>
          <w:sz w:val="24"/>
          <w:szCs w:val="24"/>
        </w:rPr>
        <w:t>Pap smear</w:t>
      </w:r>
      <w:bookmarkEnd w:id="701"/>
      <w:bookmarkEnd w:id="702"/>
      <w:bookmarkEnd w:id="703"/>
      <w:bookmarkEnd w:id="704"/>
      <w:bookmarkEnd w:id="705"/>
      <w:bookmarkEnd w:id="706"/>
      <w:bookmarkEnd w:id="707"/>
      <w:bookmarkEnd w:id="708"/>
      <w:bookmarkEnd w:id="709"/>
      <w:bookmarkEnd w:id="7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6"/>
        <w:gridCol w:w="503"/>
        <w:gridCol w:w="3588"/>
        <w:gridCol w:w="1024"/>
        <w:gridCol w:w="1785"/>
      </w:tblGrid>
      <w:tr w:rsidR="00DA38D5" w:rsidRPr="00676776" w:rsidTr="00F37437">
        <w:tc>
          <w:tcPr>
            <w:tcW w:w="3414" w:type="pct"/>
            <w:gridSpan w:val="3"/>
            <w:shd w:val="clear" w:color="auto" w:fill="auto"/>
          </w:tcPr>
          <w:p w:rsidR="00DA38D5" w:rsidRPr="00676776" w:rsidRDefault="0039653A" w:rsidP="000A4F13">
            <w:pPr>
              <w:spacing w:after="0" w:line="240" w:lineRule="auto"/>
              <w:jc w:val="both"/>
              <w:rPr>
                <w:rFonts w:ascii="Times New Roman" w:hAnsi="Times New Roman"/>
                <w:b/>
                <w:sz w:val="24"/>
                <w:szCs w:val="24"/>
              </w:rPr>
            </w:pPr>
            <w:r w:rsidRPr="00676776">
              <w:rPr>
                <w:rFonts w:ascii="Times New Roman" w:hAnsi="Times New Roman"/>
                <w:b/>
                <w:sz w:val="24"/>
                <w:szCs w:val="24"/>
              </w:rPr>
              <w:t>Practice of pap-smear</w:t>
            </w:r>
          </w:p>
        </w:tc>
        <w:tc>
          <w:tcPr>
            <w:tcW w:w="578" w:type="pct"/>
            <w:shd w:val="clear" w:color="auto" w:fill="auto"/>
          </w:tcPr>
          <w:p w:rsidR="00DA38D5" w:rsidRPr="00676776" w:rsidRDefault="00DA38D5" w:rsidP="000A4F13">
            <w:pPr>
              <w:spacing w:after="0" w:line="240" w:lineRule="auto"/>
              <w:jc w:val="both"/>
              <w:rPr>
                <w:rFonts w:ascii="Times New Roman" w:hAnsi="Times New Roman"/>
                <w:b/>
                <w:sz w:val="24"/>
                <w:szCs w:val="24"/>
              </w:rPr>
            </w:pPr>
            <w:r w:rsidRPr="00676776">
              <w:rPr>
                <w:rFonts w:ascii="Times New Roman" w:hAnsi="Times New Roman"/>
                <w:b/>
                <w:sz w:val="24"/>
                <w:szCs w:val="24"/>
              </w:rPr>
              <w:t>Sample size</w:t>
            </w:r>
          </w:p>
        </w:tc>
        <w:tc>
          <w:tcPr>
            <w:tcW w:w="1008" w:type="pct"/>
            <w:shd w:val="clear" w:color="auto" w:fill="auto"/>
          </w:tcPr>
          <w:p w:rsidR="00DA38D5" w:rsidRPr="00676776" w:rsidRDefault="00DA38D5" w:rsidP="000A4F13">
            <w:pPr>
              <w:spacing w:after="0" w:line="240" w:lineRule="auto"/>
              <w:jc w:val="both"/>
              <w:rPr>
                <w:rFonts w:ascii="Times New Roman" w:hAnsi="Times New Roman"/>
                <w:b/>
                <w:sz w:val="24"/>
                <w:szCs w:val="24"/>
              </w:rPr>
            </w:pPr>
            <w:r w:rsidRPr="00676776">
              <w:rPr>
                <w:rFonts w:ascii="Times New Roman" w:hAnsi="Times New Roman"/>
                <w:b/>
                <w:sz w:val="24"/>
                <w:szCs w:val="24"/>
              </w:rPr>
              <w:t>n (%)</w:t>
            </w:r>
          </w:p>
        </w:tc>
      </w:tr>
      <w:tr w:rsidR="00DA38D5" w:rsidRPr="00676776" w:rsidTr="00F37437">
        <w:tc>
          <w:tcPr>
            <w:tcW w:w="3414" w:type="pct"/>
            <w:gridSpan w:val="3"/>
            <w:tcBorders>
              <w:bottom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Was advised to do Pap smear screening</w:t>
            </w:r>
          </w:p>
        </w:tc>
        <w:tc>
          <w:tcPr>
            <w:tcW w:w="578" w:type="pct"/>
            <w:tcBorders>
              <w:bottom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113</w:t>
            </w:r>
          </w:p>
        </w:tc>
        <w:tc>
          <w:tcPr>
            <w:tcW w:w="1008" w:type="pct"/>
            <w:tcBorders>
              <w:bottom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49 (43.4%)</w:t>
            </w:r>
          </w:p>
        </w:tc>
      </w:tr>
      <w:tr w:rsidR="00DA38D5" w:rsidRPr="00676776" w:rsidTr="00F37437">
        <w:tc>
          <w:tcPr>
            <w:tcW w:w="3414" w:type="pct"/>
            <w:gridSpan w:val="3"/>
            <w:tcBorders>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The person who advised</w:t>
            </w:r>
          </w:p>
        </w:tc>
        <w:tc>
          <w:tcPr>
            <w:tcW w:w="578" w:type="pct"/>
            <w:tcBorders>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r>
      <w:tr w:rsidR="00DA38D5" w:rsidRPr="00676776" w:rsidTr="00F37437">
        <w:tc>
          <w:tcPr>
            <w:tcW w:w="1388" w:type="pct"/>
            <w:gridSpan w:val="2"/>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026" w:type="pct"/>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CHW</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3 (6.1%)</w:t>
            </w:r>
          </w:p>
        </w:tc>
      </w:tr>
      <w:tr w:rsidR="00DA38D5" w:rsidRPr="00676776" w:rsidTr="00F37437">
        <w:tc>
          <w:tcPr>
            <w:tcW w:w="1388" w:type="pct"/>
            <w:gridSpan w:val="2"/>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026" w:type="pct"/>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 xml:space="preserve">Doctor </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49</w:t>
            </w: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18 (36.7%)</w:t>
            </w:r>
          </w:p>
        </w:tc>
      </w:tr>
      <w:tr w:rsidR="00DA38D5" w:rsidRPr="00676776" w:rsidTr="00F37437">
        <w:tc>
          <w:tcPr>
            <w:tcW w:w="1388" w:type="pct"/>
            <w:gridSpan w:val="2"/>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026" w:type="pct"/>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Family</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 (2.0%)</w:t>
            </w:r>
          </w:p>
        </w:tc>
      </w:tr>
      <w:tr w:rsidR="00DA38D5" w:rsidRPr="00676776" w:rsidTr="00F37437">
        <w:tc>
          <w:tcPr>
            <w:tcW w:w="1388" w:type="pct"/>
            <w:gridSpan w:val="2"/>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026" w:type="pct"/>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Friend</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19 (38.8%)</w:t>
            </w:r>
          </w:p>
        </w:tc>
      </w:tr>
      <w:tr w:rsidR="00DA38D5" w:rsidRPr="00676776" w:rsidTr="00F37437">
        <w:tc>
          <w:tcPr>
            <w:tcW w:w="1388" w:type="pct"/>
            <w:gridSpan w:val="2"/>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026" w:type="pct"/>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Nurse</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7 (14.3%)</w:t>
            </w:r>
          </w:p>
        </w:tc>
      </w:tr>
      <w:tr w:rsidR="00DA38D5" w:rsidRPr="00676776" w:rsidTr="00F37437">
        <w:tc>
          <w:tcPr>
            <w:tcW w:w="1388" w:type="pct"/>
            <w:gridSpan w:val="2"/>
            <w:tcBorders>
              <w:top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026" w:type="pct"/>
            <w:tcBorders>
              <w:top w:val="nil"/>
              <w:left w:val="nil"/>
            </w:tcBorders>
            <w:shd w:val="clear" w:color="auto" w:fill="auto"/>
          </w:tcPr>
          <w:p w:rsidR="00DA38D5" w:rsidRPr="00676776" w:rsidRDefault="00607660" w:rsidP="000A4F13">
            <w:pPr>
              <w:spacing w:after="0" w:line="240" w:lineRule="auto"/>
              <w:jc w:val="both"/>
              <w:rPr>
                <w:rFonts w:ascii="Times New Roman" w:hAnsi="Times New Roman"/>
                <w:sz w:val="24"/>
                <w:szCs w:val="24"/>
              </w:rPr>
            </w:pPr>
            <w:r w:rsidRPr="00676776">
              <w:rPr>
                <w:rFonts w:ascii="Times New Roman" w:hAnsi="Times New Roman"/>
                <w:sz w:val="24"/>
                <w:szCs w:val="24"/>
              </w:rPr>
              <w:t>P</w:t>
            </w:r>
            <w:r w:rsidR="00DA38D5" w:rsidRPr="00676776">
              <w:rPr>
                <w:rFonts w:ascii="Times New Roman" w:hAnsi="Times New Roman"/>
                <w:sz w:val="24"/>
                <w:szCs w:val="24"/>
              </w:rPr>
              <w:t>arents</w:t>
            </w:r>
          </w:p>
        </w:tc>
        <w:tc>
          <w:tcPr>
            <w:tcW w:w="578" w:type="pct"/>
            <w:tcBorders>
              <w:top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top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 (2.0%)</w:t>
            </w:r>
          </w:p>
        </w:tc>
      </w:tr>
      <w:tr w:rsidR="00DA38D5" w:rsidRPr="00676776" w:rsidTr="00F37437">
        <w:tc>
          <w:tcPr>
            <w:tcW w:w="3414" w:type="pct"/>
            <w:gridSpan w:val="3"/>
            <w:tcBorders>
              <w:bottom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Ever did Pap smear</w:t>
            </w:r>
          </w:p>
        </w:tc>
        <w:tc>
          <w:tcPr>
            <w:tcW w:w="578" w:type="pct"/>
            <w:tcBorders>
              <w:bottom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113</w:t>
            </w:r>
          </w:p>
        </w:tc>
        <w:tc>
          <w:tcPr>
            <w:tcW w:w="1008" w:type="pct"/>
            <w:tcBorders>
              <w:bottom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19 (16.8%)</w:t>
            </w:r>
          </w:p>
        </w:tc>
      </w:tr>
      <w:tr w:rsidR="00DA38D5" w:rsidRPr="00676776" w:rsidTr="00F37437">
        <w:tc>
          <w:tcPr>
            <w:tcW w:w="3414" w:type="pct"/>
            <w:gridSpan w:val="3"/>
            <w:tcBorders>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If yes what motivated you to do</w:t>
            </w:r>
          </w:p>
        </w:tc>
        <w:tc>
          <w:tcPr>
            <w:tcW w:w="578" w:type="pct"/>
            <w:tcBorders>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Doctor’s advise</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19</w:t>
            </w: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4 (21.1%)</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Friends’ advise</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19</w:t>
            </w: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2 (10.5%)</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Own initiative</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19</w:t>
            </w: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12 (63.2%)</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Family history</w:t>
            </w:r>
          </w:p>
        </w:tc>
        <w:tc>
          <w:tcPr>
            <w:tcW w:w="57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19</w:t>
            </w:r>
          </w:p>
        </w:tc>
        <w:tc>
          <w:tcPr>
            <w:tcW w:w="1008" w:type="pct"/>
            <w:tcBorders>
              <w:top w:val="nil"/>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 (5.3%)</w:t>
            </w:r>
          </w:p>
        </w:tc>
      </w:tr>
      <w:tr w:rsidR="00DA38D5" w:rsidRPr="00676776" w:rsidTr="00F37437">
        <w:tc>
          <w:tcPr>
            <w:tcW w:w="3414" w:type="pct"/>
            <w:gridSpan w:val="3"/>
            <w:tcBorders>
              <w:top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If No what motivated you NOT to do</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The test is expensive</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6 (6.4%)</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Not available in the local health Centre</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35 (37.2%)</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Not aware of where to do the test</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26 (27.7%)</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Fear of bad results</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17 (18.1%)</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It is embarrassing</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7 (7.5%)</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Not felt to be at risk</w:t>
            </w:r>
          </w:p>
        </w:tc>
        <w:tc>
          <w:tcPr>
            <w:tcW w:w="578" w:type="pct"/>
            <w:tcBorders>
              <w:top w:val="nil"/>
              <w:left w:val="single" w:sz="4" w:space="0" w:color="auto"/>
              <w:bottom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bottom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10 (10.6%)</w:t>
            </w:r>
          </w:p>
        </w:tc>
      </w:tr>
      <w:tr w:rsidR="00DA38D5" w:rsidRPr="00676776" w:rsidTr="00F37437">
        <w:tc>
          <w:tcPr>
            <w:tcW w:w="1104" w:type="pct"/>
            <w:tcBorders>
              <w:top w:val="nil"/>
              <w:right w:val="nil"/>
            </w:tcBorders>
            <w:shd w:val="clear" w:color="auto" w:fill="auto"/>
          </w:tcPr>
          <w:p w:rsidR="00DA38D5" w:rsidRPr="00676776" w:rsidRDefault="00DA38D5" w:rsidP="000A4F13">
            <w:pPr>
              <w:spacing w:after="0" w:line="240" w:lineRule="auto"/>
              <w:jc w:val="both"/>
              <w:rPr>
                <w:rFonts w:ascii="Times New Roman" w:hAnsi="Times New Roman"/>
                <w:sz w:val="24"/>
                <w:szCs w:val="24"/>
              </w:rPr>
            </w:pPr>
          </w:p>
        </w:tc>
        <w:tc>
          <w:tcPr>
            <w:tcW w:w="2310" w:type="pct"/>
            <w:gridSpan w:val="2"/>
            <w:tcBorders>
              <w:top w:val="nil"/>
              <w:left w:val="nil"/>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Have no information about the test</w:t>
            </w:r>
          </w:p>
        </w:tc>
        <w:tc>
          <w:tcPr>
            <w:tcW w:w="578" w:type="pct"/>
            <w:tcBorders>
              <w:top w:val="nil"/>
              <w:left w:val="single" w:sz="4" w:space="0" w:color="auto"/>
              <w:righ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94</w:t>
            </w:r>
          </w:p>
        </w:tc>
        <w:tc>
          <w:tcPr>
            <w:tcW w:w="1008" w:type="pct"/>
            <w:tcBorders>
              <w:top w:val="nil"/>
              <w:left w:val="single" w:sz="4" w:space="0" w:color="auto"/>
            </w:tcBorders>
            <w:shd w:val="clear" w:color="auto" w:fill="auto"/>
          </w:tcPr>
          <w:p w:rsidR="00DA38D5" w:rsidRPr="00676776" w:rsidRDefault="00DA38D5" w:rsidP="000A4F13">
            <w:pPr>
              <w:spacing w:after="0" w:line="240" w:lineRule="auto"/>
              <w:jc w:val="both"/>
              <w:rPr>
                <w:rFonts w:ascii="Times New Roman" w:hAnsi="Times New Roman"/>
                <w:sz w:val="24"/>
                <w:szCs w:val="24"/>
              </w:rPr>
            </w:pPr>
            <w:r w:rsidRPr="00676776">
              <w:rPr>
                <w:rFonts w:ascii="Times New Roman" w:hAnsi="Times New Roman"/>
                <w:sz w:val="24"/>
                <w:szCs w:val="24"/>
              </w:rPr>
              <w:t>56 (59.6%)</w:t>
            </w:r>
          </w:p>
        </w:tc>
      </w:tr>
      <w:tr w:rsidR="00DA38D5" w:rsidRPr="00676776" w:rsidTr="00F37437">
        <w:tc>
          <w:tcPr>
            <w:tcW w:w="3414" w:type="pct"/>
            <w:gridSpan w:val="3"/>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Would advise someone to do Pap smear</w:t>
            </w:r>
          </w:p>
        </w:tc>
        <w:tc>
          <w:tcPr>
            <w:tcW w:w="578" w:type="pct"/>
            <w:shd w:val="clear" w:color="auto" w:fill="auto"/>
          </w:tcPr>
          <w:p w:rsidR="00DA38D5" w:rsidRPr="00676776" w:rsidRDefault="0039653A" w:rsidP="000A4F13">
            <w:pPr>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1008" w:type="pct"/>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73 (65.2%)</w:t>
            </w:r>
          </w:p>
        </w:tc>
      </w:tr>
      <w:tr w:rsidR="00DA38D5" w:rsidRPr="00676776" w:rsidTr="00F37437">
        <w:tc>
          <w:tcPr>
            <w:tcW w:w="3414" w:type="pct"/>
            <w:gridSpan w:val="3"/>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Would take Pap smear test in future if made available</w:t>
            </w:r>
          </w:p>
        </w:tc>
        <w:tc>
          <w:tcPr>
            <w:tcW w:w="578" w:type="pct"/>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1008" w:type="pct"/>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109 (96.5%)</w:t>
            </w:r>
          </w:p>
        </w:tc>
      </w:tr>
      <w:tr w:rsidR="00DA38D5" w:rsidRPr="00676776" w:rsidTr="00F37437">
        <w:tc>
          <w:tcPr>
            <w:tcW w:w="3414" w:type="pct"/>
            <w:gridSpan w:val="3"/>
            <w:tcBorders>
              <w:bottom w:val="single" w:sz="4" w:space="0" w:color="auto"/>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Think it is important to screen</w:t>
            </w:r>
          </w:p>
        </w:tc>
        <w:tc>
          <w:tcPr>
            <w:tcW w:w="578" w:type="pct"/>
            <w:tcBorders>
              <w:bottom w:val="single" w:sz="4" w:space="0" w:color="auto"/>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1008" w:type="pct"/>
            <w:tcBorders>
              <w:bottom w:val="single" w:sz="4" w:space="0" w:color="auto"/>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103 (91.2%)</w:t>
            </w:r>
          </w:p>
        </w:tc>
      </w:tr>
      <w:tr w:rsidR="00DA38D5" w:rsidRPr="00676776" w:rsidTr="00F37437">
        <w:tc>
          <w:tcPr>
            <w:tcW w:w="3414" w:type="pct"/>
            <w:gridSpan w:val="3"/>
            <w:tcBorders>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Frequency of doing Pap smear test</w:t>
            </w:r>
          </w:p>
        </w:tc>
        <w:tc>
          <w:tcPr>
            <w:tcW w:w="578" w:type="pct"/>
            <w:tcBorders>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1008" w:type="pct"/>
            <w:tcBorders>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Yearly</w:t>
            </w:r>
          </w:p>
        </w:tc>
        <w:tc>
          <w:tcPr>
            <w:tcW w:w="57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34 (30.4%)</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Every 3 years</w:t>
            </w:r>
          </w:p>
        </w:tc>
        <w:tc>
          <w:tcPr>
            <w:tcW w:w="57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8 (7.1%)</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Every 5 years</w:t>
            </w:r>
          </w:p>
        </w:tc>
        <w:tc>
          <w:tcPr>
            <w:tcW w:w="578" w:type="pct"/>
            <w:tcBorders>
              <w:top w:val="nil"/>
              <w:bottom w:val="nil"/>
            </w:tcBorders>
            <w:shd w:val="clear" w:color="auto" w:fill="auto"/>
          </w:tcPr>
          <w:p w:rsidR="00DA38D5" w:rsidRPr="00676776" w:rsidRDefault="0039653A" w:rsidP="000A4F13">
            <w:pPr>
              <w:spacing w:after="0" w:line="276" w:lineRule="auto"/>
              <w:jc w:val="both"/>
              <w:rPr>
                <w:rFonts w:ascii="Times New Roman" w:hAnsi="Times New Roman"/>
                <w:sz w:val="24"/>
                <w:szCs w:val="24"/>
              </w:rPr>
            </w:pPr>
            <w:r w:rsidRPr="00676776">
              <w:rPr>
                <w:rFonts w:ascii="Times New Roman" w:hAnsi="Times New Roman"/>
                <w:sz w:val="24"/>
                <w:szCs w:val="24"/>
              </w:rPr>
              <w:t>113</w:t>
            </w:r>
          </w:p>
        </w:tc>
        <w:tc>
          <w:tcPr>
            <w:tcW w:w="100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4 (3.6%)</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After 3 years if previous test was negative</w:t>
            </w:r>
          </w:p>
        </w:tc>
        <w:tc>
          <w:tcPr>
            <w:tcW w:w="57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7 (6.3%)</w:t>
            </w:r>
          </w:p>
        </w:tc>
      </w:tr>
      <w:tr w:rsidR="00DA38D5" w:rsidRPr="00676776" w:rsidTr="00F37437">
        <w:tc>
          <w:tcPr>
            <w:tcW w:w="1104" w:type="pct"/>
            <w:tcBorders>
              <w:top w:val="nil"/>
              <w:bottom w:val="nil"/>
              <w:righ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2310" w:type="pct"/>
            <w:gridSpan w:val="2"/>
            <w:tcBorders>
              <w:top w:val="nil"/>
              <w:left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As recommended by doctor</w:t>
            </w:r>
          </w:p>
        </w:tc>
        <w:tc>
          <w:tcPr>
            <w:tcW w:w="57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1008" w:type="pct"/>
            <w:tcBorders>
              <w:top w:val="nil"/>
              <w:bottom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57 (50.9%)</w:t>
            </w:r>
          </w:p>
        </w:tc>
      </w:tr>
      <w:tr w:rsidR="00DA38D5" w:rsidRPr="00676776" w:rsidTr="00F37437">
        <w:tc>
          <w:tcPr>
            <w:tcW w:w="1104" w:type="pct"/>
            <w:tcBorders>
              <w:top w:val="nil"/>
              <w:righ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2310" w:type="pct"/>
            <w:gridSpan w:val="2"/>
            <w:tcBorders>
              <w:top w:val="nil"/>
              <w:left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578" w:type="pct"/>
            <w:tcBorders>
              <w:top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p>
        </w:tc>
        <w:tc>
          <w:tcPr>
            <w:tcW w:w="1008" w:type="pct"/>
            <w:tcBorders>
              <w:top w:val="nil"/>
            </w:tcBorders>
            <w:shd w:val="clear" w:color="auto" w:fill="auto"/>
          </w:tcPr>
          <w:p w:rsidR="00DA38D5" w:rsidRPr="00676776" w:rsidRDefault="00DA38D5" w:rsidP="000A4F13">
            <w:pPr>
              <w:spacing w:after="0" w:line="276" w:lineRule="auto"/>
              <w:jc w:val="both"/>
              <w:rPr>
                <w:rFonts w:ascii="Times New Roman" w:hAnsi="Times New Roman"/>
                <w:sz w:val="24"/>
                <w:szCs w:val="24"/>
              </w:rPr>
            </w:pPr>
            <w:r w:rsidRPr="00676776">
              <w:rPr>
                <w:rFonts w:ascii="Times New Roman" w:hAnsi="Times New Roman"/>
                <w:sz w:val="24"/>
                <w:szCs w:val="24"/>
              </w:rPr>
              <w:t>2 (1.8%)</w:t>
            </w:r>
          </w:p>
        </w:tc>
      </w:tr>
    </w:tbl>
    <w:p w:rsidR="006311E1" w:rsidRPr="00676776" w:rsidRDefault="006311E1" w:rsidP="000A4F13">
      <w:pPr>
        <w:jc w:val="both"/>
        <w:rPr>
          <w:rFonts w:ascii="Times New Roman" w:hAnsi="Times New Roman"/>
          <w:sz w:val="24"/>
          <w:szCs w:val="24"/>
        </w:rPr>
      </w:pPr>
    </w:p>
    <w:p w:rsidR="0036570D" w:rsidRPr="00676776" w:rsidRDefault="000E23E4" w:rsidP="000A4F13">
      <w:pPr>
        <w:jc w:val="both"/>
        <w:rPr>
          <w:rFonts w:ascii="Times New Roman" w:hAnsi="Times New Roman"/>
          <w:sz w:val="24"/>
          <w:szCs w:val="24"/>
        </w:rPr>
      </w:pPr>
      <w:r w:rsidRPr="00676776">
        <w:rPr>
          <w:rFonts w:ascii="Times New Roman" w:hAnsi="Times New Roman"/>
          <w:sz w:val="24"/>
          <w:szCs w:val="24"/>
        </w:rPr>
        <w:t xml:space="preserve">Forty nine, representing 43.4% were advised to do Pap smear test. Majority of this number, 51.0%, were advised by either a nurse or a doctor followed by 38.8% who were </w:t>
      </w:r>
      <w:r w:rsidRPr="00676776">
        <w:rPr>
          <w:rFonts w:ascii="Times New Roman" w:hAnsi="Times New Roman"/>
          <w:sz w:val="24"/>
          <w:szCs w:val="24"/>
        </w:rPr>
        <w:lastRenderedPageBreak/>
        <w:t>advised by friends.</w:t>
      </w:r>
      <w:r w:rsidR="009E4D55" w:rsidRPr="00676776">
        <w:rPr>
          <w:rFonts w:ascii="Times New Roman" w:hAnsi="Times New Roman"/>
          <w:sz w:val="24"/>
          <w:szCs w:val="24"/>
        </w:rPr>
        <w:t xml:space="preserve"> </w:t>
      </w:r>
      <w:r w:rsidRPr="00676776">
        <w:rPr>
          <w:rFonts w:ascii="Times New Roman" w:hAnsi="Times New Roman"/>
          <w:sz w:val="24"/>
          <w:szCs w:val="24"/>
        </w:rPr>
        <w:t xml:space="preserve">Less </w:t>
      </w:r>
      <w:r w:rsidR="005B6D83" w:rsidRPr="00676776">
        <w:rPr>
          <w:rFonts w:ascii="Times New Roman" w:hAnsi="Times New Roman"/>
          <w:sz w:val="24"/>
          <w:szCs w:val="24"/>
        </w:rPr>
        <w:t>than one fifth, 19 (16.8%), had</w:t>
      </w:r>
      <w:r w:rsidRPr="00676776">
        <w:rPr>
          <w:rFonts w:ascii="Times New Roman" w:hAnsi="Times New Roman"/>
          <w:sz w:val="24"/>
          <w:szCs w:val="24"/>
        </w:rPr>
        <w:t xml:space="preserve"> ever done Pap smear. Majority of them, 63.2%, did so voluntarily.</w:t>
      </w:r>
      <w:r w:rsidR="0045322D" w:rsidRPr="00676776">
        <w:rPr>
          <w:rFonts w:ascii="Times New Roman" w:hAnsi="Times New Roman"/>
          <w:sz w:val="24"/>
          <w:szCs w:val="24"/>
        </w:rPr>
        <w:t xml:space="preserve"> </w:t>
      </w:r>
      <w:r w:rsidR="003F3C70" w:rsidRPr="00676776">
        <w:rPr>
          <w:rFonts w:ascii="Times New Roman" w:hAnsi="Times New Roman"/>
          <w:sz w:val="24"/>
          <w:szCs w:val="24"/>
        </w:rPr>
        <w:t xml:space="preserve">Reasons given for not taking pap smear test were; </w:t>
      </w:r>
      <w:r w:rsidR="0036570D" w:rsidRPr="00676776">
        <w:rPr>
          <w:rFonts w:ascii="Times New Roman" w:hAnsi="Times New Roman"/>
          <w:sz w:val="24"/>
          <w:szCs w:val="24"/>
        </w:rPr>
        <w:t>h</w:t>
      </w:r>
      <w:r w:rsidR="003F3C70" w:rsidRPr="00676776">
        <w:rPr>
          <w:rFonts w:ascii="Times New Roman" w:hAnsi="Times New Roman"/>
          <w:sz w:val="24"/>
          <w:szCs w:val="24"/>
        </w:rPr>
        <w:t>ave no information about the test (59.6%),</w:t>
      </w:r>
      <w:r w:rsidR="0036570D" w:rsidRPr="00676776">
        <w:rPr>
          <w:rFonts w:ascii="Times New Roman" w:hAnsi="Times New Roman"/>
          <w:sz w:val="24"/>
          <w:szCs w:val="24"/>
        </w:rPr>
        <w:t xml:space="preserve"> not available in the local health Centre (37.2%), not aware of where to do the test (27.7%), fear of bad results (18.1%), not felt to be at risk (10.6%), and </w:t>
      </w:r>
      <w:r w:rsidR="005353CE" w:rsidRPr="00676776">
        <w:rPr>
          <w:rFonts w:ascii="Times New Roman" w:hAnsi="Times New Roman"/>
          <w:sz w:val="24"/>
          <w:szCs w:val="24"/>
        </w:rPr>
        <w:t xml:space="preserve">it is </w:t>
      </w:r>
      <w:r w:rsidR="0036570D" w:rsidRPr="00676776">
        <w:rPr>
          <w:rFonts w:ascii="Times New Roman" w:hAnsi="Times New Roman"/>
          <w:sz w:val="24"/>
          <w:szCs w:val="24"/>
        </w:rPr>
        <w:t>embarrassing 7.5%</w:t>
      </w:r>
      <w:r w:rsidR="005353CE" w:rsidRPr="00676776">
        <w:rPr>
          <w:rFonts w:ascii="Times New Roman" w:hAnsi="Times New Roman"/>
          <w:sz w:val="24"/>
          <w:szCs w:val="24"/>
        </w:rPr>
        <w:t>)</w:t>
      </w:r>
      <w:r w:rsidR="0036570D" w:rsidRPr="00676776">
        <w:rPr>
          <w:rFonts w:ascii="Times New Roman" w:hAnsi="Times New Roman"/>
          <w:sz w:val="24"/>
          <w:szCs w:val="24"/>
        </w:rPr>
        <w:t xml:space="preserve">. </w:t>
      </w:r>
    </w:p>
    <w:p w:rsidR="000E23E4" w:rsidRPr="00676776" w:rsidRDefault="000E23E4" w:rsidP="000A4F13">
      <w:pPr>
        <w:spacing w:after="0"/>
        <w:jc w:val="both"/>
        <w:rPr>
          <w:rFonts w:ascii="Times New Roman" w:hAnsi="Times New Roman"/>
          <w:sz w:val="24"/>
          <w:szCs w:val="24"/>
        </w:rPr>
      </w:pPr>
      <w:r w:rsidRPr="00676776">
        <w:rPr>
          <w:rFonts w:ascii="Times New Roman" w:hAnsi="Times New Roman"/>
          <w:sz w:val="24"/>
          <w:szCs w:val="24"/>
        </w:rPr>
        <w:t xml:space="preserve">Seventy three, representing 65.2%, would advise someone </w:t>
      </w:r>
      <w:r w:rsidR="005B6D83" w:rsidRPr="00676776">
        <w:rPr>
          <w:rFonts w:ascii="Times New Roman" w:hAnsi="Times New Roman"/>
          <w:sz w:val="24"/>
          <w:szCs w:val="24"/>
        </w:rPr>
        <w:t xml:space="preserve">else </w:t>
      </w:r>
      <w:r w:rsidRPr="00676776">
        <w:rPr>
          <w:rFonts w:ascii="Times New Roman" w:hAnsi="Times New Roman"/>
          <w:sz w:val="24"/>
          <w:szCs w:val="24"/>
        </w:rPr>
        <w:t>to do Pap smear screening, 109 (96.5%) would take Pap smear test in future if made available, and 103 (91.2%) thought it was important to do Pap smear screening. Half of the participants thought that Pap smear should be done based on doctor’s recommendation. There were 8 (7.1%), and 7 (6.3%) who thought that Pap smear should be done every three years, and after three years if the previous test was negative, respectively. Others 34 (30.4%), and 4 (3.6%) thought that it should be done yearly and after every 5 years respectively.</w:t>
      </w:r>
    </w:p>
    <w:p w:rsidR="00B636A0" w:rsidRPr="00676776" w:rsidRDefault="00280258" w:rsidP="000A4F13">
      <w:pPr>
        <w:pStyle w:val="Heading2"/>
        <w:jc w:val="both"/>
        <w:rPr>
          <w:rFonts w:ascii="Times New Roman" w:hAnsi="Times New Roman"/>
          <w:i w:val="0"/>
          <w:sz w:val="24"/>
          <w:szCs w:val="24"/>
        </w:rPr>
      </w:pPr>
      <w:bookmarkStart w:id="711" w:name="_Toc483923349"/>
      <w:bookmarkStart w:id="712" w:name="_Toc483925542"/>
      <w:bookmarkStart w:id="713" w:name="_Toc483926090"/>
      <w:bookmarkStart w:id="714" w:name="_Toc483987327"/>
      <w:bookmarkStart w:id="715" w:name="_Toc483988325"/>
      <w:bookmarkStart w:id="716" w:name="_Toc483988487"/>
      <w:bookmarkStart w:id="717" w:name="_Toc483989136"/>
      <w:bookmarkStart w:id="718" w:name="_Toc519678981"/>
      <w:bookmarkStart w:id="719" w:name="_Toc519679264"/>
      <w:bookmarkStart w:id="720" w:name="_Toc519679375"/>
      <w:bookmarkStart w:id="721" w:name="_Toc521921600"/>
      <w:r w:rsidRPr="00676776">
        <w:rPr>
          <w:rFonts w:ascii="Times New Roman" w:hAnsi="Times New Roman"/>
          <w:i w:val="0"/>
          <w:sz w:val="24"/>
          <w:szCs w:val="24"/>
        </w:rPr>
        <w:t xml:space="preserve">Table </w:t>
      </w:r>
      <w:r w:rsidR="00255704" w:rsidRPr="00676776">
        <w:rPr>
          <w:rFonts w:ascii="Times New Roman" w:hAnsi="Times New Roman"/>
          <w:i w:val="0"/>
          <w:sz w:val="24"/>
          <w:szCs w:val="24"/>
        </w:rPr>
        <w:t>8</w:t>
      </w:r>
      <w:r w:rsidRPr="00676776">
        <w:rPr>
          <w:rFonts w:ascii="Times New Roman" w:hAnsi="Times New Roman"/>
          <w:i w:val="0"/>
          <w:sz w:val="24"/>
          <w:szCs w:val="24"/>
        </w:rPr>
        <w:t>: Recommended age for doing Pap smear screening</w:t>
      </w:r>
      <w:bookmarkEnd w:id="711"/>
      <w:bookmarkEnd w:id="712"/>
      <w:bookmarkEnd w:id="713"/>
      <w:bookmarkEnd w:id="714"/>
      <w:bookmarkEnd w:id="715"/>
      <w:bookmarkEnd w:id="716"/>
      <w:bookmarkEnd w:id="717"/>
      <w:bookmarkEnd w:id="718"/>
      <w:bookmarkEnd w:id="719"/>
      <w:bookmarkEnd w:id="720"/>
      <w:bookmarkEnd w:id="7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4"/>
        <w:gridCol w:w="977"/>
        <w:gridCol w:w="1401"/>
        <w:gridCol w:w="1737"/>
        <w:gridCol w:w="1737"/>
      </w:tblGrid>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Recommended age for doing Pap smear test</w:t>
            </w:r>
          </w:p>
        </w:tc>
        <w:tc>
          <w:tcPr>
            <w:tcW w:w="501"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Sample size</w:t>
            </w:r>
          </w:p>
        </w:tc>
        <w:tc>
          <w:tcPr>
            <w:tcW w:w="804"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Strongly agree</w:t>
            </w:r>
          </w:p>
        </w:tc>
        <w:tc>
          <w:tcPr>
            <w:tcW w:w="993"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Disagree</w:t>
            </w:r>
          </w:p>
        </w:tc>
        <w:tc>
          <w:tcPr>
            <w:tcW w:w="993" w:type="pct"/>
          </w:tcPr>
          <w:p w:rsidR="00280258" w:rsidRPr="00676776" w:rsidRDefault="00280258" w:rsidP="000A4F13">
            <w:pPr>
              <w:tabs>
                <w:tab w:val="center" w:pos="4680"/>
                <w:tab w:val="right" w:pos="9360"/>
              </w:tabs>
              <w:spacing w:after="0"/>
              <w:jc w:val="both"/>
              <w:rPr>
                <w:rFonts w:ascii="Times New Roman" w:hAnsi="Times New Roman"/>
                <w:b/>
                <w:sz w:val="24"/>
                <w:szCs w:val="24"/>
              </w:rPr>
            </w:pPr>
            <w:r w:rsidRPr="00676776">
              <w:rPr>
                <w:rFonts w:ascii="Times New Roman" w:hAnsi="Times New Roman"/>
                <w:b/>
                <w:sz w:val="24"/>
                <w:szCs w:val="24"/>
              </w:rPr>
              <w:t>Don’t know</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All sexually active</w:t>
            </w:r>
          </w:p>
        </w:tc>
        <w:tc>
          <w:tcPr>
            <w:tcW w:w="501"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113</w:t>
            </w:r>
          </w:p>
        </w:tc>
        <w:tc>
          <w:tcPr>
            <w:tcW w:w="804"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78 (69.0%)</w:t>
            </w:r>
          </w:p>
        </w:tc>
        <w:tc>
          <w:tcPr>
            <w:tcW w:w="993"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3 (2.7%)</w:t>
            </w:r>
          </w:p>
        </w:tc>
        <w:tc>
          <w:tcPr>
            <w:tcW w:w="993"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32 (28.3%)</w:t>
            </w:r>
          </w:p>
        </w:tc>
      </w:tr>
      <w:tr w:rsidR="00280258" w:rsidRPr="00676776" w:rsidTr="00280258">
        <w:tc>
          <w:tcPr>
            <w:tcW w:w="1709" w:type="pct"/>
          </w:tcPr>
          <w:p w:rsidR="00280258" w:rsidRPr="00676776" w:rsidRDefault="00280258"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12-25 years</w:t>
            </w:r>
          </w:p>
        </w:tc>
        <w:tc>
          <w:tcPr>
            <w:tcW w:w="501"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113</w:t>
            </w:r>
          </w:p>
        </w:tc>
        <w:tc>
          <w:tcPr>
            <w:tcW w:w="804"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40 (35.4%)</w:t>
            </w:r>
          </w:p>
        </w:tc>
        <w:tc>
          <w:tcPr>
            <w:tcW w:w="993"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20 (17.7%)</w:t>
            </w:r>
          </w:p>
        </w:tc>
        <w:tc>
          <w:tcPr>
            <w:tcW w:w="993" w:type="pct"/>
          </w:tcPr>
          <w:p w:rsidR="00280258" w:rsidRPr="00676776" w:rsidRDefault="003E7032" w:rsidP="000A4F13">
            <w:pPr>
              <w:tabs>
                <w:tab w:val="center" w:pos="4680"/>
                <w:tab w:val="right" w:pos="9360"/>
              </w:tabs>
              <w:spacing w:after="0"/>
              <w:jc w:val="both"/>
              <w:rPr>
                <w:rFonts w:ascii="Times New Roman" w:hAnsi="Times New Roman"/>
                <w:sz w:val="24"/>
                <w:szCs w:val="24"/>
              </w:rPr>
            </w:pPr>
            <w:r w:rsidRPr="00676776">
              <w:rPr>
                <w:rFonts w:ascii="Times New Roman" w:hAnsi="Times New Roman"/>
                <w:sz w:val="24"/>
                <w:szCs w:val="24"/>
              </w:rPr>
              <w:t>53 (46.9%)</w:t>
            </w:r>
          </w:p>
        </w:tc>
      </w:tr>
      <w:tr w:rsidR="00280258" w:rsidRPr="00676776" w:rsidTr="00280258">
        <w:tc>
          <w:tcPr>
            <w:tcW w:w="1709" w:type="pct"/>
          </w:tcPr>
          <w:p w:rsidR="00280258" w:rsidRPr="00676776" w:rsidRDefault="00280258"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18-55 years</w:t>
            </w:r>
          </w:p>
        </w:tc>
        <w:tc>
          <w:tcPr>
            <w:tcW w:w="501"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113</w:t>
            </w:r>
          </w:p>
        </w:tc>
        <w:tc>
          <w:tcPr>
            <w:tcW w:w="804"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59 (52.2%)</w:t>
            </w:r>
          </w:p>
        </w:tc>
        <w:tc>
          <w:tcPr>
            <w:tcW w:w="993"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11 (9.7%)</w:t>
            </w:r>
          </w:p>
        </w:tc>
        <w:tc>
          <w:tcPr>
            <w:tcW w:w="993"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43 (38.1%)</w:t>
            </w:r>
          </w:p>
        </w:tc>
      </w:tr>
      <w:tr w:rsidR="00280258" w:rsidRPr="00676776" w:rsidTr="00280258">
        <w:tc>
          <w:tcPr>
            <w:tcW w:w="1709" w:type="pct"/>
          </w:tcPr>
          <w:p w:rsidR="00280258" w:rsidRPr="00676776" w:rsidRDefault="00280258"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21-60 years</w:t>
            </w:r>
          </w:p>
        </w:tc>
        <w:tc>
          <w:tcPr>
            <w:tcW w:w="501"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113</w:t>
            </w:r>
          </w:p>
        </w:tc>
        <w:tc>
          <w:tcPr>
            <w:tcW w:w="804"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61 (54.0%)</w:t>
            </w:r>
          </w:p>
        </w:tc>
        <w:tc>
          <w:tcPr>
            <w:tcW w:w="993"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10 (8.9%)</w:t>
            </w:r>
          </w:p>
        </w:tc>
        <w:tc>
          <w:tcPr>
            <w:tcW w:w="993"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42 (37.2%)</w:t>
            </w:r>
          </w:p>
        </w:tc>
      </w:tr>
      <w:tr w:rsidR="00280258" w:rsidRPr="00676776" w:rsidTr="002853E2">
        <w:trPr>
          <w:trHeight w:val="70"/>
        </w:trPr>
        <w:tc>
          <w:tcPr>
            <w:tcW w:w="1709" w:type="pct"/>
          </w:tcPr>
          <w:p w:rsidR="00280258" w:rsidRPr="00676776" w:rsidRDefault="00280258"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45 + years</w:t>
            </w:r>
          </w:p>
        </w:tc>
        <w:tc>
          <w:tcPr>
            <w:tcW w:w="501"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113</w:t>
            </w:r>
          </w:p>
        </w:tc>
        <w:tc>
          <w:tcPr>
            <w:tcW w:w="804"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28 (24.8%)</w:t>
            </w:r>
          </w:p>
        </w:tc>
        <w:tc>
          <w:tcPr>
            <w:tcW w:w="993"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26 (23.0%)</w:t>
            </w:r>
          </w:p>
        </w:tc>
        <w:tc>
          <w:tcPr>
            <w:tcW w:w="993" w:type="pct"/>
          </w:tcPr>
          <w:p w:rsidR="00280258" w:rsidRPr="00676776" w:rsidRDefault="003E7032" w:rsidP="000A4F13">
            <w:pPr>
              <w:tabs>
                <w:tab w:val="center" w:pos="4680"/>
                <w:tab w:val="right" w:pos="9360"/>
              </w:tabs>
              <w:spacing w:after="0" w:line="240" w:lineRule="auto"/>
              <w:jc w:val="both"/>
              <w:rPr>
                <w:rFonts w:ascii="Times New Roman" w:hAnsi="Times New Roman"/>
                <w:sz w:val="24"/>
                <w:szCs w:val="24"/>
              </w:rPr>
            </w:pPr>
            <w:r w:rsidRPr="00676776">
              <w:rPr>
                <w:rFonts w:ascii="Times New Roman" w:hAnsi="Times New Roman"/>
                <w:sz w:val="24"/>
                <w:szCs w:val="24"/>
              </w:rPr>
              <w:t>59 (52.2%)</w:t>
            </w:r>
          </w:p>
        </w:tc>
      </w:tr>
    </w:tbl>
    <w:p w:rsidR="00710BF7" w:rsidRPr="00676776" w:rsidRDefault="00C02BF4" w:rsidP="006B3AFE">
      <w:pPr>
        <w:spacing w:after="0" w:line="360" w:lineRule="auto"/>
        <w:jc w:val="both"/>
        <w:rPr>
          <w:rFonts w:ascii="Times New Roman" w:hAnsi="Times New Roman"/>
          <w:sz w:val="24"/>
          <w:szCs w:val="24"/>
        </w:rPr>
      </w:pPr>
      <w:r w:rsidRPr="00676776">
        <w:rPr>
          <w:rFonts w:ascii="Times New Roman" w:hAnsi="Times New Roman"/>
          <w:sz w:val="24"/>
          <w:szCs w:val="24"/>
        </w:rPr>
        <w:t>More than two thirds strongly agree</w:t>
      </w:r>
      <w:r w:rsidR="00A04880" w:rsidRPr="00676776">
        <w:rPr>
          <w:rFonts w:ascii="Times New Roman" w:hAnsi="Times New Roman"/>
          <w:sz w:val="24"/>
          <w:szCs w:val="24"/>
        </w:rPr>
        <w:t>d</w:t>
      </w:r>
      <w:r w:rsidRPr="00676776">
        <w:rPr>
          <w:rFonts w:ascii="Times New Roman" w:hAnsi="Times New Roman"/>
          <w:sz w:val="24"/>
          <w:szCs w:val="24"/>
        </w:rPr>
        <w:t xml:space="preserve"> that Pap smear should be done among all sexually active women. Slightly less than half did not know whether age 12-25 years was the recommended age for doing Pap smear. On the other hand 52.2%, 54.0%, and 24.8% strongly agreed that age 18-55 years, 21-60 years, and 45 + years respectively were the recommended ages for screening.</w:t>
      </w:r>
    </w:p>
    <w:p w:rsidR="00710BF7" w:rsidRPr="00676776" w:rsidRDefault="005A25E6" w:rsidP="000A4F13">
      <w:pPr>
        <w:pStyle w:val="Heading2"/>
        <w:jc w:val="both"/>
        <w:rPr>
          <w:rFonts w:ascii="Times New Roman" w:hAnsi="Times New Roman"/>
          <w:i w:val="0"/>
          <w:sz w:val="24"/>
          <w:szCs w:val="24"/>
        </w:rPr>
      </w:pPr>
      <w:bookmarkStart w:id="722" w:name="_Toc483923350"/>
      <w:bookmarkStart w:id="723" w:name="_Toc483925543"/>
      <w:bookmarkStart w:id="724" w:name="_Toc483926091"/>
      <w:bookmarkStart w:id="725" w:name="_Toc483987328"/>
      <w:bookmarkStart w:id="726" w:name="_Toc483988326"/>
      <w:bookmarkStart w:id="727" w:name="_Toc483988488"/>
      <w:bookmarkStart w:id="728" w:name="_Toc483989137"/>
      <w:bookmarkStart w:id="729" w:name="_Toc519678982"/>
      <w:bookmarkStart w:id="730" w:name="_Toc519679265"/>
      <w:bookmarkStart w:id="731" w:name="_Toc519679376"/>
      <w:bookmarkStart w:id="732" w:name="_Toc521921601"/>
      <w:r w:rsidRPr="00676776">
        <w:rPr>
          <w:rFonts w:ascii="Times New Roman" w:hAnsi="Times New Roman"/>
          <w:i w:val="0"/>
          <w:sz w:val="24"/>
          <w:szCs w:val="24"/>
        </w:rPr>
        <w:lastRenderedPageBreak/>
        <w:t xml:space="preserve">Table 9: </w:t>
      </w:r>
      <w:r w:rsidR="00F74279" w:rsidRPr="00676776">
        <w:rPr>
          <w:rFonts w:ascii="Times New Roman" w:hAnsi="Times New Roman"/>
          <w:i w:val="0"/>
          <w:sz w:val="24"/>
          <w:szCs w:val="24"/>
        </w:rPr>
        <w:t xml:space="preserve">Relationship between </w:t>
      </w:r>
      <w:r w:rsidRPr="00676776">
        <w:rPr>
          <w:rFonts w:ascii="Times New Roman" w:hAnsi="Times New Roman"/>
          <w:i w:val="0"/>
          <w:sz w:val="24"/>
          <w:szCs w:val="24"/>
        </w:rPr>
        <w:t>K</w:t>
      </w:r>
      <w:r w:rsidR="00710BF7" w:rsidRPr="00676776">
        <w:rPr>
          <w:rFonts w:ascii="Times New Roman" w:hAnsi="Times New Roman"/>
          <w:i w:val="0"/>
          <w:sz w:val="24"/>
          <w:szCs w:val="24"/>
        </w:rPr>
        <w:t>nowledge of cervical cancer and demographic and clinical characteristics</w:t>
      </w:r>
      <w:bookmarkEnd w:id="722"/>
      <w:bookmarkEnd w:id="723"/>
      <w:bookmarkEnd w:id="724"/>
      <w:bookmarkEnd w:id="725"/>
      <w:bookmarkEnd w:id="726"/>
      <w:bookmarkEnd w:id="727"/>
      <w:bookmarkEnd w:id="728"/>
      <w:bookmarkEnd w:id="729"/>
      <w:bookmarkEnd w:id="730"/>
      <w:bookmarkEnd w:id="731"/>
      <w:bookmarkEnd w:id="7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53"/>
        <w:gridCol w:w="977"/>
        <w:gridCol w:w="1849"/>
        <w:gridCol w:w="1438"/>
        <w:gridCol w:w="1517"/>
        <w:gridCol w:w="1022"/>
      </w:tblGrid>
      <w:tr w:rsidR="00C02BF4" w:rsidRPr="00676776" w:rsidTr="006311E1">
        <w:tc>
          <w:tcPr>
            <w:tcW w:w="2129" w:type="dxa"/>
            <w:tcBorders>
              <w:bottom w:val="nil"/>
              <w:righ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977" w:type="dxa"/>
            <w:tcBorders>
              <w:left w:val="nil"/>
              <w:bottom w:val="nil"/>
              <w:righ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1875" w:type="dxa"/>
            <w:tcBorders>
              <w:left w:val="nil"/>
              <w:bottom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3033" w:type="dxa"/>
            <w:gridSpan w:val="2"/>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Have ever heard of cervical cancer</w:t>
            </w:r>
          </w:p>
        </w:tc>
        <w:tc>
          <w:tcPr>
            <w:tcW w:w="1044" w:type="dxa"/>
            <w:tcBorders>
              <w:bottom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r>
      <w:tr w:rsidR="00C02BF4" w:rsidRPr="00676776" w:rsidTr="006311E1">
        <w:tc>
          <w:tcPr>
            <w:tcW w:w="2129" w:type="dxa"/>
            <w:tcBorders>
              <w:top w:val="nil"/>
              <w:righ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977" w:type="dxa"/>
            <w:tcBorders>
              <w:top w:val="nil"/>
              <w:left w:val="nil"/>
              <w:righ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1875" w:type="dxa"/>
            <w:tcBorders>
              <w:top w:val="nil"/>
              <w:lef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1474"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No (n=9, 7.4%)</w:t>
            </w:r>
          </w:p>
        </w:tc>
        <w:tc>
          <w:tcPr>
            <w:tcW w:w="1559"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Yes (n=113, 92.6%)</w:t>
            </w:r>
          </w:p>
        </w:tc>
        <w:tc>
          <w:tcPr>
            <w:tcW w:w="1044" w:type="dxa"/>
            <w:tcBorders>
              <w:top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r>
      <w:tr w:rsidR="00C02BF4" w:rsidRPr="00676776" w:rsidTr="006311E1">
        <w:tc>
          <w:tcPr>
            <w:tcW w:w="2129"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Variable</w:t>
            </w:r>
          </w:p>
        </w:tc>
        <w:tc>
          <w:tcPr>
            <w:tcW w:w="977"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Sample size</w:t>
            </w:r>
          </w:p>
        </w:tc>
        <w:tc>
          <w:tcPr>
            <w:tcW w:w="1875"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Levels</w:t>
            </w:r>
          </w:p>
        </w:tc>
        <w:tc>
          <w:tcPr>
            <w:tcW w:w="1474"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n(%) or Median (IQR)</w:t>
            </w:r>
          </w:p>
        </w:tc>
        <w:tc>
          <w:tcPr>
            <w:tcW w:w="1559"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n(%) or Median (IQR)</w:t>
            </w:r>
          </w:p>
        </w:tc>
        <w:tc>
          <w:tcPr>
            <w:tcW w:w="1044" w:type="dxa"/>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P</w:t>
            </w:r>
          </w:p>
        </w:tc>
      </w:tr>
      <w:tr w:rsidR="00C02BF4" w:rsidRPr="00676776" w:rsidTr="006311E1">
        <w:tc>
          <w:tcPr>
            <w:tcW w:w="212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Age (years)</w:t>
            </w:r>
          </w:p>
        </w:tc>
        <w:tc>
          <w:tcPr>
            <w:tcW w:w="977"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&gt;40 vs. ≤40</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 (33.3%)</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36 (31.9%)</w:t>
            </w:r>
          </w:p>
        </w:tc>
        <w:tc>
          <w:tcPr>
            <w:tcW w:w="104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1.000</w:t>
            </w:r>
          </w:p>
        </w:tc>
      </w:tr>
      <w:tr w:rsidR="00C02BF4" w:rsidRPr="00676776" w:rsidTr="006311E1">
        <w:tc>
          <w:tcPr>
            <w:tcW w:w="212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Married</w:t>
            </w:r>
          </w:p>
        </w:tc>
        <w:tc>
          <w:tcPr>
            <w:tcW w:w="977"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6 (66.7%)</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82 (72.6%)</w:t>
            </w:r>
          </w:p>
        </w:tc>
        <w:tc>
          <w:tcPr>
            <w:tcW w:w="1044"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 xml:space="preserve">0.708 </w:t>
            </w:r>
          </w:p>
        </w:tc>
      </w:tr>
      <w:tr w:rsidR="00C02BF4" w:rsidRPr="00676776" w:rsidTr="006311E1">
        <w:tc>
          <w:tcPr>
            <w:tcW w:w="2129" w:type="dxa"/>
            <w:tcBorders>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Number of children</w:t>
            </w:r>
          </w:p>
        </w:tc>
        <w:tc>
          <w:tcPr>
            <w:tcW w:w="977" w:type="dxa"/>
            <w:tcBorders>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None</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 (11.1%)</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15 (13.3%)</w:t>
            </w:r>
          </w:p>
        </w:tc>
        <w:tc>
          <w:tcPr>
            <w:tcW w:w="1044" w:type="dxa"/>
            <w:tcBorders>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r>
      <w:tr w:rsidR="00C02BF4" w:rsidRPr="00676776" w:rsidTr="006311E1">
        <w:tc>
          <w:tcPr>
            <w:tcW w:w="2129" w:type="dxa"/>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977" w:type="dxa"/>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1-3</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6 (66.7%)</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56 (49.6%)</w:t>
            </w:r>
          </w:p>
        </w:tc>
        <w:tc>
          <w:tcPr>
            <w:tcW w:w="1044" w:type="dxa"/>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0.788</w:t>
            </w:r>
          </w:p>
        </w:tc>
      </w:tr>
      <w:tr w:rsidR="00C02BF4" w:rsidRPr="00676776" w:rsidTr="006311E1">
        <w:tc>
          <w:tcPr>
            <w:tcW w:w="2129" w:type="dxa"/>
            <w:tcBorders>
              <w:top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977" w:type="dxa"/>
            <w:tcBorders>
              <w:top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&gt;3</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 (22.2%)</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42 (37.2%)</w:t>
            </w:r>
          </w:p>
        </w:tc>
        <w:tc>
          <w:tcPr>
            <w:tcW w:w="1044" w:type="dxa"/>
            <w:tcBorders>
              <w:top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r>
      <w:tr w:rsidR="00C02BF4" w:rsidRPr="00676776" w:rsidTr="006311E1">
        <w:tc>
          <w:tcPr>
            <w:tcW w:w="212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Age at first sex (years)</w:t>
            </w:r>
          </w:p>
        </w:tc>
        <w:tc>
          <w:tcPr>
            <w:tcW w:w="977"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109</w:t>
            </w: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20.0 (18.0, 21.0)</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20.0 (18.0, 23.0)</w:t>
            </w:r>
          </w:p>
        </w:tc>
        <w:tc>
          <w:tcPr>
            <w:tcW w:w="104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0.773</w:t>
            </w:r>
          </w:p>
        </w:tc>
      </w:tr>
      <w:tr w:rsidR="00C02BF4" w:rsidRPr="00676776" w:rsidTr="006311E1">
        <w:tc>
          <w:tcPr>
            <w:tcW w:w="212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Number of sex partners</w:t>
            </w:r>
          </w:p>
        </w:tc>
        <w:tc>
          <w:tcPr>
            <w:tcW w:w="977"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More than one vs. one or none</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 (11.1%)</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13 (11.5%)</w:t>
            </w:r>
          </w:p>
        </w:tc>
        <w:tc>
          <w:tcPr>
            <w:tcW w:w="104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1.000</w:t>
            </w:r>
          </w:p>
        </w:tc>
      </w:tr>
      <w:tr w:rsidR="00C02BF4" w:rsidRPr="00676776" w:rsidTr="006311E1">
        <w:tc>
          <w:tcPr>
            <w:tcW w:w="212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Family planning</w:t>
            </w:r>
          </w:p>
        </w:tc>
        <w:tc>
          <w:tcPr>
            <w:tcW w:w="977"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1875"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Injection, IUCD (Coil), pills, Jadelle, condom vs. withdrawal, none</w:t>
            </w:r>
          </w:p>
        </w:tc>
        <w:tc>
          <w:tcPr>
            <w:tcW w:w="147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7 (77.8%)</w:t>
            </w:r>
          </w:p>
        </w:tc>
        <w:tc>
          <w:tcPr>
            <w:tcW w:w="1559"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68 (60.2%)</w:t>
            </w:r>
          </w:p>
        </w:tc>
        <w:tc>
          <w:tcPr>
            <w:tcW w:w="1044" w:type="dxa"/>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0.480</w:t>
            </w:r>
          </w:p>
        </w:tc>
      </w:tr>
      <w:tr w:rsidR="00C02BF4" w:rsidRPr="00676776" w:rsidTr="006311E1">
        <w:tc>
          <w:tcPr>
            <w:tcW w:w="212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Ever Smoked</w:t>
            </w:r>
          </w:p>
        </w:tc>
        <w:tc>
          <w:tcPr>
            <w:tcW w:w="977"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122</w:t>
            </w:r>
          </w:p>
        </w:tc>
        <w:tc>
          <w:tcPr>
            <w:tcW w:w="1875"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1474"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 (0.0%)</w:t>
            </w:r>
          </w:p>
        </w:tc>
        <w:tc>
          <w:tcPr>
            <w:tcW w:w="155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 (0.9%)</w:t>
            </w:r>
          </w:p>
        </w:tc>
        <w:tc>
          <w:tcPr>
            <w:tcW w:w="1044"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1.000</w:t>
            </w:r>
          </w:p>
        </w:tc>
      </w:tr>
      <w:tr w:rsidR="00C02BF4" w:rsidRPr="00676776" w:rsidTr="006311E1">
        <w:tc>
          <w:tcPr>
            <w:tcW w:w="212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Type of family</w:t>
            </w:r>
          </w:p>
        </w:tc>
        <w:tc>
          <w:tcPr>
            <w:tcW w:w="977"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103</w:t>
            </w:r>
          </w:p>
        </w:tc>
        <w:tc>
          <w:tcPr>
            <w:tcW w:w="1875"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Polygamous  vs. Monogamous</w:t>
            </w:r>
          </w:p>
        </w:tc>
        <w:tc>
          <w:tcPr>
            <w:tcW w:w="1474"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 (37.5%)</w:t>
            </w:r>
          </w:p>
        </w:tc>
        <w:tc>
          <w:tcPr>
            <w:tcW w:w="1559"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26 (27.4%)</w:t>
            </w:r>
          </w:p>
        </w:tc>
        <w:tc>
          <w:tcPr>
            <w:tcW w:w="1044" w:type="dxa"/>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0.684</w:t>
            </w:r>
          </w:p>
        </w:tc>
      </w:tr>
    </w:tbl>
    <w:p w:rsidR="001B6A8D" w:rsidRPr="00676776" w:rsidRDefault="001B6A8D" w:rsidP="000A4F13">
      <w:pPr>
        <w:jc w:val="both"/>
        <w:rPr>
          <w:rFonts w:ascii="Times New Roman" w:hAnsi="Times New Roman"/>
          <w:sz w:val="24"/>
          <w:szCs w:val="24"/>
        </w:rPr>
      </w:pP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We reported the Fisher’s exact p-value for all the associations between categorical variables since the expected cell counts were &lt;5, a violation of Chi Square assumption</w:t>
      </w:r>
    </w:p>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Knowledge of cervical cancer was not associated with demographic characteristics. There was no</w:t>
      </w:r>
      <w:r w:rsidR="00650FC3" w:rsidRPr="00676776">
        <w:rPr>
          <w:rFonts w:ascii="Times New Roman" w:hAnsi="Times New Roman"/>
          <w:sz w:val="24"/>
          <w:szCs w:val="24"/>
        </w:rPr>
        <w:t>t</w:t>
      </w:r>
      <w:r w:rsidRPr="00676776">
        <w:rPr>
          <w:rFonts w:ascii="Times New Roman" w:hAnsi="Times New Roman"/>
          <w:sz w:val="24"/>
          <w:szCs w:val="24"/>
        </w:rPr>
        <w:t xml:space="preserve"> sufficient evidence from the data to link </w:t>
      </w:r>
      <w:r w:rsidR="00F959C0" w:rsidRPr="00676776">
        <w:rPr>
          <w:rFonts w:ascii="Times New Roman" w:hAnsi="Times New Roman"/>
          <w:sz w:val="24"/>
          <w:szCs w:val="24"/>
        </w:rPr>
        <w:t>age group</w:t>
      </w:r>
      <w:r w:rsidR="0045322D" w:rsidRPr="00676776">
        <w:rPr>
          <w:rFonts w:ascii="Times New Roman" w:hAnsi="Times New Roman"/>
          <w:sz w:val="24"/>
          <w:szCs w:val="24"/>
        </w:rPr>
        <w:t xml:space="preserve">, marital status, </w:t>
      </w:r>
      <w:r w:rsidRPr="00676776">
        <w:rPr>
          <w:rFonts w:ascii="Times New Roman" w:hAnsi="Times New Roman"/>
          <w:sz w:val="24"/>
          <w:szCs w:val="24"/>
        </w:rPr>
        <w:t>age at first sex, the number of sexual partners</w:t>
      </w:r>
      <w:r w:rsidR="0045322D" w:rsidRPr="00676776">
        <w:rPr>
          <w:rFonts w:ascii="Times New Roman" w:hAnsi="Times New Roman"/>
          <w:sz w:val="24"/>
          <w:szCs w:val="24"/>
        </w:rPr>
        <w:t xml:space="preserve"> and the type or</w:t>
      </w:r>
      <w:r w:rsidRPr="00676776">
        <w:rPr>
          <w:rFonts w:ascii="Times New Roman" w:hAnsi="Times New Roman"/>
          <w:sz w:val="24"/>
          <w:szCs w:val="24"/>
        </w:rPr>
        <w:t xml:space="preserve"> family planning method to knowledge of cervical cancer, p=0.773, 1.000 and 0.480 respectively.</w:t>
      </w:r>
    </w:p>
    <w:p w:rsidR="005A25E6" w:rsidRPr="00676776" w:rsidRDefault="005A25E6" w:rsidP="000A4F13">
      <w:pPr>
        <w:spacing w:after="0" w:line="240" w:lineRule="auto"/>
        <w:jc w:val="both"/>
        <w:rPr>
          <w:rFonts w:ascii="Times New Roman" w:hAnsi="Times New Roman"/>
          <w:sz w:val="24"/>
          <w:szCs w:val="24"/>
        </w:rPr>
      </w:pPr>
    </w:p>
    <w:p w:rsidR="004D180A" w:rsidRPr="00676776" w:rsidRDefault="004D180A" w:rsidP="000A4F13">
      <w:pPr>
        <w:spacing w:after="0" w:line="240" w:lineRule="auto"/>
        <w:jc w:val="both"/>
        <w:rPr>
          <w:rFonts w:ascii="Times New Roman" w:hAnsi="Times New Roman"/>
          <w:sz w:val="24"/>
          <w:szCs w:val="24"/>
        </w:rPr>
      </w:pPr>
    </w:p>
    <w:p w:rsidR="00C02BF4" w:rsidRPr="00676776" w:rsidRDefault="00C02BF4" w:rsidP="000A4F13">
      <w:pPr>
        <w:pStyle w:val="Heading2"/>
        <w:spacing w:before="0" w:after="0" w:line="240" w:lineRule="auto"/>
        <w:jc w:val="both"/>
        <w:rPr>
          <w:rFonts w:ascii="Times New Roman" w:hAnsi="Times New Roman"/>
          <w:i w:val="0"/>
          <w:sz w:val="24"/>
          <w:szCs w:val="24"/>
        </w:rPr>
      </w:pPr>
      <w:bookmarkStart w:id="733" w:name="_Toc483923351"/>
      <w:bookmarkStart w:id="734" w:name="_Toc483925544"/>
      <w:bookmarkStart w:id="735" w:name="_Toc483926092"/>
      <w:bookmarkStart w:id="736" w:name="_Toc483987329"/>
      <w:bookmarkStart w:id="737" w:name="_Toc483988327"/>
      <w:bookmarkStart w:id="738" w:name="_Toc483988489"/>
      <w:bookmarkStart w:id="739" w:name="_Toc483989138"/>
      <w:bookmarkStart w:id="740" w:name="_Toc519678983"/>
      <w:bookmarkStart w:id="741" w:name="_Toc519679266"/>
      <w:bookmarkStart w:id="742" w:name="_Toc519679377"/>
      <w:bookmarkStart w:id="743" w:name="_Toc521921602"/>
      <w:r w:rsidRPr="00676776">
        <w:rPr>
          <w:rFonts w:ascii="Times New Roman" w:hAnsi="Times New Roman"/>
          <w:i w:val="0"/>
          <w:sz w:val="24"/>
          <w:szCs w:val="24"/>
        </w:rPr>
        <w:t>Table</w:t>
      </w:r>
      <w:r w:rsidR="006051DE" w:rsidRPr="00676776">
        <w:rPr>
          <w:rFonts w:ascii="Times New Roman" w:hAnsi="Times New Roman"/>
          <w:i w:val="0"/>
          <w:sz w:val="24"/>
          <w:szCs w:val="24"/>
        </w:rPr>
        <w:t xml:space="preserve"> 10</w:t>
      </w:r>
      <w:r w:rsidR="005A25E6" w:rsidRPr="00676776">
        <w:rPr>
          <w:rFonts w:ascii="Times New Roman" w:hAnsi="Times New Roman"/>
          <w:i w:val="0"/>
          <w:sz w:val="24"/>
          <w:szCs w:val="24"/>
        </w:rPr>
        <w:t>: K</w:t>
      </w:r>
      <w:r w:rsidRPr="00676776">
        <w:rPr>
          <w:rFonts w:ascii="Times New Roman" w:hAnsi="Times New Roman"/>
          <w:i w:val="0"/>
          <w:sz w:val="24"/>
          <w:szCs w:val="24"/>
        </w:rPr>
        <w:t>nowledge on cervical cancer, and risk factors and symptoms of cervical cancer</w:t>
      </w:r>
      <w:bookmarkEnd w:id="733"/>
      <w:bookmarkEnd w:id="734"/>
      <w:bookmarkEnd w:id="735"/>
      <w:bookmarkEnd w:id="736"/>
      <w:bookmarkEnd w:id="737"/>
      <w:bookmarkEnd w:id="738"/>
      <w:bookmarkEnd w:id="739"/>
      <w:bookmarkEnd w:id="740"/>
      <w:bookmarkEnd w:id="741"/>
      <w:bookmarkEnd w:id="742"/>
      <w:bookmarkEnd w:id="7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53"/>
        <w:gridCol w:w="1872"/>
        <w:gridCol w:w="1449"/>
        <w:gridCol w:w="1364"/>
        <w:gridCol w:w="1018"/>
      </w:tblGrid>
      <w:tr w:rsidR="00C02BF4" w:rsidRPr="00676776" w:rsidTr="003A7513">
        <w:tc>
          <w:tcPr>
            <w:tcW w:w="1780" w:type="pct"/>
            <w:tcBorders>
              <w:bottom w:val="nil"/>
              <w:right w:val="nil"/>
            </w:tcBorders>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1057" w:type="pct"/>
            <w:tcBorders>
              <w:left w:val="nil"/>
              <w:bottom w:val="nil"/>
            </w:tcBorders>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1588" w:type="pct"/>
            <w:gridSpan w:val="2"/>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Have ever heard of cervical cancer</w:t>
            </w:r>
          </w:p>
        </w:tc>
        <w:tc>
          <w:tcPr>
            <w:tcW w:w="575" w:type="pct"/>
            <w:tcBorders>
              <w:bottom w:val="nil"/>
            </w:tcBorders>
            <w:shd w:val="clear" w:color="auto" w:fill="auto"/>
          </w:tcPr>
          <w:p w:rsidR="00C02BF4" w:rsidRPr="00676776" w:rsidRDefault="00C02BF4" w:rsidP="000A4F13">
            <w:pPr>
              <w:spacing w:after="0" w:line="240" w:lineRule="auto"/>
              <w:jc w:val="both"/>
              <w:rPr>
                <w:rFonts w:ascii="Times New Roman" w:hAnsi="Times New Roman"/>
                <w:b/>
                <w:sz w:val="24"/>
                <w:szCs w:val="24"/>
              </w:rPr>
            </w:pPr>
          </w:p>
        </w:tc>
      </w:tr>
      <w:tr w:rsidR="00C02BF4" w:rsidRPr="00676776" w:rsidTr="003A7513">
        <w:tc>
          <w:tcPr>
            <w:tcW w:w="1780" w:type="pct"/>
            <w:tcBorders>
              <w:top w:val="nil"/>
              <w:right w:val="nil"/>
            </w:tcBorders>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1057" w:type="pct"/>
            <w:tcBorders>
              <w:top w:val="nil"/>
              <w:left w:val="nil"/>
            </w:tcBorders>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818"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No (n=9, 7.4%)</w:t>
            </w:r>
          </w:p>
        </w:tc>
        <w:tc>
          <w:tcPr>
            <w:tcW w:w="770"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Yes (n=113, 92.6%)</w:t>
            </w:r>
          </w:p>
        </w:tc>
        <w:tc>
          <w:tcPr>
            <w:tcW w:w="575" w:type="pct"/>
            <w:tcBorders>
              <w:top w:val="nil"/>
            </w:tcBorders>
            <w:shd w:val="clear" w:color="auto" w:fill="auto"/>
          </w:tcPr>
          <w:p w:rsidR="00C02BF4" w:rsidRPr="00676776" w:rsidRDefault="00C02BF4" w:rsidP="000A4F13">
            <w:pPr>
              <w:spacing w:after="0" w:line="240" w:lineRule="auto"/>
              <w:jc w:val="both"/>
              <w:rPr>
                <w:rFonts w:ascii="Times New Roman" w:hAnsi="Times New Roman"/>
                <w:b/>
                <w:sz w:val="24"/>
                <w:szCs w:val="24"/>
              </w:rPr>
            </w:pPr>
          </w:p>
        </w:tc>
      </w:tr>
      <w:tr w:rsidR="00C02BF4" w:rsidRPr="00676776" w:rsidTr="003A7513">
        <w:tc>
          <w:tcPr>
            <w:tcW w:w="1780"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Variable</w:t>
            </w:r>
          </w:p>
        </w:tc>
        <w:tc>
          <w:tcPr>
            <w:tcW w:w="1057"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Levels</w:t>
            </w:r>
          </w:p>
        </w:tc>
        <w:tc>
          <w:tcPr>
            <w:tcW w:w="818" w:type="pct"/>
            <w:shd w:val="clear" w:color="auto" w:fill="auto"/>
          </w:tcPr>
          <w:p w:rsidR="00C02BF4" w:rsidRPr="00676776" w:rsidRDefault="00FE3EC6" w:rsidP="000A4F13">
            <w:pPr>
              <w:spacing w:after="0" w:line="240" w:lineRule="auto"/>
              <w:jc w:val="both"/>
              <w:rPr>
                <w:rFonts w:ascii="Times New Roman" w:hAnsi="Times New Roman"/>
                <w:b/>
                <w:sz w:val="24"/>
                <w:szCs w:val="24"/>
              </w:rPr>
            </w:pPr>
            <w:r w:rsidRPr="00676776">
              <w:rPr>
                <w:rFonts w:ascii="Times New Roman" w:hAnsi="Times New Roman"/>
                <w:b/>
                <w:sz w:val="24"/>
                <w:szCs w:val="24"/>
              </w:rPr>
              <w:t xml:space="preserve">n </w:t>
            </w:r>
            <w:r w:rsidR="00C02BF4" w:rsidRPr="00676776">
              <w:rPr>
                <w:rFonts w:ascii="Times New Roman" w:hAnsi="Times New Roman"/>
                <w:b/>
                <w:sz w:val="24"/>
                <w:szCs w:val="24"/>
              </w:rPr>
              <w:t xml:space="preserve">(%) </w:t>
            </w:r>
          </w:p>
        </w:tc>
        <w:tc>
          <w:tcPr>
            <w:tcW w:w="770" w:type="pct"/>
            <w:shd w:val="clear" w:color="auto" w:fill="auto"/>
          </w:tcPr>
          <w:p w:rsidR="00C02BF4" w:rsidRPr="00676776" w:rsidRDefault="00FE3EC6" w:rsidP="000A4F13">
            <w:pPr>
              <w:spacing w:after="0" w:line="240" w:lineRule="auto"/>
              <w:jc w:val="both"/>
              <w:rPr>
                <w:rFonts w:ascii="Times New Roman" w:hAnsi="Times New Roman"/>
                <w:b/>
                <w:sz w:val="24"/>
                <w:szCs w:val="24"/>
              </w:rPr>
            </w:pPr>
            <w:r w:rsidRPr="00676776">
              <w:rPr>
                <w:rFonts w:ascii="Times New Roman" w:hAnsi="Times New Roman"/>
                <w:b/>
                <w:sz w:val="24"/>
                <w:szCs w:val="24"/>
              </w:rPr>
              <w:t xml:space="preserve">n </w:t>
            </w:r>
            <w:r w:rsidR="00C02BF4" w:rsidRPr="00676776">
              <w:rPr>
                <w:rFonts w:ascii="Times New Roman" w:hAnsi="Times New Roman"/>
                <w:b/>
                <w:sz w:val="24"/>
                <w:szCs w:val="24"/>
              </w:rPr>
              <w:t xml:space="preserve">(%) </w:t>
            </w:r>
          </w:p>
        </w:tc>
        <w:tc>
          <w:tcPr>
            <w:tcW w:w="575"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P</w:t>
            </w:r>
          </w:p>
        </w:tc>
      </w:tr>
      <w:tr w:rsidR="00C02BF4" w:rsidRPr="00676776" w:rsidTr="003A7513">
        <w:tc>
          <w:tcPr>
            <w:tcW w:w="1780" w:type="pct"/>
            <w:vMerge w:val="restart"/>
            <w:tcBorders>
              <w:top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Gender affected by cervical cancer</w:t>
            </w: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Male</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 (0.0%)</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 (0.9%)</w:t>
            </w:r>
          </w:p>
        </w:tc>
        <w:tc>
          <w:tcPr>
            <w:tcW w:w="575" w:type="pct"/>
            <w:tcBorders>
              <w:top w:val="single" w:sz="4" w:space="0" w:color="auto"/>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r>
      <w:tr w:rsidR="00C02BF4" w:rsidRPr="00676776" w:rsidTr="003A7513">
        <w:tc>
          <w:tcPr>
            <w:tcW w:w="1780" w:type="pct"/>
            <w:vMerge/>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Female</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4 (44.4%)</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107 (94.7%)</w:t>
            </w:r>
          </w:p>
        </w:tc>
        <w:tc>
          <w:tcPr>
            <w:tcW w:w="57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&lt;0.0001</w:t>
            </w:r>
          </w:p>
        </w:tc>
      </w:tr>
      <w:tr w:rsidR="00C02BF4" w:rsidRPr="00676776" w:rsidTr="003A7513">
        <w:tc>
          <w:tcPr>
            <w:tcW w:w="1780" w:type="pct"/>
            <w:vMerge/>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Both sexes</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 (0.0%)</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 (4.4%)</w:t>
            </w:r>
          </w:p>
        </w:tc>
        <w:tc>
          <w:tcPr>
            <w:tcW w:w="57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r>
      <w:tr w:rsidR="00C02BF4" w:rsidRPr="00676776" w:rsidTr="005D49A0">
        <w:tc>
          <w:tcPr>
            <w:tcW w:w="1780" w:type="pct"/>
            <w:vMerge/>
            <w:tcBorders>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 (55.6%)</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 (0.0%)</w:t>
            </w:r>
          </w:p>
        </w:tc>
        <w:tc>
          <w:tcPr>
            <w:tcW w:w="575"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r>
      <w:tr w:rsidR="00C02BF4" w:rsidRPr="00676776" w:rsidTr="005D49A0">
        <w:tc>
          <w:tcPr>
            <w:tcW w:w="178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Believe to be at risk of cervical cancer</w:t>
            </w: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(22.2%)</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88 (77.9%)</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0.001</w:t>
            </w:r>
          </w:p>
        </w:tc>
      </w:tr>
      <w:tr w:rsidR="00C02BF4" w:rsidRPr="00676776" w:rsidTr="003A7513">
        <w:tc>
          <w:tcPr>
            <w:tcW w:w="178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Believe cervical cancer can be treated</w:t>
            </w: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 (44.4%)</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79 (69.9%)</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0.143</w:t>
            </w:r>
          </w:p>
        </w:tc>
      </w:tr>
      <w:tr w:rsidR="00C02BF4" w:rsidRPr="00676776" w:rsidTr="003A7513">
        <w:tc>
          <w:tcPr>
            <w:tcW w:w="1780" w:type="pct"/>
            <w:vMerge w:val="restart"/>
            <w:tcBorders>
              <w:top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Acquisition of cervical cancer</w:t>
            </w: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Sexual contact</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(11.1%)</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57 (50.4%)</w:t>
            </w:r>
          </w:p>
        </w:tc>
        <w:tc>
          <w:tcPr>
            <w:tcW w:w="575" w:type="pct"/>
            <w:tcBorders>
              <w:top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5D49A0">
        <w:tc>
          <w:tcPr>
            <w:tcW w:w="1780" w:type="pct"/>
            <w:vMerge/>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A curse</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(22.2%)</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(1.8%)</w:t>
            </w:r>
          </w:p>
        </w:tc>
        <w:tc>
          <w:tcPr>
            <w:tcW w:w="575"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0.008</w:t>
            </w:r>
          </w:p>
        </w:tc>
      </w:tr>
      <w:tr w:rsidR="00C02BF4" w:rsidRPr="00676776" w:rsidTr="005D49A0">
        <w:tc>
          <w:tcPr>
            <w:tcW w:w="1780" w:type="pct"/>
            <w:vMerge/>
            <w:tcBorders>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Don’t know</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6 (66.7%)</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54 (47.8%)</w:t>
            </w:r>
          </w:p>
        </w:tc>
        <w:tc>
          <w:tcPr>
            <w:tcW w:w="575" w:type="pct"/>
            <w:tcBorders>
              <w:top w:val="nil"/>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3A7513">
        <w:tc>
          <w:tcPr>
            <w:tcW w:w="1780" w:type="pct"/>
            <w:tcBorders>
              <w:top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Smoking</w:t>
            </w:r>
          </w:p>
        </w:tc>
        <w:tc>
          <w:tcPr>
            <w:tcW w:w="818" w:type="pct"/>
            <w:tcBorders>
              <w:top w:val="single" w:sz="4" w:space="0" w:color="auto"/>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(22.2%)</w:t>
            </w:r>
          </w:p>
        </w:tc>
        <w:tc>
          <w:tcPr>
            <w:tcW w:w="770" w:type="pct"/>
            <w:tcBorders>
              <w:top w:val="single" w:sz="4" w:space="0" w:color="auto"/>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44 (38.9%)</w:t>
            </w:r>
          </w:p>
        </w:tc>
        <w:tc>
          <w:tcPr>
            <w:tcW w:w="575" w:type="pct"/>
            <w:tcBorders>
              <w:top w:val="single" w:sz="4" w:space="0" w:color="auto"/>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0.481</w:t>
            </w:r>
          </w:p>
        </w:tc>
      </w:tr>
      <w:tr w:rsidR="00C02BF4" w:rsidRPr="00676776" w:rsidTr="003A7513">
        <w:tc>
          <w:tcPr>
            <w:tcW w:w="1780"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HPV infection</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(11.1%)</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42 (37.2%)</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0.158</w:t>
            </w:r>
          </w:p>
        </w:tc>
      </w:tr>
      <w:tr w:rsidR="00C02BF4" w:rsidRPr="00676776" w:rsidTr="003A7513">
        <w:tc>
          <w:tcPr>
            <w:tcW w:w="1780"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Predisposing factors</w:t>
            </w:r>
          </w:p>
        </w:tc>
        <w:tc>
          <w:tcPr>
            <w:tcW w:w="1057"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Early sex</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(11.1%)</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50 (44.3%)</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0.078</w:t>
            </w:r>
          </w:p>
        </w:tc>
      </w:tr>
      <w:tr w:rsidR="00C02BF4" w:rsidRPr="00676776" w:rsidTr="005D49A0">
        <w:tc>
          <w:tcPr>
            <w:tcW w:w="1780"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Multiple partners</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3 (33.3%)</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89 (78.8%)</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0.007</w:t>
            </w:r>
          </w:p>
        </w:tc>
      </w:tr>
      <w:tr w:rsidR="00C02BF4" w:rsidRPr="00676776" w:rsidTr="003A7513">
        <w:tc>
          <w:tcPr>
            <w:tcW w:w="1780"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HIV Infection</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7 (77.8%)</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42 (37.2%)</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0.029</w:t>
            </w:r>
          </w:p>
        </w:tc>
      </w:tr>
      <w:tr w:rsidR="00C02BF4" w:rsidRPr="00676776" w:rsidTr="005D49A0">
        <w:tc>
          <w:tcPr>
            <w:tcW w:w="1780" w:type="pct"/>
            <w:tcBorders>
              <w:top w:val="nil"/>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7" w:type="pct"/>
            <w:tcBorders>
              <w:top w:val="nil"/>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Don’t know</w:t>
            </w:r>
          </w:p>
        </w:tc>
        <w:tc>
          <w:tcPr>
            <w:tcW w:w="818"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(22.2%)</w:t>
            </w:r>
          </w:p>
        </w:tc>
        <w:tc>
          <w:tcPr>
            <w:tcW w:w="770"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(1.8%)</w:t>
            </w:r>
          </w:p>
        </w:tc>
        <w:tc>
          <w:tcPr>
            <w:tcW w:w="575" w:type="pct"/>
            <w:tcBorders>
              <w:top w:val="nil"/>
              <w:left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0.027</w:t>
            </w:r>
          </w:p>
        </w:tc>
      </w:tr>
      <w:tr w:rsidR="00C02BF4" w:rsidRPr="00676776" w:rsidTr="003A7513">
        <w:tc>
          <w:tcPr>
            <w:tcW w:w="1780" w:type="pct"/>
            <w:tcBorders>
              <w:top w:val="single" w:sz="4" w:space="0" w:color="auto"/>
              <w:bottom w:val="nil"/>
              <w:right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Symptoms of cervical cancer</w:t>
            </w:r>
          </w:p>
        </w:tc>
        <w:tc>
          <w:tcPr>
            <w:tcW w:w="1057" w:type="pct"/>
            <w:tcBorders>
              <w:top w:val="single" w:sz="4" w:space="0" w:color="auto"/>
              <w:left w:val="nil"/>
              <w:bottom w:val="nil"/>
              <w:right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818" w:type="pct"/>
            <w:tcBorders>
              <w:top w:val="single" w:sz="4" w:space="0" w:color="auto"/>
              <w:left w:val="nil"/>
              <w:bottom w:val="nil"/>
              <w:right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770" w:type="pct"/>
            <w:tcBorders>
              <w:top w:val="single" w:sz="4" w:space="0" w:color="auto"/>
              <w:left w:val="nil"/>
              <w:bottom w:val="nil"/>
              <w:right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575" w:type="pct"/>
            <w:tcBorders>
              <w:top w:val="single" w:sz="4" w:space="0" w:color="auto"/>
              <w:left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3A7513">
        <w:tc>
          <w:tcPr>
            <w:tcW w:w="1780"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Vaginal bleeding</w:t>
            </w:r>
          </w:p>
        </w:tc>
        <w:tc>
          <w:tcPr>
            <w:tcW w:w="1057"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 (44.4%)</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77 (68.1%)</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0.162</w:t>
            </w:r>
          </w:p>
        </w:tc>
      </w:tr>
      <w:tr w:rsidR="00C02BF4" w:rsidRPr="00676776" w:rsidTr="003A7513">
        <w:tc>
          <w:tcPr>
            <w:tcW w:w="1780"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Lower abdominal pain</w:t>
            </w:r>
          </w:p>
        </w:tc>
        <w:tc>
          <w:tcPr>
            <w:tcW w:w="1057"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(22.2%)</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77 (68.1%)</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0.009</w:t>
            </w:r>
          </w:p>
        </w:tc>
      </w:tr>
      <w:tr w:rsidR="00C02BF4" w:rsidRPr="00676776" w:rsidTr="003A7513">
        <w:tc>
          <w:tcPr>
            <w:tcW w:w="1780"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Foul smelling vaginal discharge</w:t>
            </w:r>
          </w:p>
        </w:tc>
        <w:tc>
          <w:tcPr>
            <w:tcW w:w="1057"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(22.2%)</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66 (58.4%)</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0.076</w:t>
            </w:r>
          </w:p>
        </w:tc>
      </w:tr>
      <w:tr w:rsidR="00C02BF4" w:rsidRPr="00676776" w:rsidTr="003A7513">
        <w:tc>
          <w:tcPr>
            <w:tcW w:w="1780" w:type="pct"/>
            <w:tcBorders>
              <w:top w:val="nil"/>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Pain after sexual intercourse</w:t>
            </w:r>
          </w:p>
        </w:tc>
        <w:tc>
          <w:tcPr>
            <w:tcW w:w="1057"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(11.1%)</w:t>
            </w:r>
          </w:p>
        </w:tc>
        <w:tc>
          <w:tcPr>
            <w:tcW w:w="770"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54 (47.8%)</w:t>
            </w:r>
          </w:p>
        </w:tc>
        <w:tc>
          <w:tcPr>
            <w:tcW w:w="575" w:type="pct"/>
            <w:tcBorders>
              <w:top w:val="nil"/>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0.040</w:t>
            </w:r>
          </w:p>
        </w:tc>
      </w:tr>
      <w:tr w:rsidR="00C02BF4" w:rsidRPr="00676776" w:rsidTr="003A7513">
        <w:tc>
          <w:tcPr>
            <w:tcW w:w="1780" w:type="pct"/>
            <w:tcBorders>
              <w:top w:val="nil"/>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Irregular menstrual periods</w:t>
            </w:r>
          </w:p>
        </w:tc>
        <w:tc>
          <w:tcPr>
            <w:tcW w:w="1057"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(11.1%)</w:t>
            </w:r>
          </w:p>
        </w:tc>
        <w:tc>
          <w:tcPr>
            <w:tcW w:w="770"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28 (24.8%)</w:t>
            </w:r>
          </w:p>
        </w:tc>
        <w:tc>
          <w:tcPr>
            <w:tcW w:w="575" w:type="pct"/>
            <w:tcBorders>
              <w:top w:val="nil"/>
              <w:left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0.685</w:t>
            </w:r>
          </w:p>
        </w:tc>
      </w:tr>
      <w:tr w:rsidR="00C02BF4" w:rsidRPr="00676776" w:rsidTr="005D49A0">
        <w:tc>
          <w:tcPr>
            <w:tcW w:w="178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Believe cervical cancer can be prevented</w:t>
            </w:r>
          </w:p>
        </w:tc>
        <w:tc>
          <w:tcPr>
            <w:tcW w:w="1057"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 (44.4%)</w:t>
            </w:r>
          </w:p>
        </w:tc>
        <w:tc>
          <w:tcPr>
            <w:tcW w:w="770"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97 (85.8%)</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0.008</w:t>
            </w:r>
          </w:p>
        </w:tc>
      </w:tr>
      <w:tr w:rsidR="00C02BF4" w:rsidRPr="00676776" w:rsidTr="003A7513">
        <w:tc>
          <w:tcPr>
            <w:tcW w:w="1780" w:type="pct"/>
            <w:tcBorders>
              <w:top w:val="single" w:sz="4" w:space="0" w:color="auto"/>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Family member diagnosed of cervical cancer</w:t>
            </w:r>
          </w:p>
        </w:tc>
        <w:tc>
          <w:tcPr>
            <w:tcW w:w="1057" w:type="pct"/>
            <w:tcBorders>
              <w:top w:val="single" w:sz="4" w:space="0" w:color="auto"/>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(11.1%)</w:t>
            </w:r>
          </w:p>
        </w:tc>
        <w:tc>
          <w:tcPr>
            <w:tcW w:w="770" w:type="pct"/>
            <w:tcBorders>
              <w:top w:val="single" w:sz="4" w:space="0" w:color="auto"/>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7 (6.2%)</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0.469</w:t>
            </w:r>
          </w:p>
        </w:tc>
      </w:tr>
    </w:tbl>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We reported the Fisher’s exact p-value for all the associations between categorical variables since the expected cell counts were &lt;5, a violation of Chi Square assumption</w:t>
      </w: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lastRenderedPageBreak/>
        <w:t>Compared to those who had no knowledge on cervical cancer, a higher proportion of those who had knowledge on cervical cancer said that female are the ones who get affected by cervical cancer, 107 (94.7%) vs. 4 (44.4%), p&lt;0.0001. Those who had no knowledge of cervical cancer did not know who was affected by the cancer.</w:t>
      </w: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A significantly higher proportion of those who knew of cervical cancer believed that they were at risk of getting the cancer, 88 (77.9%) vs. 2 (22.2%), p=0.001, knew that cervical cancer is acquired through sex, 57 (50.4%) vs. 1 (11.1%), p=0.008, and knew that having multiple partners was one of the predisposing factors, 89 (78.8%) vs. 3 (33.3%), p=0.007. However, they did not think that HIV infection could be one of the predisposing factors of cervical cancer, 42 (37.2%) vs. 7 (77.8%), p=0.029.</w:t>
      </w: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A significantly higher proportion of those who had no knowledge of cervical cancer did not know the possible predisposing factors of cervical cancer, 2 (22.2%) vs. 2 (1.8%), p=0.027.</w:t>
      </w: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Those who had knowledge of cervical cancer knew that lower abdominal pain, and pain after sexual intercourse were the symptoms of cervical cancer, 77 (68.1%) vs. 2 (22.2%), p=0.009, and 54 (47.8%) vs. 1 (11.1%), p=0.040 respectively.</w:t>
      </w:r>
    </w:p>
    <w:p w:rsidR="00F04707" w:rsidRPr="00676776" w:rsidRDefault="00C02BF4" w:rsidP="000A4F13">
      <w:pPr>
        <w:jc w:val="both"/>
        <w:rPr>
          <w:rFonts w:ascii="Times New Roman" w:hAnsi="Times New Roman"/>
          <w:sz w:val="24"/>
          <w:szCs w:val="24"/>
        </w:rPr>
      </w:pPr>
      <w:r w:rsidRPr="00676776">
        <w:rPr>
          <w:rFonts w:ascii="Times New Roman" w:hAnsi="Times New Roman"/>
          <w:sz w:val="24"/>
          <w:szCs w:val="24"/>
        </w:rPr>
        <w:t>A significantly higher proportion of those who had knowledge of cervical cancer knew that cervical cancer can be prevented, 97 (85.8%) vs. 4 (44.4%), p=0.008.</w:t>
      </w:r>
    </w:p>
    <w:p w:rsidR="00710BF7" w:rsidRPr="00676776" w:rsidRDefault="00F04707" w:rsidP="000A4F13">
      <w:pPr>
        <w:pStyle w:val="Heading2"/>
        <w:jc w:val="both"/>
        <w:rPr>
          <w:rFonts w:ascii="Times New Roman" w:hAnsi="Times New Roman"/>
          <w:i w:val="0"/>
          <w:sz w:val="24"/>
          <w:szCs w:val="24"/>
        </w:rPr>
      </w:pPr>
      <w:r w:rsidRPr="00676776">
        <w:rPr>
          <w:rFonts w:ascii="Times New Roman" w:hAnsi="Times New Roman"/>
          <w:sz w:val="24"/>
          <w:szCs w:val="24"/>
        </w:rPr>
        <w:br w:type="page"/>
      </w:r>
      <w:bookmarkStart w:id="744" w:name="_Toc483923352"/>
      <w:bookmarkStart w:id="745" w:name="_Toc483926093"/>
      <w:bookmarkStart w:id="746" w:name="_Toc483987330"/>
      <w:bookmarkStart w:id="747" w:name="_Toc483988328"/>
      <w:bookmarkStart w:id="748" w:name="_Toc483988490"/>
      <w:bookmarkStart w:id="749" w:name="_Toc483989139"/>
      <w:bookmarkStart w:id="750" w:name="_Toc519678984"/>
      <w:bookmarkStart w:id="751" w:name="_Toc519679267"/>
      <w:bookmarkStart w:id="752" w:name="_Toc519679378"/>
      <w:bookmarkStart w:id="753" w:name="_Toc521921603"/>
      <w:r w:rsidR="00710BF7" w:rsidRPr="00676776">
        <w:rPr>
          <w:rFonts w:ascii="Times New Roman" w:hAnsi="Times New Roman"/>
          <w:i w:val="0"/>
          <w:sz w:val="24"/>
          <w:szCs w:val="24"/>
        </w:rPr>
        <w:lastRenderedPageBreak/>
        <w:t>Table 1</w:t>
      </w:r>
      <w:r w:rsidR="00F8761E" w:rsidRPr="00676776">
        <w:rPr>
          <w:rFonts w:ascii="Times New Roman" w:hAnsi="Times New Roman"/>
          <w:i w:val="0"/>
          <w:sz w:val="24"/>
          <w:szCs w:val="24"/>
        </w:rPr>
        <w:t>1: Relationship between Pap</w:t>
      </w:r>
      <w:r w:rsidR="00710BF7" w:rsidRPr="00676776">
        <w:rPr>
          <w:rFonts w:ascii="Times New Roman" w:hAnsi="Times New Roman"/>
          <w:i w:val="0"/>
          <w:sz w:val="24"/>
          <w:szCs w:val="24"/>
        </w:rPr>
        <w:t xml:space="preserve"> smear, and demographic and clinical characteristics</w:t>
      </w:r>
      <w:bookmarkEnd w:id="744"/>
      <w:bookmarkEnd w:id="745"/>
      <w:bookmarkEnd w:id="746"/>
      <w:bookmarkEnd w:id="747"/>
      <w:bookmarkEnd w:id="748"/>
      <w:bookmarkEnd w:id="749"/>
      <w:bookmarkEnd w:id="750"/>
      <w:bookmarkEnd w:id="751"/>
      <w:bookmarkEnd w:id="752"/>
      <w:bookmarkEnd w:id="7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8"/>
        <w:gridCol w:w="977"/>
        <w:gridCol w:w="1848"/>
        <w:gridCol w:w="1438"/>
        <w:gridCol w:w="1515"/>
        <w:gridCol w:w="1030"/>
      </w:tblGrid>
      <w:tr w:rsidR="00C02BF4" w:rsidRPr="00676776" w:rsidTr="00306EFD">
        <w:tc>
          <w:tcPr>
            <w:tcW w:w="2127" w:type="dxa"/>
            <w:tcBorders>
              <w:bottom w:val="nil"/>
              <w:right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c>
          <w:tcPr>
            <w:tcW w:w="977" w:type="dxa"/>
            <w:tcBorders>
              <w:left w:val="nil"/>
              <w:bottom w:val="nil"/>
              <w:right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c>
          <w:tcPr>
            <w:tcW w:w="1874" w:type="dxa"/>
            <w:tcBorders>
              <w:left w:val="nil"/>
              <w:bottom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c>
          <w:tcPr>
            <w:tcW w:w="3032" w:type="dxa"/>
            <w:gridSpan w:val="2"/>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Aware of Pap smear</w:t>
            </w:r>
          </w:p>
        </w:tc>
        <w:tc>
          <w:tcPr>
            <w:tcW w:w="1048" w:type="dxa"/>
            <w:tcBorders>
              <w:bottom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r>
      <w:tr w:rsidR="00C02BF4" w:rsidRPr="00676776" w:rsidTr="00306EFD">
        <w:tc>
          <w:tcPr>
            <w:tcW w:w="2127" w:type="dxa"/>
            <w:tcBorders>
              <w:top w:val="nil"/>
              <w:right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c>
          <w:tcPr>
            <w:tcW w:w="977" w:type="dxa"/>
            <w:tcBorders>
              <w:top w:val="nil"/>
              <w:left w:val="nil"/>
              <w:right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c>
          <w:tcPr>
            <w:tcW w:w="1874" w:type="dxa"/>
            <w:tcBorders>
              <w:top w:val="nil"/>
              <w:left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c>
          <w:tcPr>
            <w:tcW w:w="1474"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Yes (n=80, 70.8%)</w:t>
            </w:r>
          </w:p>
        </w:tc>
        <w:tc>
          <w:tcPr>
            <w:tcW w:w="1558"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No (n=33, 29.2%)</w:t>
            </w:r>
          </w:p>
        </w:tc>
        <w:tc>
          <w:tcPr>
            <w:tcW w:w="1048" w:type="dxa"/>
            <w:tcBorders>
              <w:top w:val="nil"/>
            </w:tcBorders>
            <w:shd w:val="clear" w:color="auto" w:fill="auto"/>
          </w:tcPr>
          <w:p w:rsidR="00C02BF4" w:rsidRPr="00676776" w:rsidRDefault="00C02BF4" w:rsidP="000A4F13">
            <w:pPr>
              <w:spacing w:after="0" w:line="360" w:lineRule="auto"/>
              <w:jc w:val="both"/>
              <w:rPr>
                <w:rFonts w:ascii="Times New Roman" w:hAnsi="Times New Roman"/>
                <w:b/>
                <w:sz w:val="24"/>
                <w:szCs w:val="24"/>
              </w:rPr>
            </w:pPr>
          </w:p>
        </w:tc>
      </w:tr>
      <w:tr w:rsidR="00C02BF4" w:rsidRPr="00676776" w:rsidTr="00306EFD">
        <w:tc>
          <w:tcPr>
            <w:tcW w:w="2127"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Variable</w:t>
            </w:r>
          </w:p>
        </w:tc>
        <w:tc>
          <w:tcPr>
            <w:tcW w:w="977"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Sample size</w:t>
            </w:r>
          </w:p>
        </w:tc>
        <w:tc>
          <w:tcPr>
            <w:tcW w:w="1874"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Levels</w:t>
            </w:r>
          </w:p>
        </w:tc>
        <w:tc>
          <w:tcPr>
            <w:tcW w:w="1474"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n(%) or Median (IQR)</w:t>
            </w:r>
          </w:p>
        </w:tc>
        <w:tc>
          <w:tcPr>
            <w:tcW w:w="1558"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n(%) or Median (IQR)</w:t>
            </w:r>
          </w:p>
        </w:tc>
        <w:tc>
          <w:tcPr>
            <w:tcW w:w="1048" w:type="dxa"/>
            <w:shd w:val="clear" w:color="auto" w:fill="auto"/>
          </w:tcPr>
          <w:p w:rsidR="00C02BF4" w:rsidRPr="00676776" w:rsidRDefault="00C02BF4" w:rsidP="000A4F13">
            <w:pPr>
              <w:spacing w:after="0" w:line="360" w:lineRule="auto"/>
              <w:jc w:val="both"/>
              <w:rPr>
                <w:rFonts w:ascii="Times New Roman" w:hAnsi="Times New Roman"/>
                <w:b/>
                <w:sz w:val="24"/>
                <w:szCs w:val="24"/>
              </w:rPr>
            </w:pPr>
            <w:r w:rsidRPr="00676776">
              <w:rPr>
                <w:rFonts w:ascii="Times New Roman" w:hAnsi="Times New Roman"/>
                <w:b/>
                <w:sz w:val="24"/>
                <w:szCs w:val="24"/>
              </w:rPr>
              <w:t>P</w:t>
            </w:r>
          </w:p>
        </w:tc>
      </w:tr>
      <w:tr w:rsidR="00C02BF4" w:rsidRPr="00676776" w:rsidTr="00306EFD">
        <w:tc>
          <w:tcPr>
            <w:tcW w:w="2127"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Age (years)</w:t>
            </w:r>
          </w:p>
        </w:tc>
        <w:tc>
          <w:tcPr>
            <w:tcW w:w="977"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&gt;40 vs. ≤40</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26 (32.5%)</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10 (30.3%)</w:t>
            </w:r>
          </w:p>
        </w:tc>
        <w:tc>
          <w:tcPr>
            <w:tcW w:w="104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1.000</w:t>
            </w:r>
          </w:p>
        </w:tc>
      </w:tr>
      <w:tr w:rsidR="00C02BF4" w:rsidRPr="00676776" w:rsidTr="00306EFD">
        <w:tc>
          <w:tcPr>
            <w:tcW w:w="212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Married</w:t>
            </w:r>
          </w:p>
        </w:tc>
        <w:tc>
          <w:tcPr>
            <w:tcW w:w="97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Yes vs. No</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60 (75.0%)</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22 (66.7%)</w:t>
            </w:r>
          </w:p>
        </w:tc>
        <w:tc>
          <w:tcPr>
            <w:tcW w:w="1048"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0.366</w:t>
            </w:r>
          </w:p>
        </w:tc>
      </w:tr>
      <w:tr w:rsidR="00C02BF4" w:rsidRPr="00676776" w:rsidTr="00306EFD">
        <w:tc>
          <w:tcPr>
            <w:tcW w:w="2127" w:type="dxa"/>
            <w:tcBorders>
              <w:bottom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Number of children</w:t>
            </w:r>
          </w:p>
        </w:tc>
        <w:tc>
          <w:tcPr>
            <w:tcW w:w="977" w:type="dxa"/>
            <w:tcBorders>
              <w:bottom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None</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9 (11.3%)</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6 (18.2%)</w:t>
            </w:r>
          </w:p>
        </w:tc>
        <w:tc>
          <w:tcPr>
            <w:tcW w:w="1048" w:type="dxa"/>
            <w:tcBorders>
              <w:bottom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p>
        </w:tc>
      </w:tr>
      <w:tr w:rsidR="00C02BF4" w:rsidRPr="00676776" w:rsidTr="00306EFD">
        <w:tc>
          <w:tcPr>
            <w:tcW w:w="2127" w:type="dxa"/>
            <w:tcBorders>
              <w:top w:val="nil"/>
              <w:bottom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p>
        </w:tc>
        <w:tc>
          <w:tcPr>
            <w:tcW w:w="977" w:type="dxa"/>
            <w:tcBorders>
              <w:top w:val="nil"/>
              <w:bottom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1-3</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45 (56.3%)</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 (33.3%)</w:t>
            </w:r>
          </w:p>
        </w:tc>
        <w:tc>
          <w:tcPr>
            <w:tcW w:w="1048" w:type="dxa"/>
            <w:tcBorders>
              <w:top w:val="nil"/>
              <w:bottom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0.081</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306EFD">
        <w:tc>
          <w:tcPr>
            <w:tcW w:w="2127" w:type="dxa"/>
            <w:tcBorders>
              <w:top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p>
        </w:tc>
        <w:tc>
          <w:tcPr>
            <w:tcW w:w="977" w:type="dxa"/>
            <w:tcBorders>
              <w:top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&gt;3</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26 (32.5%)</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16 (48.5%)</w:t>
            </w:r>
          </w:p>
        </w:tc>
        <w:tc>
          <w:tcPr>
            <w:tcW w:w="1048" w:type="dxa"/>
            <w:tcBorders>
              <w:top w:val="nil"/>
            </w:tcBorders>
            <w:shd w:val="clear" w:color="auto" w:fill="auto"/>
          </w:tcPr>
          <w:p w:rsidR="00C02BF4" w:rsidRPr="00676776" w:rsidRDefault="00C02BF4" w:rsidP="000A4F13">
            <w:pPr>
              <w:spacing w:after="0" w:line="360" w:lineRule="auto"/>
              <w:jc w:val="both"/>
              <w:rPr>
                <w:rFonts w:ascii="Times New Roman" w:hAnsi="Times New Roman"/>
                <w:sz w:val="24"/>
                <w:szCs w:val="24"/>
              </w:rPr>
            </w:pPr>
          </w:p>
        </w:tc>
      </w:tr>
      <w:tr w:rsidR="00C02BF4" w:rsidRPr="00676776" w:rsidTr="00306EFD">
        <w:tc>
          <w:tcPr>
            <w:tcW w:w="212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Age at first sex (years)</w:t>
            </w:r>
          </w:p>
        </w:tc>
        <w:tc>
          <w:tcPr>
            <w:tcW w:w="97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100</w:t>
            </w: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20.0 (18.0, 23.0)</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21.0 (18.0, 23.0)</w:t>
            </w:r>
          </w:p>
        </w:tc>
        <w:tc>
          <w:tcPr>
            <w:tcW w:w="104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0.842</w:t>
            </w:r>
          </w:p>
        </w:tc>
      </w:tr>
      <w:tr w:rsidR="00C02BF4" w:rsidRPr="00676776" w:rsidTr="00306EFD">
        <w:tc>
          <w:tcPr>
            <w:tcW w:w="212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Number of sex partners</w:t>
            </w:r>
          </w:p>
        </w:tc>
        <w:tc>
          <w:tcPr>
            <w:tcW w:w="97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More than one vs. one or none</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10 (12.5%)</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3 (9.1%)</w:t>
            </w:r>
          </w:p>
        </w:tc>
        <w:tc>
          <w:tcPr>
            <w:tcW w:w="104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0.753</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306EFD">
        <w:tc>
          <w:tcPr>
            <w:tcW w:w="212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Family planning</w:t>
            </w:r>
          </w:p>
        </w:tc>
        <w:tc>
          <w:tcPr>
            <w:tcW w:w="97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18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Injection, IUCD (Coil), pills, Jadelle, condom vs. withdrawal, none</w:t>
            </w:r>
          </w:p>
        </w:tc>
        <w:tc>
          <w:tcPr>
            <w:tcW w:w="1474"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51 (63.8%)</w:t>
            </w:r>
          </w:p>
        </w:tc>
        <w:tc>
          <w:tcPr>
            <w:tcW w:w="155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17 (51.5%)</w:t>
            </w:r>
          </w:p>
        </w:tc>
        <w:tc>
          <w:tcPr>
            <w:tcW w:w="1048" w:type="dxa"/>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0.291</w:t>
            </w:r>
          </w:p>
        </w:tc>
      </w:tr>
      <w:tr w:rsidR="00C02BF4" w:rsidRPr="00676776" w:rsidTr="00306EFD">
        <w:tc>
          <w:tcPr>
            <w:tcW w:w="212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Ever Smoked</w:t>
            </w:r>
          </w:p>
        </w:tc>
        <w:tc>
          <w:tcPr>
            <w:tcW w:w="97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113</w:t>
            </w:r>
          </w:p>
        </w:tc>
        <w:tc>
          <w:tcPr>
            <w:tcW w:w="1874"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Yes vs. No</w:t>
            </w:r>
          </w:p>
        </w:tc>
        <w:tc>
          <w:tcPr>
            <w:tcW w:w="1474"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 (1.3%)</w:t>
            </w:r>
          </w:p>
        </w:tc>
        <w:tc>
          <w:tcPr>
            <w:tcW w:w="1558"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 (0.0%)</w:t>
            </w:r>
          </w:p>
        </w:tc>
        <w:tc>
          <w:tcPr>
            <w:tcW w:w="1048"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1.000</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306EFD">
        <w:tc>
          <w:tcPr>
            <w:tcW w:w="212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Type of family</w:t>
            </w:r>
          </w:p>
        </w:tc>
        <w:tc>
          <w:tcPr>
            <w:tcW w:w="977"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95</w:t>
            </w:r>
          </w:p>
        </w:tc>
        <w:tc>
          <w:tcPr>
            <w:tcW w:w="1874"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Polygamous vs. Monogamous</w:t>
            </w:r>
          </w:p>
        </w:tc>
        <w:tc>
          <w:tcPr>
            <w:tcW w:w="1474"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18 (26.5%)</w:t>
            </w:r>
          </w:p>
        </w:tc>
        <w:tc>
          <w:tcPr>
            <w:tcW w:w="1558"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8 (29.6%)</w:t>
            </w:r>
          </w:p>
        </w:tc>
        <w:tc>
          <w:tcPr>
            <w:tcW w:w="1048" w:type="dxa"/>
            <w:tcBorders>
              <w:bottom w:val="single" w:sz="4" w:space="0" w:color="auto"/>
            </w:tcBorders>
            <w:shd w:val="clear" w:color="auto" w:fill="auto"/>
          </w:tcPr>
          <w:p w:rsidR="00C02BF4" w:rsidRPr="00676776" w:rsidRDefault="00C02BF4" w:rsidP="000A4F13">
            <w:pPr>
              <w:spacing w:after="0" w:line="360" w:lineRule="auto"/>
              <w:jc w:val="both"/>
              <w:rPr>
                <w:rFonts w:ascii="Times New Roman" w:hAnsi="Times New Roman"/>
                <w:sz w:val="24"/>
                <w:szCs w:val="24"/>
              </w:rPr>
            </w:pPr>
            <w:r w:rsidRPr="00676776">
              <w:rPr>
                <w:rFonts w:ascii="Times New Roman" w:hAnsi="Times New Roman"/>
                <w:sz w:val="24"/>
                <w:szCs w:val="24"/>
              </w:rPr>
              <w:t>0.801</w:t>
            </w:r>
          </w:p>
        </w:tc>
      </w:tr>
    </w:tbl>
    <w:p w:rsidR="001B6A8D" w:rsidRPr="00676776" w:rsidRDefault="001B6A8D" w:rsidP="000A4F13">
      <w:pPr>
        <w:jc w:val="both"/>
        <w:rPr>
          <w:rFonts w:ascii="Times New Roman" w:hAnsi="Times New Roman"/>
          <w:sz w:val="24"/>
          <w:szCs w:val="24"/>
          <w:vertAlign w:val="superscript"/>
        </w:rPr>
      </w:pP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vertAlign w:val="superscript"/>
        </w:rPr>
        <w:lastRenderedPageBreak/>
        <w:t>f</w:t>
      </w:r>
      <w:r w:rsidRPr="00676776">
        <w:rPr>
          <w:rFonts w:ascii="Times New Roman" w:hAnsi="Times New Roman"/>
          <w:sz w:val="24"/>
          <w:szCs w:val="24"/>
        </w:rPr>
        <w:t xml:space="preserve"> - Fisher’s exact p-value was reported because the expected cell counts were &lt;5, a violation of Chi Square assumption</w:t>
      </w: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Knowledge of Pap smear was not associated with demographic char</w:t>
      </w:r>
      <w:r w:rsidR="00650FC3" w:rsidRPr="00676776">
        <w:rPr>
          <w:rFonts w:ascii="Times New Roman" w:hAnsi="Times New Roman"/>
          <w:sz w:val="24"/>
          <w:szCs w:val="24"/>
        </w:rPr>
        <w:t xml:space="preserve">acteristics (Table 11). Belief </w:t>
      </w:r>
      <w:r w:rsidRPr="00676776">
        <w:rPr>
          <w:rFonts w:ascii="Times New Roman" w:hAnsi="Times New Roman"/>
          <w:sz w:val="24"/>
          <w:szCs w:val="24"/>
        </w:rPr>
        <w:t>of being at risk of cervi</w:t>
      </w:r>
      <w:r w:rsidR="00650FC3" w:rsidRPr="00676776">
        <w:rPr>
          <w:rFonts w:ascii="Times New Roman" w:hAnsi="Times New Roman"/>
          <w:sz w:val="24"/>
          <w:szCs w:val="24"/>
        </w:rPr>
        <w:t>cal cancer and belief</w:t>
      </w:r>
      <w:r w:rsidRPr="00676776">
        <w:rPr>
          <w:rFonts w:ascii="Times New Roman" w:hAnsi="Times New Roman"/>
          <w:sz w:val="24"/>
          <w:szCs w:val="24"/>
        </w:rPr>
        <w:t xml:space="preserve"> of whether cervical cancer can be treated were not associated with knowledge on Pap smear, 66 (82.5%) vs. 22 (66.7%), p=0.082, and 60 (75.0%) vs. 19 (57.6%), p=0.075.</w:t>
      </w: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5A25E6" w:rsidRPr="00676776" w:rsidRDefault="005A25E6" w:rsidP="000A4F13">
      <w:pPr>
        <w:jc w:val="both"/>
        <w:rPr>
          <w:rFonts w:ascii="Times New Roman" w:hAnsi="Times New Roman"/>
          <w:sz w:val="24"/>
          <w:szCs w:val="24"/>
        </w:rPr>
      </w:pPr>
    </w:p>
    <w:p w:rsidR="00615413" w:rsidRPr="00676776" w:rsidRDefault="00C02BF4" w:rsidP="000A4F13">
      <w:pPr>
        <w:pStyle w:val="Heading2"/>
        <w:spacing w:before="0" w:after="0" w:line="240" w:lineRule="auto"/>
        <w:jc w:val="both"/>
        <w:rPr>
          <w:rFonts w:ascii="Times New Roman" w:hAnsi="Times New Roman"/>
          <w:i w:val="0"/>
          <w:sz w:val="24"/>
          <w:szCs w:val="24"/>
        </w:rPr>
      </w:pPr>
      <w:bookmarkStart w:id="754" w:name="_Toc483923353"/>
      <w:bookmarkStart w:id="755" w:name="_Toc483925545"/>
      <w:bookmarkStart w:id="756" w:name="_Toc483926094"/>
      <w:bookmarkStart w:id="757" w:name="_Toc483987331"/>
      <w:bookmarkStart w:id="758" w:name="_Toc483988329"/>
      <w:bookmarkStart w:id="759" w:name="_Toc483988491"/>
      <w:bookmarkStart w:id="760" w:name="_Toc483989140"/>
      <w:bookmarkStart w:id="761" w:name="_Toc519678985"/>
      <w:bookmarkStart w:id="762" w:name="_Toc519679268"/>
      <w:bookmarkStart w:id="763" w:name="_Toc519679379"/>
      <w:bookmarkStart w:id="764" w:name="_Toc521921604"/>
      <w:r w:rsidRPr="00676776">
        <w:rPr>
          <w:rFonts w:ascii="Times New Roman" w:hAnsi="Times New Roman"/>
          <w:i w:val="0"/>
          <w:sz w:val="24"/>
          <w:szCs w:val="24"/>
        </w:rPr>
        <w:lastRenderedPageBreak/>
        <w:t>Table</w:t>
      </w:r>
      <w:r w:rsidR="008A7620" w:rsidRPr="00676776">
        <w:rPr>
          <w:rFonts w:ascii="Times New Roman" w:hAnsi="Times New Roman"/>
          <w:i w:val="0"/>
          <w:sz w:val="24"/>
          <w:szCs w:val="24"/>
        </w:rPr>
        <w:t xml:space="preserve"> 12</w:t>
      </w:r>
      <w:r w:rsidR="005A25E6" w:rsidRPr="00676776">
        <w:rPr>
          <w:rFonts w:ascii="Times New Roman" w:hAnsi="Times New Roman"/>
          <w:i w:val="0"/>
          <w:sz w:val="24"/>
          <w:szCs w:val="24"/>
        </w:rPr>
        <w:t>: K</w:t>
      </w:r>
      <w:r w:rsidRPr="00676776">
        <w:rPr>
          <w:rFonts w:ascii="Times New Roman" w:hAnsi="Times New Roman"/>
          <w:i w:val="0"/>
          <w:sz w:val="24"/>
          <w:szCs w:val="24"/>
        </w:rPr>
        <w:t>nowledge on Pap smear, and risk factors and symptoms of cervical cancer</w:t>
      </w:r>
      <w:bookmarkEnd w:id="754"/>
      <w:bookmarkEnd w:id="755"/>
      <w:bookmarkEnd w:id="756"/>
      <w:bookmarkEnd w:id="757"/>
      <w:bookmarkEnd w:id="758"/>
      <w:bookmarkEnd w:id="759"/>
      <w:bookmarkEnd w:id="760"/>
      <w:bookmarkEnd w:id="761"/>
      <w:bookmarkEnd w:id="762"/>
      <w:bookmarkEnd w:id="763"/>
      <w:bookmarkEnd w:id="764"/>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4"/>
        <w:gridCol w:w="1905"/>
        <w:gridCol w:w="1556"/>
        <w:gridCol w:w="1473"/>
        <w:gridCol w:w="1034"/>
      </w:tblGrid>
      <w:tr w:rsidR="00C02BF4" w:rsidRPr="00676776" w:rsidTr="000A4F13">
        <w:trPr>
          <w:trHeight w:val="318"/>
        </w:trPr>
        <w:tc>
          <w:tcPr>
            <w:tcW w:w="1682" w:type="pct"/>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1059" w:type="pct"/>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1684" w:type="pct"/>
            <w:gridSpan w:val="2"/>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Aware of Pap smear</w:t>
            </w:r>
          </w:p>
        </w:tc>
        <w:tc>
          <w:tcPr>
            <w:tcW w:w="575" w:type="pct"/>
            <w:shd w:val="clear" w:color="auto" w:fill="auto"/>
          </w:tcPr>
          <w:p w:rsidR="00C02BF4" w:rsidRPr="00676776" w:rsidRDefault="00C02BF4" w:rsidP="000A4F13">
            <w:pPr>
              <w:spacing w:after="0" w:line="240" w:lineRule="auto"/>
              <w:jc w:val="both"/>
              <w:rPr>
                <w:rFonts w:ascii="Times New Roman" w:hAnsi="Times New Roman"/>
                <w:b/>
                <w:sz w:val="24"/>
                <w:szCs w:val="24"/>
              </w:rPr>
            </w:pPr>
          </w:p>
        </w:tc>
      </w:tr>
      <w:tr w:rsidR="00C02BF4" w:rsidRPr="00676776" w:rsidTr="000A4F13">
        <w:trPr>
          <w:trHeight w:val="636"/>
        </w:trPr>
        <w:tc>
          <w:tcPr>
            <w:tcW w:w="1682" w:type="pct"/>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1059" w:type="pct"/>
            <w:shd w:val="clear" w:color="auto" w:fill="auto"/>
          </w:tcPr>
          <w:p w:rsidR="00C02BF4" w:rsidRPr="00676776" w:rsidRDefault="00C02BF4" w:rsidP="000A4F13">
            <w:pPr>
              <w:spacing w:after="0" w:line="240" w:lineRule="auto"/>
              <w:jc w:val="both"/>
              <w:rPr>
                <w:rFonts w:ascii="Times New Roman" w:hAnsi="Times New Roman"/>
                <w:b/>
                <w:sz w:val="24"/>
                <w:szCs w:val="24"/>
              </w:rPr>
            </w:pPr>
          </w:p>
        </w:tc>
        <w:tc>
          <w:tcPr>
            <w:tcW w:w="865"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Yes (n=80, 70.8%)</w:t>
            </w:r>
          </w:p>
        </w:tc>
        <w:tc>
          <w:tcPr>
            <w:tcW w:w="819"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No (n=33, 29.2%)</w:t>
            </w:r>
          </w:p>
        </w:tc>
        <w:tc>
          <w:tcPr>
            <w:tcW w:w="575" w:type="pct"/>
            <w:shd w:val="clear" w:color="auto" w:fill="auto"/>
          </w:tcPr>
          <w:p w:rsidR="00C02BF4" w:rsidRPr="00676776" w:rsidRDefault="00C02BF4" w:rsidP="000A4F13">
            <w:pPr>
              <w:spacing w:after="0" w:line="240" w:lineRule="auto"/>
              <w:jc w:val="both"/>
              <w:rPr>
                <w:rFonts w:ascii="Times New Roman" w:hAnsi="Times New Roman"/>
                <w:b/>
                <w:sz w:val="24"/>
                <w:szCs w:val="24"/>
              </w:rPr>
            </w:pPr>
          </w:p>
        </w:tc>
      </w:tr>
      <w:tr w:rsidR="00C02BF4" w:rsidRPr="00676776" w:rsidTr="000A4F13">
        <w:trPr>
          <w:trHeight w:val="318"/>
        </w:trPr>
        <w:tc>
          <w:tcPr>
            <w:tcW w:w="1682"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Variable</w:t>
            </w:r>
          </w:p>
        </w:tc>
        <w:tc>
          <w:tcPr>
            <w:tcW w:w="1059"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Levels</w:t>
            </w:r>
          </w:p>
        </w:tc>
        <w:tc>
          <w:tcPr>
            <w:tcW w:w="865" w:type="pct"/>
            <w:shd w:val="clear" w:color="auto" w:fill="auto"/>
          </w:tcPr>
          <w:p w:rsidR="00C02BF4" w:rsidRPr="00676776" w:rsidRDefault="00FB3C50" w:rsidP="000A4F13">
            <w:pPr>
              <w:spacing w:after="0" w:line="240" w:lineRule="auto"/>
              <w:jc w:val="both"/>
              <w:rPr>
                <w:rFonts w:ascii="Times New Roman" w:hAnsi="Times New Roman"/>
                <w:b/>
                <w:sz w:val="24"/>
                <w:szCs w:val="24"/>
              </w:rPr>
            </w:pPr>
            <w:r w:rsidRPr="00676776">
              <w:rPr>
                <w:rFonts w:ascii="Times New Roman" w:hAnsi="Times New Roman"/>
                <w:b/>
                <w:sz w:val="24"/>
                <w:szCs w:val="24"/>
              </w:rPr>
              <w:t>n (</w:t>
            </w:r>
            <w:r w:rsidR="00C02BF4" w:rsidRPr="00676776">
              <w:rPr>
                <w:rFonts w:ascii="Times New Roman" w:hAnsi="Times New Roman"/>
                <w:b/>
                <w:sz w:val="24"/>
                <w:szCs w:val="24"/>
              </w:rPr>
              <w:t xml:space="preserve">%) </w:t>
            </w:r>
          </w:p>
        </w:tc>
        <w:tc>
          <w:tcPr>
            <w:tcW w:w="819" w:type="pct"/>
            <w:shd w:val="clear" w:color="auto" w:fill="auto"/>
          </w:tcPr>
          <w:p w:rsidR="00C02BF4" w:rsidRPr="00676776" w:rsidRDefault="00FB3C50" w:rsidP="000A4F13">
            <w:pPr>
              <w:spacing w:after="0" w:line="240" w:lineRule="auto"/>
              <w:jc w:val="both"/>
              <w:rPr>
                <w:rFonts w:ascii="Times New Roman" w:hAnsi="Times New Roman"/>
                <w:b/>
                <w:sz w:val="24"/>
                <w:szCs w:val="24"/>
              </w:rPr>
            </w:pPr>
            <w:r w:rsidRPr="00676776">
              <w:rPr>
                <w:rFonts w:ascii="Times New Roman" w:hAnsi="Times New Roman"/>
                <w:b/>
                <w:sz w:val="24"/>
                <w:szCs w:val="24"/>
              </w:rPr>
              <w:t>n (</w:t>
            </w:r>
            <w:r w:rsidR="00C02BF4" w:rsidRPr="00676776">
              <w:rPr>
                <w:rFonts w:ascii="Times New Roman" w:hAnsi="Times New Roman"/>
                <w:b/>
                <w:sz w:val="24"/>
                <w:szCs w:val="24"/>
              </w:rPr>
              <w:t xml:space="preserve">%) </w:t>
            </w:r>
          </w:p>
        </w:tc>
        <w:tc>
          <w:tcPr>
            <w:tcW w:w="575" w:type="pct"/>
            <w:shd w:val="clear" w:color="auto" w:fill="auto"/>
          </w:tcPr>
          <w:p w:rsidR="00C02BF4" w:rsidRPr="00676776" w:rsidRDefault="00C02BF4" w:rsidP="000A4F13">
            <w:pPr>
              <w:spacing w:after="0" w:line="240" w:lineRule="auto"/>
              <w:jc w:val="both"/>
              <w:rPr>
                <w:rFonts w:ascii="Times New Roman" w:hAnsi="Times New Roman"/>
                <w:b/>
                <w:sz w:val="24"/>
                <w:szCs w:val="24"/>
              </w:rPr>
            </w:pPr>
            <w:r w:rsidRPr="00676776">
              <w:rPr>
                <w:rFonts w:ascii="Times New Roman" w:hAnsi="Times New Roman"/>
                <w:b/>
                <w:sz w:val="24"/>
                <w:szCs w:val="24"/>
              </w:rPr>
              <w:t>P</w:t>
            </w:r>
          </w:p>
        </w:tc>
      </w:tr>
      <w:tr w:rsidR="00C02BF4" w:rsidRPr="00676776" w:rsidTr="000A4F13">
        <w:trPr>
          <w:trHeight w:val="318"/>
        </w:trPr>
        <w:tc>
          <w:tcPr>
            <w:tcW w:w="1682" w:type="pct"/>
            <w:vMerge w:val="restart"/>
            <w:tcBorders>
              <w:top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Gender affected by cervical cancer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Male</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 (0.0%)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(3.0%)</w:t>
            </w:r>
          </w:p>
        </w:tc>
        <w:tc>
          <w:tcPr>
            <w:tcW w:w="575" w:type="pct"/>
            <w:tcBorders>
              <w:top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0A4F13">
        <w:trPr>
          <w:trHeight w:val="145"/>
        </w:trPr>
        <w:tc>
          <w:tcPr>
            <w:tcW w:w="1682" w:type="pct"/>
            <w:vMerge/>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Female</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76 (95.0%)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31 (93.9%)</w:t>
            </w:r>
          </w:p>
        </w:tc>
        <w:tc>
          <w:tcPr>
            <w:tcW w:w="575"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0.399</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0A4F13">
        <w:trPr>
          <w:trHeight w:val="145"/>
        </w:trPr>
        <w:tc>
          <w:tcPr>
            <w:tcW w:w="1682" w:type="pct"/>
            <w:vMerge/>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Both sexes</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 (5.0%)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 (3.0%)</w:t>
            </w:r>
          </w:p>
        </w:tc>
        <w:tc>
          <w:tcPr>
            <w:tcW w:w="575"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0A4F13">
        <w:trPr>
          <w:trHeight w:val="621"/>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Believe to be at risk of cervical cancer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66 (82.5%)</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22 (66.7%)</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0.082</w:t>
            </w:r>
          </w:p>
        </w:tc>
      </w:tr>
      <w:tr w:rsidR="00C02BF4" w:rsidRPr="00676776" w:rsidTr="000A4F13">
        <w:trPr>
          <w:trHeight w:val="636"/>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Believe cervical cancer can be treated</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60 (75.0%)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19 (57.6%)</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0.075</w:t>
            </w:r>
          </w:p>
        </w:tc>
      </w:tr>
      <w:tr w:rsidR="00C02BF4" w:rsidRPr="00676776" w:rsidTr="000A4F13">
        <w:trPr>
          <w:trHeight w:val="303"/>
        </w:trPr>
        <w:tc>
          <w:tcPr>
            <w:tcW w:w="1682" w:type="pct"/>
            <w:vMerge w:val="restart"/>
            <w:tcBorders>
              <w:top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Acquisition of cervical cancer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Sexual contact</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48 (60.0%)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9 (27.3%)</w:t>
            </w:r>
          </w:p>
        </w:tc>
        <w:tc>
          <w:tcPr>
            <w:tcW w:w="575" w:type="pct"/>
            <w:tcBorders>
              <w:top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0A4F13">
        <w:trPr>
          <w:trHeight w:val="145"/>
        </w:trPr>
        <w:tc>
          <w:tcPr>
            <w:tcW w:w="1682" w:type="pct"/>
            <w:vMerge/>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A curse</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 (0.0%)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 (6.1%)</w:t>
            </w:r>
          </w:p>
        </w:tc>
        <w:tc>
          <w:tcPr>
            <w:tcW w:w="575" w:type="pct"/>
            <w:tcBorders>
              <w:top w:val="nil"/>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0.001</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0A4F13">
        <w:trPr>
          <w:trHeight w:val="145"/>
        </w:trPr>
        <w:tc>
          <w:tcPr>
            <w:tcW w:w="1682" w:type="pct"/>
            <w:vMerge/>
            <w:tcBorders>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Don’t know</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32 (40.0%)</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22 (66.7%)</w:t>
            </w:r>
          </w:p>
        </w:tc>
        <w:tc>
          <w:tcPr>
            <w:tcW w:w="575" w:type="pct"/>
            <w:tcBorders>
              <w:top w:val="nil"/>
              <w:bottom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r>
      <w:tr w:rsidR="00C02BF4" w:rsidRPr="00676776" w:rsidTr="000A4F13">
        <w:trPr>
          <w:trHeight w:val="318"/>
        </w:trPr>
        <w:tc>
          <w:tcPr>
            <w:tcW w:w="1682" w:type="pct"/>
            <w:tcBorders>
              <w:top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p>
        </w:tc>
        <w:tc>
          <w:tcPr>
            <w:tcW w:w="1059" w:type="pct"/>
            <w:tcBorders>
              <w:top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Smoking</w:t>
            </w:r>
          </w:p>
        </w:tc>
        <w:tc>
          <w:tcPr>
            <w:tcW w:w="865" w:type="pct"/>
            <w:tcBorders>
              <w:top w:val="single" w:sz="4" w:space="0" w:color="auto"/>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28 (35.0%)</w:t>
            </w:r>
          </w:p>
        </w:tc>
        <w:tc>
          <w:tcPr>
            <w:tcW w:w="819" w:type="pct"/>
            <w:tcBorders>
              <w:top w:val="single" w:sz="4" w:space="0" w:color="auto"/>
              <w:left w:val="single" w:sz="4" w:space="0" w:color="auto"/>
              <w:bottom w:val="nil"/>
              <w:right w:val="single" w:sz="4" w:space="0" w:color="auto"/>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16 (48.5%)</w:t>
            </w:r>
          </w:p>
        </w:tc>
        <w:tc>
          <w:tcPr>
            <w:tcW w:w="575" w:type="pct"/>
            <w:tcBorders>
              <w:top w:val="single" w:sz="4" w:space="0" w:color="auto"/>
              <w:left w:val="single" w:sz="4" w:space="0" w:color="auto"/>
              <w:bottom w:val="nil"/>
            </w:tcBorders>
            <w:shd w:val="clear" w:color="auto" w:fill="auto"/>
          </w:tcPr>
          <w:p w:rsidR="00C02BF4" w:rsidRPr="00676776" w:rsidRDefault="00C02BF4" w:rsidP="000A4F13">
            <w:pPr>
              <w:spacing w:after="0" w:line="240" w:lineRule="auto"/>
              <w:jc w:val="both"/>
              <w:rPr>
                <w:rFonts w:ascii="Times New Roman" w:hAnsi="Times New Roman"/>
                <w:sz w:val="24"/>
                <w:szCs w:val="24"/>
              </w:rPr>
            </w:pPr>
            <w:r w:rsidRPr="00676776">
              <w:rPr>
                <w:rFonts w:ascii="Times New Roman" w:hAnsi="Times New Roman"/>
                <w:sz w:val="24"/>
                <w:szCs w:val="24"/>
              </w:rPr>
              <w:t>0.207</w:t>
            </w:r>
          </w:p>
        </w:tc>
      </w:tr>
      <w:tr w:rsidR="00C02BF4" w:rsidRPr="00676776" w:rsidTr="000A4F13">
        <w:trPr>
          <w:trHeight w:val="318"/>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9" w:type="pct"/>
            <w:tcBorders>
              <w:top w:val="nil"/>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HPV infection</w:t>
            </w:r>
          </w:p>
        </w:tc>
        <w:tc>
          <w:tcPr>
            <w:tcW w:w="865"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32 (40.0%)</w:t>
            </w:r>
          </w:p>
        </w:tc>
        <w:tc>
          <w:tcPr>
            <w:tcW w:w="819"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 (30.3%)</w:t>
            </w:r>
          </w:p>
        </w:tc>
        <w:tc>
          <w:tcPr>
            <w:tcW w:w="575" w:type="pct"/>
            <w:tcBorders>
              <w:top w:val="nil"/>
              <w:left w:val="single" w:sz="4" w:space="0" w:color="auto"/>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0.395</w:t>
            </w:r>
          </w:p>
        </w:tc>
      </w:tr>
      <w:tr w:rsidR="00C02BF4" w:rsidRPr="00676776" w:rsidTr="000A4F13">
        <w:trPr>
          <w:trHeight w:val="318"/>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Predisposing factors</w:t>
            </w:r>
          </w:p>
        </w:tc>
        <w:tc>
          <w:tcPr>
            <w:tcW w:w="1059" w:type="pct"/>
            <w:tcBorders>
              <w:top w:val="nil"/>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Early sex</w:t>
            </w:r>
          </w:p>
        </w:tc>
        <w:tc>
          <w:tcPr>
            <w:tcW w:w="865"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36 (45.0%)</w:t>
            </w:r>
          </w:p>
        </w:tc>
        <w:tc>
          <w:tcPr>
            <w:tcW w:w="819"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14 (42.4%)</w:t>
            </w:r>
          </w:p>
        </w:tc>
        <w:tc>
          <w:tcPr>
            <w:tcW w:w="575" w:type="pct"/>
            <w:tcBorders>
              <w:top w:val="nil"/>
              <w:left w:val="single" w:sz="4" w:space="0" w:color="auto"/>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0.838</w:t>
            </w:r>
          </w:p>
        </w:tc>
      </w:tr>
      <w:tr w:rsidR="00C02BF4" w:rsidRPr="00676776" w:rsidTr="000A4F13">
        <w:trPr>
          <w:trHeight w:val="318"/>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9" w:type="pct"/>
            <w:tcBorders>
              <w:top w:val="nil"/>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Multiple partners</w:t>
            </w:r>
          </w:p>
        </w:tc>
        <w:tc>
          <w:tcPr>
            <w:tcW w:w="865"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71 (88.8%)</w:t>
            </w:r>
          </w:p>
        </w:tc>
        <w:tc>
          <w:tcPr>
            <w:tcW w:w="819"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18 (54.6%)</w:t>
            </w:r>
          </w:p>
        </w:tc>
        <w:tc>
          <w:tcPr>
            <w:tcW w:w="575" w:type="pct"/>
            <w:tcBorders>
              <w:top w:val="nil"/>
              <w:left w:val="single" w:sz="4" w:space="0" w:color="auto"/>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&lt;0.0001</w:t>
            </w:r>
          </w:p>
        </w:tc>
      </w:tr>
      <w:tr w:rsidR="00C02BF4" w:rsidRPr="00676776" w:rsidTr="000A4F13">
        <w:trPr>
          <w:trHeight w:val="333"/>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9" w:type="pct"/>
            <w:tcBorders>
              <w:top w:val="nil"/>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HIV Infection</w:t>
            </w:r>
          </w:p>
        </w:tc>
        <w:tc>
          <w:tcPr>
            <w:tcW w:w="865"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30 (37.5%)</w:t>
            </w:r>
          </w:p>
        </w:tc>
        <w:tc>
          <w:tcPr>
            <w:tcW w:w="819" w:type="pct"/>
            <w:tcBorders>
              <w:top w:val="nil"/>
              <w:left w:val="single" w:sz="4" w:space="0" w:color="auto"/>
              <w:bottom w:val="nil"/>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12 (36.4%)</w:t>
            </w:r>
          </w:p>
        </w:tc>
        <w:tc>
          <w:tcPr>
            <w:tcW w:w="575" w:type="pct"/>
            <w:tcBorders>
              <w:top w:val="nil"/>
              <w:left w:val="single" w:sz="4" w:space="0" w:color="auto"/>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1.000</w:t>
            </w:r>
          </w:p>
        </w:tc>
      </w:tr>
      <w:tr w:rsidR="00C02BF4" w:rsidRPr="00676776" w:rsidTr="000A4F13">
        <w:trPr>
          <w:trHeight w:val="318"/>
        </w:trPr>
        <w:tc>
          <w:tcPr>
            <w:tcW w:w="1682"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1059" w:type="pct"/>
            <w:tcBorders>
              <w:top w:val="nil"/>
              <w:bottom w:val="single" w:sz="4" w:space="0" w:color="auto"/>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Don’t know</w:t>
            </w:r>
          </w:p>
        </w:tc>
        <w:tc>
          <w:tcPr>
            <w:tcW w:w="865"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 (1.3%)</w:t>
            </w:r>
          </w:p>
        </w:tc>
        <w:tc>
          <w:tcPr>
            <w:tcW w:w="819" w:type="pct"/>
            <w:tcBorders>
              <w:top w:val="nil"/>
              <w:left w:val="single" w:sz="4" w:space="0" w:color="auto"/>
              <w:bottom w:val="single" w:sz="4" w:space="0" w:color="auto"/>
              <w:right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 (3.0%)</w:t>
            </w:r>
          </w:p>
        </w:tc>
        <w:tc>
          <w:tcPr>
            <w:tcW w:w="575" w:type="pct"/>
            <w:tcBorders>
              <w:top w:val="nil"/>
              <w:left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0.501</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0A4F13">
        <w:trPr>
          <w:trHeight w:val="636"/>
        </w:trPr>
        <w:tc>
          <w:tcPr>
            <w:tcW w:w="1682" w:type="pct"/>
            <w:tcBorders>
              <w:top w:val="single" w:sz="4" w:space="0" w:color="auto"/>
              <w:bottom w:val="nil"/>
              <w:righ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r w:rsidRPr="00676776">
              <w:rPr>
                <w:rFonts w:ascii="Times New Roman" w:hAnsi="Times New Roman"/>
                <w:b/>
                <w:sz w:val="24"/>
                <w:szCs w:val="24"/>
              </w:rPr>
              <w:t>Symptoms of cervical cancer</w:t>
            </w:r>
          </w:p>
        </w:tc>
        <w:tc>
          <w:tcPr>
            <w:tcW w:w="1059" w:type="pct"/>
            <w:tcBorders>
              <w:top w:val="single" w:sz="4" w:space="0" w:color="auto"/>
              <w:left w:val="nil"/>
              <w:bottom w:val="nil"/>
              <w:right w:val="nil"/>
            </w:tcBorders>
            <w:shd w:val="clear" w:color="auto" w:fill="auto"/>
          </w:tcPr>
          <w:p w:rsidR="00C02BF4" w:rsidRPr="00676776" w:rsidRDefault="00C02BF4" w:rsidP="000A4F13">
            <w:pPr>
              <w:spacing w:after="0" w:line="276" w:lineRule="auto"/>
              <w:jc w:val="both"/>
              <w:rPr>
                <w:rFonts w:ascii="Times New Roman" w:hAnsi="Times New Roman"/>
                <w:b/>
                <w:sz w:val="24"/>
                <w:szCs w:val="24"/>
              </w:rPr>
            </w:pPr>
          </w:p>
        </w:tc>
        <w:tc>
          <w:tcPr>
            <w:tcW w:w="865" w:type="pct"/>
            <w:tcBorders>
              <w:top w:val="single" w:sz="4" w:space="0" w:color="auto"/>
              <w:left w:val="nil"/>
              <w:bottom w:val="nil"/>
              <w:right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819" w:type="pct"/>
            <w:tcBorders>
              <w:top w:val="single" w:sz="4" w:space="0" w:color="auto"/>
              <w:left w:val="nil"/>
              <w:bottom w:val="nil"/>
              <w:right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c>
          <w:tcPr>
            <w:tcW w:w="575" w:type="pct"/>
            <w:tcBorders>
              <w:top w:val="single" w:sz="4" w:space="0" w:color="auto"/>
              <w:left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p>
        </w:tc>
      </w:tr>
      <w:tr w:rsidR="00C02BF4" w:rsidRPr="00676776" w:rsidTr="000A4F13">
        <w:trPr>
          <w:trHeight w:val="318"/>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Vaginal bleeding</w:t>
            </w:r>
          </w:p>
        </w:tc>
        <w:tc>
          <w:tcPr>
            <w:tcW w:w="105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60 (75.0%)</w:t>
            </w:r>
          </w:p>
        </w:tc>
        <w:tc>
          <w:tcPr>
            <w:tcW w:w="81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17 (51.5%)</w:t>
            </w:r>
          </w:p>
        </w:tc>
        <w:tc>
          <w:tcPr>
            <w:tcW w:w="57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0.025</w:t>
            </w:r>
          </w:p>
        </w:tc>
      </w:tr>
      <w:tr w:rsidR="00C02BF4" w:rsidRPr="00676776" w:rsidTr="000A4F13">
        <w:trPr>
          <w:trHeight w:val="318"/>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Lower abdominal pain</w:t>
            </w:r>
          </w:p>
        </w:tc>
        <w:tc>
          <w:tcPr>
            <w:tcW w:w="105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57 (71.3%)</w:t>
            </w:r>
          </w:p>
        </w:tc>
        <w:tc>
          <w:tcPr>
            <w:tcW w:w="81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20 (60.6%)</w:t>
            </w:r>
          </w:p>
        </w:tc>
        <w:tc>
          <w:tcPr>
            <w:tcW w:w="57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0.277</w:t>
            </w:r>
          </w:p>
        </w:tc>
      </w:tr>
      <w:tr w:rsidR="00C02BF4" w:rsidRPr="00676776" w:rsidTr="000A4F13">
        <w:trPr>
          <w:trHeight w:val="651"/>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Foul smelling vaginal discharge</w:t>
            </w:r>
          </w:p>
        </w:tc>
        <w:tc>
          <w:tcPr>
            <w:tcW w:w="105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47 (58.8%)</w:t>
            </w:r>
          </w:p>
        </w:tc>
        <w:tc>
          <w:tcPr>
            <w:tcW w:w="81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19 (57.6%)</w:t>
            </w:r>
          </w:p>
        </w:tc>
        <w:tc>
          <w:tcPr>
            <w:tcW w:w="57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1.000</w:t>
            </w:r>
          </w:p>
        </w:tc>
      </w:tr>
      <w:tr w:rsidR="00C02BF4" w:rsidRPr="00676776" w:rsidTr="000A4F13">
        <w:trPr>
          <w:trHeight w:val="318"/>
        </w:trPr>
        <w:tc>
          <w:tcPr>
            <w:tcW w:w="1682"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Pain after sexual intercourse</w:t>
            </w:r>
          </w:p>
        </w:tc>
        <w:tc>
          <w:tcPr>
            <w:tcW w:w="105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46 (57.5%)</w:t>
            </w:r>
          </w:p>
        </w:tc>
        <w:tc>
          <w:tcPr>
            <w:tcW w:w="819"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8 (24.2%)</w:t>
            </w:r>
          </w:p>
        </w:tc>
        <w:tc>
          <w:tcPr>
            <w:tcW w:w="575" w:type="pct"/>
            <w:tcBorders>
              <w:top w:val="nil"/>
              <w:bottom w:val="nil"/>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0.002</w:t>
            </w:r>
          </w:p>
        </w:tc>
      </w:tr>
      <w:tr w:rsidR="00C02BF4" w:rsidRPr="00676776" w:rsidTr="000A4F13">
        <w:trPr>
          <w:trHeight w:val="318"/>
        </w:trPr>
        <w:tc>
          <w:tcPr>
            <w:tcW w:w="1682"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Irregular menstrual periods</w:t>
            </w:r>
          </w:p>
        </w:tc>
        <w:tc>
          <w:tcPr>
            <w:tcW w:w="1059"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23 (28.8%)</w:t>
            </w:r>
          </w:p>
        </w:tc>
        <w:tc>
          <w:tcPr>
            <w:tcW w:w="819"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 (15.2%)</w:t>
            </w:r>
          </w:p>
        </w:tc>
        <w:tc>
          <w:tcPr>
            <w:tcW w:w="575" w:type="pct"/>
            <w:tcBorders>
              <w:top w:val="nil"/>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0.155</w:t>
            </w:r>
          </w:p>
        </w:tc>
      </w:tr>
      <w:tr w:rsidR="00C02BF4" w:rsidRPr="00676776" w:rsidTr="000A4F13">
        <w:trPr>
          <w:trHeight w:val="636"/>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Believe cervical cancer can be prevented</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74 (92.5%)</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23 (69.7%)</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vertAlign w:val="superscript"/>
              </w:rPr>
            </w:pPr>
            <w:r w:rsidRPr="00676776">
              <w:rPr>
                <w:rFonts w:ascii="Times New Roman" w:hAnsi="Times New Roman"/>
                <w:sz w:val="24"/>
                <w:szCs w:val="24"/>
              </w:rPr>
              <w:t>0.005</w:t>
            </w:r>
            <w:r w:rsidRPr="00676776">
              <w:rPr>
                <w:rFonts w:ascii="Times New Roman" w:hAnsi="Times New Roman"/>
                <w:sz w:val="24"/>
                <w:szCs w:val="24"/>
                <w:vertAlign w:val="superscript"/>
              </w:rPr>
              <w:t xml:space="preserve">f </w:t>
            </w:r>
          </w:p>
        </w:tc>
      </w:tr>
      <w:tr w:rsidR="00C02BF4" w:rsidRPr="00676776" w:rsidTr="000A4F13">
        <w:trPr>
          <w:trHeight w:val="636"/>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Family member diagnosed of cervical cancer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 (6.3%)</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 (6.1%)</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1.000</w:t>
            </w:r>
            <w:r w:rsidRPr="00676776">
              <w:rPr>
                <w:rFonts w:ascii="Times New Roman" w:hAnsi="Times New Roman"/>
                <w:sz w:val="24"/>
                <w:szCs w:val="24"/>
                <w:vertAlign w:val="superscript"/>
              </w:rPr>
              <w:t>f</w:t>
            </w:r>
            <w:r w:rsidRPr="00676776">
              <w:rPr>
                <w:rFonts w:ascii="Times New Roman" w:hAnsi="Times New Roman"/>
                <w:sz w:val="24"/>
                <w:szCs w:val="24"/>
              </w:rPr>
              <w:t xml:space="preserve"> </w:t>
            </w:r>
          </w:p>
        </w:tc>
      </w:tr>
      <w:tr w:rsidR="00C02BF4" w:rsidRPr="00676776" w:rsidTr="000A4F13">
        <w:trPr>
          <w:trHeight w:val="636"/>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Use of pap smear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Screening vs. Don’t know</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52 (66.3%)</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3 (9.1%)</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&lt;0.0001</w:t>
            </w:r>
          </w:p>
        </w:tc>
      </w:tr>
      <w:tr w:rsidR="00C02BF4" w:rsidRPr="00676776" w:rsidTr="000A4F13">
        <w:trPr>
          <w:trHeight w:val="636"/>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Health facility offering Pap smear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42 (52.5%)</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 (6.1%)</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&lt;0.0001</w:t>
            </w:r>
          </w:p>
        </w:tc>
      </w:tr>
      <w:tr w:rsidR="00C02BF4" w:rsidRPr="00676776" w:rsidTr="000A4F13">
        <w:trPr>
          <w:trHeight w:val="333"/>
        </w:trPr>
        <w:tc>
          <w:tcPr>
            <w:tcW w:w="1682"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Advised to do pap smear</w:t>
            </w:r>
          </w:p>
        </w:tc>
        <w:tc>
          <w:tcPr>
            <w:tcW w:w="105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47 (58.8%)</w:t>
            </w:r>
          </w:p>
        </w:tc>
        <w:tc>
          <w:tcPr>
            <w:tcW w:w="819"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2 (6.1%)</w:t>
            </w:r>
          </w:p>
        </w:tc>
        <w:tc>
          <w:tcPr>
            <w:tcW w:w="575" w:type="pct"/>
            <w:tcBorders>
              <w:top w:val="single" w:sz="4" w:space="0" w:color="auto"/>
              <w:bottom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&lt;0.0001</w:t>
            </w:r>
          </w:p>
        </w:tc>
      </w:tr>
      <w:tr w:rsidR="00C02BF4" w:rsidRPr="00676776" w:rsidTr="000A4F13">
        <w:trPr>
          <w:trHeight w:val="318"/>
        </w:trPr>
        <w:tc>
          <w:tcPr>
            <w:tcW w:w="1682" w:type="pct"/>
            <w:tcBorders>
              <w:top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Have done pap smear</w:t>
            </w:r>
          </w:p>
        </w:tc>
        <w:tc>
          <w:tcPr>
            <w:tcW w:w="1059" w:type="pct"/>
            <w:tcBorders>
              <w:top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Yes vs. No</w:t>
            </w:r>
          </w:p>
        </w:tc>
        <w:tc>
          <w:tcPr>
            <w:tcW w:w="865" w:type="pct"/>
            <w:tcBorders>
              <w:top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19 (23.8%)</w:t>
            </w:r>
          </w:p>
        </w:tc>
        <w:tc>
          <w:tcPr>
            <w:tcW w:w="819" w:type="pct"/>
            <w:tcBorders>
              <w:top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 (0.0%)</w:t>
            </w:r>
          </w:p>
        </w:tc>
        <w:tc>
          <w:tcPr>
            <w:tcW w:w="575" w:type="pct"/>
            <w:tcBorders>
              <w:top w:val="single" w:sz="4" w:space="0" w:color="auto"/>
            </w:tcBorders>
            <w:shd w:val="clear" w:color="auto" w:fill="auto"/>
          </w:tcPr>
          <w:p w:rsidR="00C02BF4" w:rsidRPr="00676776" w:rsidRDefault="00C02BF4" w:rsidP="000A4F13">
            <w:pPr>
              <w:spacing w:after="0" w:line="276" w:lineRule="auto"/>
              <w:jc w:val="both"/>
              <w:rPr>
                <w:rFonts w:ascii="Times New Roman" w:hAnsi="Times New Roman"/>
                <w:sz w:val="24"/>
                <w:szCs w:val="24"/>
              </w:rPr>
            </w:pPr>
            <w:r w:rsidRPr="00676776">
              <w:rPr>
                <w:rFonts w:ascii="Times New Roman" w:hAnsi="Times New Roman"/>
                <w:sz w:val="24"/>
                <w:szCs w:val="24"/>
              </w:rPr>
              <w:t>0.001</w:t>
            </w:r>
          </w:p>
        </w:tc>
      </w:tr>
    </w:tbl>
    <w:p w:rsidR="00C02BF4" w:rsidRPr="00676776" w:rsidRDefault="00C02BF4" w:rsidP="000A4F13">
      <w:pPr>
        <w:spacing w:after="0"/>
        <w:jc w:val="both"/>
        <w:rPr>
          <w:rFonts w:ascii="Times New Roman" w:hAnsi="Times New Roman"/>
          <w:sz w:val="24"/>
          <w:szCs w:val="24"/>
        </w:rPr>
      </w:pPr>
      <w:r w:rsidRPr="00676776">
        <w:rPr>
          <w:rFonts w:ascii="Times New Roman" w:hAnsi="Times New Roman"/>
          <w:sz w:val="24"/>
          <w:szCs w:val="24"/>
          <w:vertAlign w:val="superscript"/>
        </w:rPr>
        <w:lastRenderedPageBreak/>
        <w:t>f</w:t>
      </w:r>
      <w:r w:rsidRPr="00676776">
        <w:rPr>
          <w:rFonts w:ascii="Times New Roman" w:hAnsi="Times New Roman"/>
          <w:sz w:val="24"/>
          <w:szCs w:val="24"/>
        </w:rPr>
        <w:t xml:space="preserve"> - Fisher’s exact p-value was reported because the expected cell counts were &lt;5, a violation of Chi Square assumption</w:t>
      </w:r>
    </w:p>
    <w:p w:rsidR="00C02BF4" w:rsidRPr="00676776" w:rsidRDefault="00C02BF4" w:rsidP="000A4F13">
      <w:pPr>
        <w:jc w:val="both"/>
        <w:rPr>
          <w:rFonts w:ascii="Times New Roman" w:hAnsi="Times New Roman"/>
          <w:sz w:val="24"/>
          <w:szCs w:val="24"/>
        </w:rPr>
      </w:pPr>
      <w:r w:rsidRPr="00676776">
        <w:rPr>
          <w:rFonts w:ascii="Times New Roman" w:hAnsi="Times New Roman"/>
          <w:sz w:val="24"/>
          <w:szCs w:val="24"/>
        </w:rPr>
        <w:t xml:space="preserve">A significantly higher proportion of those who </w:t>
      </w:r>
      <w:r w:rsidR="00FE4E55" w:rsidRPr="00676776">
        <w:rPr>
          <w:rFonts w:ascii="Times New Roman" w:hAnsi="Times New Roman"/>
          <w:sz w:val="24"/>
          <w:szCs w:val="24"/>
        </w:rPr>
        <w:t>had knowledge on pap-smear</w:t>
      </w:r>
      <w:r w:rsidRPr="00676776">
        <w:rPr>
          <w:rFonts w:ascii="Times New Roman" w:hAnsi="Times New Roman"/>
          <w:sz w:val="24"/>
          <w:szCs w:val="24"/>
        </w:rPr>
        <w:t xml:space="preserve"> knew that cervical cancer can be acquired through sexual contact, 48 (60.0%) vs. 9 (27.3%), p=0.001, and knew that having multiple partners was a predisposing </w:t>
      </w:r>
      <w:r w:rsidR="00482963" w:rsidRPr="00676776">
        <w:rPr>
          <w:rFonts w:ascii="Times New Roman" w:hAnsi="Times New Roman"/>
          <w:sz w:val="24"/>
          <w:szCs w:val="24"/>
        </w:rPr>
        <w:t>factors</w:t>
      </w:r>
      <w:r w:rsidRPr="00676776">
        <w:rPr>
          <w:rFonts w:ascii="Times New Roman" w:hAnsi="Times New Roman"/>
          <w:sz w:val="24"/>
          <w:szCs w:val="24"/>
        </w:rPr>
        <w:t xml:space="preserve"> for cervical cancer, 71 (88.8%) vs. 18 (54.6%), p&lt;0.0001</w:t>
      </w:r>
    </w:p>
    <w:p w:rsidR="00C02BF4" w:rsidRPr="00676776" w:rsidRDefault="00C02BF4" w:rsidP="000A4F13">
      <w:pPr>
        <w:spacing w:after="0"/>
        <w:jc w:val="both"/>
        <w:rPr>
          <w:rFonts w:ascii="Times New Roman" w:hAnsi="Times New Roman"/>
          <w:sz w:val="24"/>
          <w:szCs w:val="24"/>
        </w:rPr>
      </w:pPr>
      <w:r w:rsidRPr="00676776">
        <w:rPr>
          <w:rFonts w:ascii="Times New Roman" w:hAnsi="Times New Roman"/>
          <w:sz w:val="24"/>
          <w:szCs w:val="24"/>
        </w:rPr>
        <w:t xml:space="preserve">Those who </w:t>
      </w:r>
      <w:r w:rsidR="00482963" w:rsidRPr="00676776">
        <w:rPr>
          <w:rFonts w:ascii="Times New Roman" w:hAnsi="Times New Roman"/>
          <w:sz w:val="24"/>
          <w:szCs w:val="24"/>
        </w:rPr>
        <w:t xml:space="preserve">had </w:t>
      </w:r>
      <w:r w:rsidRPr="00676776">
        <w:rPr>
          <w:rFonts w:ascii="Times New Roman" w:hAnsi="Times New Roman"/>
          <w:sz w:val="24"/>
          <w:szCs w:val="24"/>
        </w:rPr>
        <w:t xml:space="preserve">knowledge of Pap smear were significantly </w:t>
      </w:r>
      <w:r w:rsidR="00482963" w:rsidRPr="00676776">
        <w:rPr>
          <w:rFonts w:ascii="Times New Roman" w:hAnsi="Times New Roman"/>
          <w:sz w:val="24"/>
          <w:szCs w:val="24"/>
        </w:rPr>
        <w:t xml:space="preserve">more </w:t>
      </w:r>
      <w:r w:rsidRPr="00676776">
        <w:rPr>
          <w:rFonts w:ascii="Times New Roman" w:hAnsi="Times New Roman"/>
          <w:sz w:val="24"/>
          <w:szCs w:val="24"/>
        </w:rPr>
        <w:t xml:space="preserve">knowledgeable about vaginal bleeding as one of the symptoms of cervical cancer, 60 </w:t>
      </w:r>
      <w:r w:rsidR="0050211D" w:rsidRPr="00676776">
        <w:rPr>
          <w:rFonts w:ascii="Times New Roman" w:hAnsi="Times New Roman"/>
          <w:sz w:val="24"/>
          <w:szCs w:val="24"/>
        </w:rPr>
        <w:t>(75.0%) vs. 17 (51.5%), p=0.025 and</w:t>
      </w:r>
      <w:r w:rsidRPr="00676776">
        <w:rPr>
          <w:rFonts w:ascii="Times New Roman" w:hAnsi="Times New Roman"/>
          <w:sz w:val="24"/>
          <w:szCs w:val="24"/>
        </w:rPr>
        <w:t xml:space="preserve"> knew that pain after sex was a symptom of cervical cancer, 46 (57.5%) vs. 8 (24.2%), p=0.002.</w:t>
      </w:r>
    </w:p>
    <w:p w:rsidR="00F04707" w:rsidRPr="00676776" w:rsidRDefault="00C02BF4" w:rsidP="000A4F13">
      <w:pPr>
        <w:spacing w:after="0"/>
        <w:jc w:val="both"/>
        <w:rPr>
          <w:rFonts w:ascii="Times New Roman" w:hAnsi="Times New Roman"/>
          <w:sz w:val="24"/>
          <w:szCs w:val="24"/>
        </w:rPr>
      </w:pPr>
      <w:r w:rsidRPr="00676776">
        <w:rPr>
          <w:rFonts w:ascii="Times New Roman" w:hAnsi="Times New Roman"/>
          <w:sz w:val="24"/>
          <w:szCs w:val="24"/>
        </w:rPr>
        <w:t>A significantly higher proportion of those who had knowledge on Pap smear believed that cervical cancer can be prevented, 74 (92.5%) vs. 23 (69.7%), p=0.005, knew that Pap smear is used for screening cervical cancer, 52 (66.3%) vs. 3 (9.1%), p&lt;0.0001, knew of a health facility that was offering Pap smear, 42 (52.5%) vs. 2 (6.1%), p&lt;0.0001, had been advised to do Pap smear test, 47 (58.8%) vs. 2 (6.1%), p&lt;0.0001, and had done Pap smear test, 19 (23.8%) vs. 0 (0.0%), p=0.001.</w:t>
      </w:r>
    </w:p>
    <w:p w:rsidR="001B6A8D" w:rsidRPr="00676776" w:rsidRDefault="001B6A8D" w:rsidP="000A4F13">
      <w:pPr>
        <w:pStyle w:val="Heading2"/>
        <w:jc w:val="both"/>
        <w:rPr>
          <w:rFonts w:ascii="Times New Roman" w:hAnsi="Times New Roman"/>
          <w:b w:val="0"/>
          <w:i w:val="0"/>
          <w:sz w:val="24"/>
          <w:szCs w:val="24"/>
        </w:rPr>
      </w:pPr>
    </w:p>
    <w:p w:rsidR="00604E06" w:rsidRPr="00676776" w:rsidRDefault="00604E06" w:rsidP="000A4F13">
      <w:pPr>
        <w:jc w:val="both"/>
        <w:rPr>
          <w:rFonts w:ascii="Times New Roman" w:hAnsi="Times New Roman"/>
          <w:sz w:val="24"/>
          <w:szCs w:val="24"/>
        </w:rPr>
      </w:pPr>
    </w:p>
    <w:p w:rsidR="00604E06" w:rsidRPr="00676776" w:rsidRDefault="00604E06" w:rsidP="000A4F13">
      <w:pPr>
        <w:jc w:val="both"/>
        <w:rPr>
          <w:rFonts w:ascii="Times New Roman" w:hAnsi="Times New Roman"/>
          <w:sz w:val="24"/>
          <w:szCs w:val="24"/>
        </w:rPr>
      </w:pPr>
    </w:p>
    <w:p w:rsidR="00604E06" w:rsidRPr="00676776" w:rsidRDefault="00604E06" w:rsidP="000A4F13">
      <w:pPr>
        <w:jc w:val="both"/>
        <w:rPr>
          <w:rFonts w:ascii="Times New Roman" w:hAnsi="Times New Roman"/>
          <w:sz w:val="24"/>
          <w:szCs w:val="24"/>
        </w:rPr>
      </w:pPr>
    </w:p>
    <w:p w:rsidR="00604E06" w:rsidRPr="00676776" w:rsidRDefault="00604E06" w:rsidP="000A4F13">
      <w:pPr>
        <w:jc w:val="both"/>
        <w:rPr>
          <w:rFonts w:ascii="Times New Roman" w:hAnsi="Times New Roman"/>
          <w:sz w:val="24"/>
          <w:szCs w:val="24"/>
        </w:rPr>
      </w:pPr>
    </w:p>
    <w:p w:rsidR="00604E06" w:rsidRPr="00676776" w:rsidRDefault="00604E06" w:rsidP="000A4F13">
      <w:pPr>
        <w:jc w:val="both"/>
        <w:rPr>
          <w:rFonts w:ascii="Times New Roman" w:hAnsi="Times New Roman"/>
          <w:b/>
          <w:sz w:val="24"/>
          <w:szCs w:val="24"/>
        </w:rPr>
      </w:pPr>
      <w:r w:rsidRPr="00676776">
        <w:rPr>
          <w:rFonts w:ascii="Times New Roman" w:hAnsi="Times New Roman"/>
          <w:b/>
          <w:sz w:val="24"/>
          <w:szCs w:val="24"/>
        </w:rPr>
        <w:lastRenderedPageBreak/>
        <w:t>Table 13: Relation between Pap smear practice and demographic characteristics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6"/>
        <w:gridCol w:w="977"/>
        <w:gridCol w:w="1847"/>
        <w:gridCol w:w="1435"/>
        <w:gridCol w:w="1532"/>
        <w:gridCol w:w="1019"/>
      </w:tblGrid>
      <w:tr w:rsidR="00604E06" w:rsidRPr="00676776" w:rsidTr="00A532A3">
        <w:tc>
          <w:tcPr>
            <w:tcW w:w="2125" w:type="dxa"/>
            <w:tcBorders>
              <w:bottom w:val="nil"/>
              <w:right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c>
          <w:tcPr>
            <w:tcW w:w="977" w:type="dxa"/>
            <w:tcBorders>
              <w:left w:val="nil"/>
              <w:bottom w:val="nil"/>
              <w:right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c>
          <w:tcPr>
            <w:tcW w:w="1874" w:type="dxa"/>
            <w:tcBorders>
              <w:left w:val="nil"/>
              <w:bottom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c>
          <w:tcPr>
            <w:tcW w:w="3040" w:type="dxa"/>
            <w:gridSpan w:val="2"/>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Uptake of pap smear test</w:t>
            </w:r>
          </w:p>
        </w:tc>
        <w:tc>
          <w:tcPr>
            <w:tcW w:w="1042" w:type="dxa"/>
            <w:tcBorders>
              <w:bottom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r>
      <w:tr w:rsidR="00604E06" w:rsidRPr="00676776" w:rsidTr="00A532A3">
        <w:tc>
          <w:tcPr>
            <w:tcW w:w="2125" w:type="dxa"/>
            <w:tcBorders>
              <w:top w:val="nil"/>
              <w:right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c>
          <w:tcPr>
            <w:tcW w:w="977" w:type="dxa"/>
            <w:tcBorders>
              <w:top w:val="nil"/>
              <w:left w:val="nil"/>
              <w:right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c>
          <w:tcPr>
            <w:tcW w:w="1874" w:type="dxa"/>
            <w:tcBorders>
              <w:top w:val="nil"/>
              <w:left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c>
          <w:tcPr>
            <w:tcW w:w="1472"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No (n=61, 76.3%)</w:t>
            </w:r>
          </w:p>
        </w:tc>
        <w:tc>
          <w:tcPr>
            <w:tcW w:w="1568"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Yes (n=19, 23.8%)</w:t>
            </w:r>
          </w:p>
        </w:tc>
        <w:tc>
          <w:tcPr>
            <w:tcW w:w="1042" w:type="dxa"/>
            <w:tcBorders>
              <w:top w:val="nil"/>
            </w:tcBorders>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p>
        </w:tc>
      </w:tr>
      <w:tr w:rsidR="00604E06" w:rsidRPr="00676776" w:rsidTr="00A532A3">
        <w:tc>
          <w:tcPr>
            <w:tcW w:w="2125"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Variable</w:t>
            </w:r>
          </w:p>
        </w:tc>
        <w:tc>
          <w:tcPr>
            <w:tcW w:w="977"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Sample size</w:t>
            </w:r>
          </w:p>
        </w:tc>
        <w:tc>
          <w:tcPr>
            <w:tcW w:w="1874"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Levels</w:t>
            </w:r>
          </w:p>
        </w:tc>
        <w:tc>
          <w:tcPr>
            <w:tcW w:w="1472"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n(%) or Median (IQR)</w:t>
            </w:r>
          </w:p>
        </w:tc>
        <w:tc>
          <w:tcPr>
            <w:tcW w:w="1568"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n(%) or Median (IQR)</w:t>
            </w:r>
          </w:p>
        </w:tc>
        <w:tc>
          <w:tcPr>
            <w:tcW w:w="1042" w:type="dxa"/>
            <w:shd w:val="clear" w:color="auto" w:fill="auto"/>
          </w:tcPr>
          <w:p w:rsidR="00604E06" w:rsidRPr="00676776" w:rsidRDefault="00604E06"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P</w:t>
            </w:r>
          </w:p>
        </w:tc>
      </w:tr>
      <w:tr w:rsidR="00604E06" w:rsidRPr="00676776" w:rsidTr="00A532A3">
        <w:tc>
          <w:tcPr>
            <w:tcW w:w="2125"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Age (years)</w:t>
            </w:r>
          </w:p>
        </w:tc>
        <w:tc>
          <w:tcPr>
            <w:tcW w:w="977"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80</w:t>
            </w: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&gt;40 vs. ≤40</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22 (36.1%)</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 (21.1%)</w:t>
            </w:r>
          </w:p>
        </w:tc>
        <w:tc>
          <w:tcPr>
            <w:tcW w:w="104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0.272</w:t>
            </w:r>
          </w:p>
        </w:tc>
      </w:tr>
      <w:tr w:rsidR="00604E06" w:rsidRPr="00676776" w:rsidTr="00A532A3">
        <w:tc>
          <w:tcPr>
            <w:tcW w:w="2125"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Married</w:t>
            </w:r>
          </w:p>
        </w:tc>
        <w:tc>
          <w:tcPr>
            <w:tcW w:w="977"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80</w:t>
            </w: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47 (77.1%)</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13 (68.4%)</w:t>
            </w:r>
          </w:p>
        </w:tc>
        <w:tc>
          <w:tcPr>
            <w:tcW w:w="1042"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0.546</w:t>
            </w:r>
          </w:p>
        </w:tc>
      </w:tr>
      <w:tr w:rsidR="00604E06" w:rsidRPr="00676776" w:rsidTr="00A532A3">
        <w:tc>
          <w:tcPr>
            <w:tcW w:w="2125" w:type="dxa"/>
            <w:tcBorders>
              <w:bottom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Number of children</w:t>
            </w:r>
          </w:p>
        </w:tc>
        <w:tc>
          <w:tcPr>
            <w:tcW w:w="977" w:type="dxa"/>
            <w:tcBorders>
              <w:bottom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None</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 (13.1%)</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 (5.3%)</w:t>
            </w:r>
          </w:p>
        </w:tc>
        <w:tc>
          <w:tcPr>
            <w:tcW w:w="1042" w:type="dxa"/>
            <w:tcBorders>
              <w:bottom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r>
      <w:tr w:rsidR="00604E06" w:rsidRPr="00676776" w:rsidTr="00A532A3">
        <w:tc>
          <w:tcPr>
            <w:tcW w:w="2125" w:type="dxa"/>
            <w:tcBorders>
              <w:top w:val="nil"/>
              <w:bottom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c>
          <w:tcPr>
            <w:tcW w:w="977" w:type="dxa"/>
            <w:tcBorders>
              <w:top w:val="nil"/>
              <w:bottom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80</w:t>
            </w: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1-3</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32 (52.5%)</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13 (68.4%)</w:t>
            </w:r>
          </w:p>
        </w:tc>
        <w:tc>
          <w:tcPr>
            <w:tcW w:w="1042" w:type="dxa"/>
            <w:tcBorders>
              <w:top w:val="nil"/>
              <w:bottom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0.475</w:t>
            </w:r>
          </w:p>
        </w:tc>
      </w:tr>
      <w:tr w:rsidR="00604E06" w:rsidRPr="00676776" w:rsidTr="00A532A3">
        <w:tc>
          <w:tcPr>
            <w:tcW w:w="2125" w:type="dxa"/>
            <w:tcBorders>
              <w:top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c>
          <w:tcPr>
            <w:tcW w:w="977" w:type="dxa"/>
            <w:tcBorders>
              <w:top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&gt;3</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21 (34.4%)</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5 (26.3%)</w:t>
            </w:r>
          </w:p>
        </w:tc>
        <w:tc>
          <w:tcPr>
            <w:tcW w:w="1042" w:type="dxa"/>
            <w:tcBorders>
              <w:top w:val="nil"/>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r>
      <w:tr w:rsidR="00604E06" w:rsidRPr="00676776" w:rsidTr="00A532A3">
        <w:tc>
          <w:tcPr>
            <w:tcW w:w="2125"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Age at first sex (years)</w:t>
            </w:r>
          </w:p>
        </w:tc>
        <w:tc>
          <w:tcPr>
            <w:tcW w:w="977"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71</w:t>
            </w: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20.0 (18.0, 24.0)</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20.0 (19.0, 22.5)</w:t>
            </w:r>
          </w:p>
        </w:tc>
        <w:tc>
          <w:tcPr>
            <w:tcW w:w="104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0.851</w:t>
            </w:r>
          </w:p>
        </w:tc>
      </w:tr>
      <w:tr w:rsidR="00604E06" w:rsidRPr="00676776" w:rsidTr="00A532A3">
        <w:tc>
          <w:tcPr>
            <w:tcW w:w="2125"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Number of sex partners</w:t>
            </w:r>
          </w:p>
        </w:tc>
        <w:tc>
          <w:tcPr>
            <w:tcW w:w="977"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80</w:t>
            </w: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More than one vs. one or none</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 (13.1%)</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 (10.5%)</w:t>
            </w:r>
          </w:p>
        </w:tc>
        <w:tc>
          <w:tcPr>
            <w:tcW w:w="104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604E06" w:rsidRPr="00676776" w:rsidTr="00A532A3">
        <w:tc>
          <w:tcPr>
            <w:tcW w:w="2125"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Family planning</w:t>
            </w:r>
          </w:p>
        </w:tc>
        <w:tc>
          <w:tcPr>
            <w:tcW w:w="977"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80</w:t>
            </w:r>
          </w:p>
        </w:tc>
        <w:tc>
          <w:tcPr>
            <w:tcW w:w="1874"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Injection, IUCD (Coil), pills, Jadelle, condom vs. withdrawal, none</w:t>
            </w:r>
          </w:p>
        </w:tc>
        <w:tc>
          <w:tcPr>
            <w:tcW w:w="147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40 (65.6%)</w:t>
            </w:r>
          </w:p>
        </w:tc>
        <w:tc>
          <w:tcPr>
            <w:tcW w:w="1568"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11 (57.9%)</w:t>
            </w:r>
          </w:p>
        </w:tc>
        <w:tc>
          <w:tcPr>
            <w:tcW w:w="1042" w:type="dxa"/>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0.591</w:t>
            </w:r>
          </w:p>
        </w:tc>
      </w:tr>
      <w:tr w:rsidR="00604E06" w:rsidRPr="00676776" w:rsidTr="00A532A3">
        <w:tc>
          <w:tcPr>
            <w:tcW w:w="2125"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Ever Smoked</w:t>
            </w:r>
          </w:p>
        </w:tc>
        <w:tc>
          <w:tcPr>
            <w:tcW w:w="977"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80</w:t>
            </w:r>
          </w:p>
        </w:tc>
        <w:tc>
          <w:tcPr>
            <w:tcW w:w="1874"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1472"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60 (98.4%)</w:t>
            </w:r>
          </w:p>
        </w:tc>
        <w:tc>
          <w:tcPr>
            <w:tcW w:w="1568"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19 (100.0%)</w:t>
            </w:r>
          </w:p>
        </w:tc>
        <w:tc>
          <w:tcPr>
            <w:tcW w:w="1042"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604E06" w:rsidRPr="00676776" w:rsidTr="00A532A3">
        <w:tc>
          <w:tcPr>
            <w:tcW w:w="2125"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Type of family</w:t>
            </w:r>
          </w:p>
        </w:tc>
        <w:tc>
          <w:tcPr>
            <w:tcW w:w="977"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68</w:t>
            </w:r>
          </w:p>
        </w:tc>
        <w:tc>
          <w:tcPr>
            <w:tcW w:w="1874"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Polygamous  vs. Monogamous</w:t>
            </w:r>
          </w:p>
        </w:tc>
        <w:tc>
          <w:tcPr>
            <w:tcW w:w="1472"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16 (30.8%)</w:t>
            </w:r>
          </w:p>
        </w:tc>
        <w:tc>
          <w:tcPr>
            <w:tcW w:w="1568"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 (12.5%)</w:t>
            </w:r>
          </w:p>
        </w:tc>
        <w:tc>
          <w:tcPr>
            <w:tcW w:w="1042" w:type="dxa"/>
            <w:tcBorders>
              <w:bottom w:val="single" w:sz="4" w:space="0" w:color="auto"/>
            </w:tcBorders>
            <w:shd w:val="clear" w:color="auto" w:fill="auto"/>
          </w:tcPr>
          <w:p w:rsidR="00604E06" w:rsidRPr="00676776" w:rsidRDefault="00604E06"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0.203</w:t>
            </w:r>
          </w:p>
        </w:tc>
      </w:tr>
    </w:tbl>
    <w:p w:rsidR="00604E06" w:rsidRPr="00676776" w:rsidRDefault="00604E06" w:rsidP="000A4F13">
      <w:pPr>
        <w:jc w:val="both"/>
        <w:rPr>
          <w:rFonts w:ascii="Times New Roman" w:hAnsi="Times New Roman"/>
          <w:color w:val="000000"/>
          <w:sz w:val="24"/>
          <w:szCs w:val="24"/>
        </w:rPr>
      </w:pPr>
    </w:p>
    <w:p w:rsidR="00604E06" w:rsidRPr="00676776" w:rsidRDefault="00604E06" w:rsidP="000A4F13">
      <w:pPr>
        <w:jc w:val="both"/>
        <w:rPr>
          <w:rFonts w:ascii="Times New Roman" w:hAnsi="Times New Roman"/>
          <w:color w:val="000000"/>
          <w:sz w:val="24"/>
          <w:szCs w:val="24"/>
        </w:rPr>
      </w:pPr>
      <w:r w:rsidRPr="00676776">
        <w:rPr>
          <w:rFonts w:ascii="Times New Roman" w:hAnsi="Times New Roman"/>
          <w:color w:val="000000"/>
          <w:sz w:val="24"/>
          <w:szCs w:val="24"/>
        </w:rPr>
        <w:t>The findings did not give any evidence to link Pap smear use and socio-demographic characteristics (p &gt; 0.05 for all the variables).</w:t>
      </w:r>
    </w:p>
    <w:p w:rsidR="00936AC7" w:rsidRPr="00676776" w:rsidRDefault="00936AC7" w:rsidP="000A4F13">
      <w:pPr>
        <w:jc w:val="both"/>
        <w:rPr>
          <w:rFonts w:ascii="Times New Roman" w:hAnsi="Times New Roman"/>
          <w:sz w:val="24"/>
          <w:szCs w:val="24"/>
        </w:rPr>
      </w:pPr>
    </w:p>
    <w:p w:rsidR="00995CD3" w:rsidRPr="00676776" w:rsidRDefault="00995CD3" w:rsidP="000A4F13">
      <w:pPr>
        <w:jc w:val="both"/>
        <w:rPr>
          <w:rFonts w:ascii="Times New Roman" w:hAnsi="Times New Roman"/>
          <w:sz w:val="24"/>
          <w:szCs w:val="24"/>
        </w:rPr>
      </w:pPr>
    </w:p>
    <w:p w:rsidR="00995CD3" w:rsidRPr="00676776" w:rsidRDefault="00995CD3" w:rsidP="000A4F13">
      <w:pPr>
        <w:jc w:val="both"/>
        <w:rPr>
          <w:rFonts w:ascii="Times New Roman" w:hAnsi="Times New Roman"/>
          <w:sz w:val="24"/>
          <w:szCs w:val="24"/>
        </w:rPr>
      </w:pPr>
    </w:p>
    <w:p w:rsidR="00995CD3" w:rsidRPr="00676776" w:rsidRDefault="00995CD3" w:rsidP="000A4F13">
      <w:pPr>
        <w:jc w:val="both"/>
        <w:rPr>
          <w:rFonts w:ascii="Times New Roman" w:hAnsi="Times New Roman"/>
          <w:sz w:val="24"/>
          <w:szCs w:val="24"/>
        </w:rPr>
      </w:pPr>
    </w:p>
    <w:p w:rsidR="00995CD3" w:rsidRPr="00676776" w:rsidRDefault="00995CD3" w:rsidP="000A4F13">
      <w:pPr>
        <w:pStyle w:val="Caption"/>
        <w:keepNext/>
        <w:jc w:val="both"/>
        <w:rPr>
          <w:rFonts w:ascii="Times New Roman" w:hAnsi="Times New Roman"/>
          <w:b/>
          <w:i w:val="0"/>
          <w:color w:val="000000"/>
          <w:sz w:val="24"/>
          <w:szCs w:val="24"/>
        </w:rPr>
      </w:pPr>
      <w:r w:rsidRPr="00676776">
        <w:rPr>
          <w:rFonts w:ascii="Times New Roman" w:hAnsi="Times New Roman"/>
          <w:b/>
          <w:i w:val="0"/>
          <w:color w:val="000000"/>
          <w:sz w:val="24"/>
          <w:szCs w:val="24"/>
        </w:rPr>
        <w:lastRenderedPageBreak/>
        <w:t>Table 14: Relationship between Pap sm</w:t>
      </w:r>
      <w:r w:rsidR="00D91040" w:rsidRPr="00676776">
        <w:rPr>
          <w:rFonts w:ascii="Times New Roman" w:hAnsi="Times New Roman"/>
          <w:b/>
          <w:i w:val="0"/>
          <w:color w:val="000000"/>
          <w:sz w:val="24"/>
          <w:szCs w:val="24"/>
        </w:rPr>
        <w:t>ear uptake</w:t>
      </w:r>
      <w:r w:rsidRPr="00676776">
        <w:rPr>
          <w:rFonts w:ascii="Times New Roman" w:hAnsi="Times New Roman"/>
          <w:b/>
          <w:i w:val="0"/>
          <w:color w:val="000000"/>
          <w:sz w:val="24"/>
          <w:szCs w:val="24"/>
        </w:rPr>
        <w:t xml:space="preserve"> and knowledge of cervical cancer and risk factors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9"/>
        <w:gridCol w:w="1876"/>
        <w:gridCol w:w="1532"/>
        <w:gridCol w:w="1451"/>
        <w:gridCol w:w="1018"/>
      </w:tblGrid>
      <w:tr w:rsidR="00995CD3" w:rsidRPr="00676776" w:rsidTr="00A532A3">
        <w:tc>
          <w:tcPr>
            <w:tcW w:w="1682"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c>
          <w:tcPr>
            <w:tcW w:w="1059"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c>
          <w:tcPr>
            <w:tcW w:w="1684" w:type="pct"/>
            <w:gridSpan w:val="2"/>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Uptake of Pap smear test</w:t>
            </w:r>
          </w:p>
        </w:tc>
        <w:tc>
          <w:tcPr>
            <w:tcW w:w="575"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r>
      <w:tr w:rsidR="00995CD3" w:rsidRPr="00676776" w:rsidTr="00A532A3">
        <w:tc>
          <w:tcPr>
            <w:tcW w:w="1682"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c>
          <w:tcPr>
            <w:tcW w:w="1059"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c>
          <w:tcPr>
            <w:tcW w:w="865"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No (n=61, 76.3%)</w:t>
            </w:r>
          </w:p>
        </w:tc>
        <w:tc>
          <w:tcPr>
            <w:tcW w:w="819"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Yes (n=19, 23.8%)</w:t>
            </w:r>
          </w:p>
        </w:tc>
        <w:tc>
          <w:tcPr>
            <w:tcW w:w="575"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r>
      <w:tr w:rsidR="00995CD3" w:rsidRPr="00676776" w:rsidTr="00A532A3">
        <w:tc>
          <w:tcPr>
            <w:tcW w:w="1682"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Variable</w:t>
            </w:r>
          </w:p>
        </w:tc>
        <w:tc>
          <w:tcPr>
            <w:tcW w:w="1059"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Levels</w:t>
            </w:r>
          </w:p>
        </w:tc>
        <w:tc>
          <w:tcPr>
            <w:tcW w:w="865"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 xml:space="preserve">n(%) </w:t>
            </w:r>
          </w:p>
        </w:tc>
        <w:tc>
          <w:tcPr>
            <w:tcW w:w="819"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 xml:space="preserve">n(%) </w:t>
            </w:r>
          </w:p>
        </w:tc>
        <w:tc>
          <w:tcPr>
            <w:tcW w:w="575" w:type="pct"/>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r w:rsidRPr="00676776">
              <w:rPr>
                <w:rFonts w:ascii="Times New Roman" w:hAnsi="Times New Roman"/>
                <w:b/>
                <w:color w:val="000000"/>
                <w:sz w:val="24"/>
                <w:szCs w:val="24"/>
              </w:rPr>
              <w:t>P</w:t>
            </w:r>
          </w:p>
        </w:tc>
      </w:tr>
      <w:tr w:rsidR="00995CD3" w:rsidRPr="00676776" w:rsidTr="00A532A3">
        <w:tc>
          <w:tcPr>
            <w:tcW w:w="1682" w:type="pct"/>
            <w:tcBorders>
              <w:top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Gender affected by cervical cancer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Female  vs. Male or Both sexes</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58 (95.1%)</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18 (94.75)</w:t>
            </w:r>
          </w:p>
        </w:tc>
        <w:tc>
          <w:tcPr>
            <w:tcW w:w="575" w:type="pct"/>
            <w:tcBorders>
              <w:top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Believe to be at risk of cervical cancer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50 (82.0%)</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16 (84.2`%)</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Believe cervical cancer can be treated if found early</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42 (68.9%)</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18 (94.7%)</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0.031</w:t>
            </w:r>
          </w:p>
        </w:tc>
      </w:tr>
      <w:tr w:rsidR="00995CD3" w:rsidRPr="00676776" w:rsidTr="00A532A3">
        <w:tc>
          <w:tcPr>
            <w:tcW w:w="1682" w:type="pct"/>
            <w:tcBorders>
              <w:top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Acquisition of cervical cancer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Sexual contact vs. Don’t know</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33 (54.1%)</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15 (79.0%)</w:t>
            </w:r>
          </w:p>
        </w:tc>
        <w:tc>
          <w:tcPr>
            <w:tcW w:w="575" w:type="pct"/>
            <w:tcBorders>
              <w:top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0.064</w:t>
            </w:r>
          </w:p>
        </w:tc>
      </w:tr>
      <w:tr w:rsidR="00995CD3" w:rsidRPr="00676776" w:rsidTr="00A532A3">
        <w:tc>
          <w:tcPr>
            <w:tcW w:w="1682" w:type="pct"/>
            <w:tcBorders>
              <w:top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1059" w:type="pct"/>
            <w:tcBorders>
              <w:top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Smoking</w:t>
            </w:r>
          </w:p>
        </w:tc>
        <w:tc>
          <w:tcPr>
            <w:tcW w:w="865" w:type="pct"/>
            <w:tcBorders>
              <w:top w:val="single" w:sz="4" w:space="0" w:color="auto"/>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20 (32.8%)</w:t>
            </w:r>
          </w:p>
        </w:tc>
        <w:tc>
          <w:tcPr>
            <w:tcW w:w="819" w:type="pct"/>
            <w:tcBorders>
              <w:top w:val="single" w:sz="4" w:space="0" w:color="auto"/>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8 (42.1%)</w:t>
            </w:r>
          </w:p>
        </w:tc>
        <w:tc>
          <w:tcPr>
            <w:tcW w:w="575" w:type="pct"/>
            <w:tcBorders>
              <w:top w:val="single" w:sz="4" w:space="0" w:color="auto"/>
              <w:left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0.583</w:t>
            </w:r>
          </w:p>
        </w:tc>
      </w:tr>
      <w:tr w:rsidR="00995CD3" w:rsidRPr="00676776" w:rsidTr="00A532A3">
        <w:tc>
          <w:tcPr>
            <w:tcW w:w="1682"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1059" w:type="pct"/>
            <w:tcBorders>
              <w:top w:val="nil"/>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HPV infection</w:t>
            </w:r>
          </w:p>
        </w:tc>
        <w:tc>
          <w:tcPr>
            <w:tcW w:w="865"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23 (37.7%)</w:t>
            </w:r>
          </w:p>
        </w:tc>
        <w:tc>
          <w:tcPr>
            <w:tcW w:w="819"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9 (47.4%)</w:t>
            </w:r>
          </w:p>
        </w:tc>
        <w:tc>
          <w:tcPr>
            <w:tcW w:w="575" w:type="pct"/>
            <w:tcBorders>
              <w:top w:val="nil"/>
              <w:left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0.593</w:t>
            </w:r>
          </w:p>
        </w:tc>
      </w:tr>
      <w:tr w:rsidR="00995CD3" w:rsidRPr="00676776" w:rsidTr="00A532A3">
        <w:tc>
          <w:tcPr>
            <w:tcW w:w="1682" w:type="pct"/>
            <w:vMerge w:val="restart"/>
            <w:tcBorders>
              <w:top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 xml:space="preserve"> Predisposing factors of cervical cancer</w:t>
            </w:r>
          </w:p>
        </w:tc>
        <w:tc>
          <w:tcPr>
            <w:tcW w:w="1059" w:type="pct"/>
            <w:tcBorders>
              <w:top w:val="nil"/>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Early sex</w:t>
            </w:r>
          </w:p>
        </w:tc>
        <w:tc>
          <w:tcPr>
            <w:tcW w:w="865"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29 (47.5%)</w:t>
            </w:r>
          </w:p>
        </w:tc>
        <w:tc>
          <w:tcPr>
            <w:tcW w:w="819"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7 (36.8%)</w:t>
            </w:r>
          </w:p>
        </w:tc>
        <w:tc>
          <w:tcPr>
            <w:tcW w:w="575" w:type="pct"/>
            <w:tcBorders>
              <w:top w:val="nil"/>
              <w:left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0.443</w:t>
            </w:r>
          </w:p>
        </w:tc>
      </w:tr>
      <w:tr w:rsidR="00995CD3" w:rsidRPr="00676776" w:rsidTr="00A532A3">
        <w:tc>
          <w:tcPr>
            <w:tcW w:w="1682" w:type="pct"/>
            <w:vMerge/>
            <w:tcBorders>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1059" w:type="pct"/>
            <w:tcBorders>
              <w:top w:val="nil"/>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Multiple partners</w:t>
            </w:r>
          </w:p>
        </w:tc>
        <w:tc>
          <w:tcPr>
            <w:tcW w:w="865"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53 (86.9%)</w:t>
            </w:r>
          </w:p>
        </w:tc>
        <w:tc>
          <w:tcPr>
            <w:tcW w:w="819"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18 (94.7%)</w:t>
            </w:r>
          </w:p>
        </w:tc>
        <w:tc>
          <w:tcPr>
            <w:tcW w:w="575" w:type="pct"/>
            <w:tcBorders>
              <w:top w:val="nil"/>
              <w:left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0.678</w:t>
            </w:r>
          </w:p>
        </w:tc>
      </w:tr>
      <w:tr w:rsidR="00995CD3" w:rsidRPr="00676776" w:rsidTr="00A532A3">
        <w:tc>
          <w:tcPr>
            <w:tcW w:w="1682"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1059" w:type="pct"/>
            <w:tcBorders>
              <w:top w:val="nil"/>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HIV Infection</w:t>
            </w:r>
          </w:p>
        </w:tc>
        <w:tc>
          <w:tcPr>
            <w:tcW w:w="865"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26 (42.6%)</w:t>
            </w:r>
          </w:p>
        </w:tc>
        <w:tc>
          <w:tcPr>
            <w:tcW w:w="819" w:type="pct"/>
            <w:tcBorders>
              <w:top w:val="nil"/>
              <w:left w:val="single" w:sz="4" w:space="0" w:color="auto"/>
              <w:bottom w:val="nil"/>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 (21.1%)</w:t>
            </w:r>
          </w:p>
        </w:tc>
        <w:tc>
          <w:tcPr>
            <w:tcW w:w="575" w:type="pct"/>
            <w:tcBorders>
              <w:top w:val="nil"/>
              <w:left w:val="single" w:sz="4" w:space="0" w:color="auto"/>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0.109</w:t>
            </w:r>
          </w:p>
        </w:tc>
      </w:tr>
      <w:tr w:rsidR="00995CD3" w:rsidRPr="00676776" w:rsidTr="00A532A3">
        <w:tc>
          <w:tcPr>
            <w:tcW w:w="1682" w:type="pct"/>
            <w:tcBorders>
              <w:top w:val="nil"/>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1059" w:type="pct"/>
            <w:tcBorders>
              <w:top w:val="nil"/>
              <w:bottom w:val="single" w:sz="4" w:space="0" w:color="auto"/>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Don’t know</w:t>
            </w:r>
          </w:p>
        </w:tc>
        <w:tc>
          <w:tcPr>
            <w:tcW w:w="865" w:type="pct"/>
            <w:tcBorders>
              <w:top w:val="nil"/>
              <w:left w:val="single" w:sz="4" w:space="0" w:color="auto"/>
              <w:bottom w:val="single" w:sz="4" w:space="0" w:color="auto"/>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 (1.6%)</w:t>
            </w:r>
          </w:p>
        </w:tc>
        <w:tc>
          <w:tcPr>
            <w:tcW w:w="819" w:type="pct"/>
            <w:tcBorders>
              <w:top w:val="nil"/>
              <w:left w:val="single" w:sz="4" w:space="0" w:color="auto"/>
              <w:bottom w:val="single" w:sz="4" w:space="0" w:color="auto"/>
              <w:right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 (0.0%)</w:t>
            </w:r>
          </w:p>
        </w:tc>
        <w:tc>
          <w:tcPr>
            <w:tcW w:w="575" w:type="pct"/>
            <w:tcBorders>
              <w:top w:val="nil"/>
              <w:left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995CD3" w:rsidRPr="00676776" w:rsidTr="00A532A3">
        <w:tc>
          <w:tcPr>
            <w:tcW w:w="1682" w:type="pct"/>
            <w:tcBorders>
              <w:top w:val="single" w:sz="4" w:space="0" w:color="auto"/>
              <w:bottom w:val="nil"/>
              <w:right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Symptoms of cervical cancer</w:t>
            </w:r>
          </w:p>
        </w:tc>
        <w:tc>
          <w:tcPr>
            <w:tcW w:w="1059" w:type="pct"/>
            <w:tcBorders>
              <w:top w:val="single" w:sz="4" w:space="0" w:color="auto"/>
              <w:left w:val="nil"/>
              <w:bottom w:val="nil"/>
              <w:right w:val="nil"/>
            </w:tcBorders>
            <w:shd w:val="clear" w:color="auto" w:fill="auto"/>
          </w:tcPr>
          <w:p w:rsidR="00995CD3" w:rsidRPr="00676776" w:rsidRDefault="00995CD3" w:rsidP="000A4F13">
            <w:pPr>
              <w:spacing w:after="0" w:line="240" w:lineRule="auto"/>
              <w:jc w:val="both"/>
              <w:rPr>
                <w:rFonts w:ascii="Times New Roman" w:hAnsi="Times New Roman"/>
                <w:b/>
                <w:color w:val="000000"/>
                <w:sz w:val="24"/>
                <w:szCs w:val="24"/>
              </w:rPr>
            </w:pPr>
          </w:p>
        </w:tc>
        <w:tc>
          <w:tcPr>
            <w:tcW w:w="865" w:type="pct"/>
            <w:tcBorders>
              <w:top w:val="single" w:sz="4" w:space="0" w:color="auto"/>
              <w:left w:val="nil"/>
              <w:bottom w:val="nil"/>
              <w:right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819" w:type="pct"/>
            <w:tcBorders>
              <w:top w:val="single" w:sz="4" w:space="0" w:color="auto"/>
              <w:left w:val="nil"/>
              <w:bottom w:val="nil"/>
              <w:right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c>
          <w:tcPr>
            <w:tcW w:w="575" w:type="pct"/>
            <w:tcBorders>
              <w:top w:val="single" w:sz="4" w:space="0" w:color="auto"/>
              <w:left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p>
        </w:tc>
      </w:tr>
      <w:tr w:rsidR="00995CD3" w:rsidRPr="00676776" w:rsidTr="00A532A3">
        <w:tc>
          <w:tcPr>
            <w:tcW w:w="1682"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Vaginal bleeding</w:t>
            </w:r>
          </w:p>
        </w:tc>
        <w:tc>
          <w:tcPr>
            <w:tcW w:w="105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45 (73.8%)</w:t>
            </w:r>
          </w:p>
        </w:tc>
        <w:tc>
          <w:tcPr>
            <w:tcW w:w="81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15 (79.0%)</w:t>
            </w:r>
          </w:p>
        </w:tc>
        <w:tc>
          <w:tcPr>
            <w:tcW w:w="57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0.768</w:t>
            </w:r>
          </w:p>
        </w:tc>
      </w:tr>
      <w:tr w:rsidR="00995CD3" w:rsidRPr="00676776" w:rsidTr="00A532A3">
        <w:tc>
          <w:tcPr>
            <w:tcW w:w="1682"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Lower abdominal pain</w:t>
            </w:r>
          </w:p>
        </w:tc>
        <w:tc>
          <w:tcPr>
            <w:tcW w:w="105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47 (77.1%)</w:t>
            </w:r>
          </w:p>
        </w:tc>
        <w:tc>
          <w:tcPr>
            <w:tcW w:w="81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 (52.6%)</w:t>
            </w:r>
          </w:p>
        </w:tc>
        <w:tc>
          <w:tcPr>
            <w:tcW w:w="57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0.048</w:t>
            </w:r>
          </w:p>
        </w:tc>
      </w:tr>
      <w:tr w:rsidR="00995CD3" w:rsidRPr="00676776" w:rsidTr="00A532A3">
        <w:tc>
          <w:tcPr>
            <w:tcW w:w="1682"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Foul smelling vaginal discharge</w:t>
            </w:r>
          </w:p>
        </w:tc>
        <w:tc>
          <w:tcPr>
            <w:tcW w:w="105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38 (62.3%)</w:t>
            </w:r>
          </w:p>
        </w:tc>
        <w:tc>
          <w:tcPr>
            <w:tcW w:w="81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9 (47.4%)</w:t>
            </w:r>
          </w:p>
        </w:tc>
        <w:tc>
          <w:tcPr>
            <w:tcW w:w="57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0.292</w:t>
            </w:r>
          </w:p>
        </w:tc>
      </w:tr>
      <w:tr w:rsidR="00995CD3" w:rsidRPr="00676776" w:rsidTr="00A532A3">
        <w:tc>
          <w:tcPr>
            <w:tcW w:w="1682"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Pain after sexual intercourse</w:t>
            </w:r>
          </w:p>
        </w:tc>
        <w:tc>
          <w:tcPr>
            <w:tcW w:w="105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34 (55.7%)</w:t>
            </w:r>
          </w:p>
        </w:tc>
        <w:tc>
          <w:tcPr>
            <w:tcW w:w="819"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12 (63.2%)</w:t>
            </w:r>
          </w:p>
        </w:tc>
        <w:tc>
          <w:tcPr>
            <w:tcW w:w="575" w:type="pct"/>
            <w:tcBorders>
              <w:top w:val="nil"/>
              <w:bottom w:val="nil"/>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0.607</w:t>
            </w:r>
          </w:p>
        </w:tc>
      </w:tr>
      <w:tr w:rsidR="00995CD3" w:rsidRPr="00676776" w:rsidTr="00A532A3">
        <w:tc>
          <w:tcPr>
            <w:tcW w:w="1682" w:type="pct"/>
            <w:tcBorders>
              <w:top w:val="nil"/>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Irregular menstrual periods</w:t>
            </w:r>
          </w:p>
        </w:tc>
        <w:tc>
          <w:tcPr>
            <w:tcW w:w="1059" w:type="pct"/>
            <w:tcBorders>
              <w:top w:val="nil"/>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nil"/>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16 (26.2%)</w:t>
            </w:r>
          </w:p>
        </w:tc>
        <w:tc>
          <w:tcPr>
            <w:tcW w:w="819" w:type="pct"/>
            <w:tcBorders>
              <w:top w:val="nil"/>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7 (36.8%)</w:t>
            </w:r>
          </w:p>
        </w:tc>
        <w:tc>
          <w:tcPr>
            <w:tcW w:w="575" w:type="pct"/>
            <w:tcBorders>
              <w:top w:val="nil"/>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0.395</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Believe cervical cancer can be prevented</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56 (91.8%)</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18 (94.7%)</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Family member diagnosed of cervical cancer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 (1.6%)</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 (21.1%)</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0.010</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Use of pap smear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Screening vs. Don’t know</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40 (65.6%)</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13 (68.4%)</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1.000</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Health facility offering Pap smear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24 (39.3%)</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18 (94.7%)</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&lt;0.0001</w:t>
            </w:r>
          </w:p>
        </w:tc>
      </w:tr>
      <w:tr w:rsidR="00995CD3" w:rsidRPr="00676776" w:rsidTr="00A532A3">
        <w:tc>
          <w:tcPr>
            <w:tcW w:w="1682"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Advised to do pap smear</w:t>
            </w:r>
          </w:p>
        </w:tc>
        <w:tc>
          <w:tcPr>
            <w:tcW w:w="105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Yes vs. No</w:t>
            </w:r>
          </w:p>
        </w:tc>
        <w:tc>
          <w:tcPr>
            <w:tcW w:w="86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28 (45.9%)</w:t>
            </w:r>
          </w:p>
        </w:tc>
        <w:tc>
          <w:tcPr>
            <w:tcW w:w="819"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19 (100.0%)</w:t>
            </w:r>
          </w:p>
        </w:tc>
        <w:tc>
          <w:tcPr>
            <w:tcW w:w="575" w:type="pct"/>
            <w:tcBorders>
              <w:top w:val="single" w:sz="4" w:space="0" w:color="auto"/>
              <w:bottom w:val="single" w:sz="4" w:space="0" w:color="auto"/>
            </w:tcBorders>
            <w:shd w:val="clear" w:color="auto" w:fill="auto"/>
          </w:tcPr>
          <w:p w:rsidR="00995CD3" w:rsidRPr="00676776" w:rsidRDefault="00995CD3" w:rsidP="000A4F13">
            <w:pPr>
              <w:spacing w:after="0" w:line="240" w:lineRule="auto"/>
              <w:jc w:val="both"/>
              <w:rPr>
                <w:rFonts w:ascii="Times New Roman" w:hAnsi="Times New Roman"/>
                <w:color w:val="000000"/>
                <w:sz w:val="24"/>
                <w:szCs w:val="24"/>
              </w:rPr>
            </w:pPr>
            <w:r w:rsidRPr="00676776">
              <w:rPr>
                <w:rFonts w:ascii="Times New Roman" w:hAnsi="Times New Roman"/>
                <w:color w:val="000000"/>
                <w:sz w:val="24"/>
                <w:szCs w:val="24"/>
              </w:rPr>
              <w:t>&lt;0.0001</w:t>
            </w:r>
          </w:p>
        </w:tc>
      </w:tr>
    </w:tbl>
    <w:p w:rsidR="00995CD3" w:rsidRPr="00676776" w:rsidRDefault="00995CD3" w:rsidP="000A4F13">
      <w:pPr>
        <w:jc w:val="both"/>
        <w:rPr>
          <w:rFonts w:ascii="Times New Roman" w:hAnsi="Times New Roman"/>
          <w:color w:val="000000"/>
          <w:sz w:val="24"/>
          <w:szCs w:val="24"/>
        </w:rPr>
      </w:pPr>
      <w:r w:rsidRPr="00676776">
        <w:rPr>
          <w:rFonts w:ascii="Times New Roman" w:hAnsi="Times New Roman"/>
          <w:color w:val="000000"/>
          <w:sz w:val="24"/>
          <w:szCs w:val="24"/>
        </w:rPr>
        <w:t>The results did not find evidence to link knowledge of gender affected by cervical Pap smear use, P = 1.000. Participant’s own understanding to be at risk of cervical cancer was not associated with Pap smear utilization as well, p =1.000.</w:t>
      </w:r>
      <w:r w:rsidR="00D91040" w:rsidRPr="00676776">
        <w:rPr>
          <w:rFonts w:ascii="Times New Roman" w:hAnsi="Times New Roman"/>
          <w:color w:val="000000"/>
          <w:sz w:val="24"/>
          <w:szCs w:val="24"/>
        </w:rPr>
        <w:t xml:space="preserve"> </w:t>
      </w:r>
      <w:r w:rsidRPr="00676776">
        <w:rPr>
          <w:rFonts w:ascii="Times New Roman" w:hAnsi="Times New Roman"/>
          <w:color w:val="000000"/>
          <w:sz w:val="24"/>
          <w:szCs w:val="24"/>
        </w:rPr>
        <w:t xml:space="preserve">Understanding that cervical cancer can be treated was associated with a higher rate uptake of Pap smear screening. </w:t>
      </w:r>
      <w:r w:rsidRPr="00676776">
        <w:rPr>
          <w:rFonts w:ascii="Times New Roman" w:hAnsi="Times New Roman"/>
          <w:color w:val="000000"/>
          <w:sz w:val="24"/>
          <w:szCs w:val="24"/>
        </w:rPr>
        <w:lastRenderedPageBreak/>
        <w:t>Compared to those who had not utilized Pap smear, a significantly higher proportion of those who had utilized Pap smear believed that cervical cancer can be treated if found early, 94.7% vs. 68.7% p = 0.031, odds ratio: 8.14 (95% CI 1.01, 65.53).</w:t>
      </w:r>
    </w:p>
    <w:p w:rsidR="00995CD3" w:rsidRPr="00676776" w:rsidRDefault="00995CD3" w:rsidP="000A4F13">
      <w:pPr>
        <w:spacing w:after="0"/>
        <w:jc w:val="both"/>
        <w:rPr>
          <w:rFonts w:ascii="Times New Roman" w:hAnsi="Times New Roman"/>
          <w:color w:val="000000"/>
          <w:sz w:val="24"/>
          <w:szCs w:val="24"/>
        </w:rPr>
      </w:pPr>
      <w:r w:rsidRPr="00676776">
        <w:rPr>
          <w:rFonts w:ascii="Times New Roman" w:hAnsi="Times New Roman"/>
          <w:color w:val="000000"/>
          <w:sz w:val="24"/>
          <w:szCs w:val="24"/>
        </w:rPr>
        <w:t>There was no sufficient data to link knowledge on the ways of acquiring cervical cancer and Pap smear utilization (p = 0.064). There was however a higher proportion of those had utilized Pap smear who knew that cervical cancer can be acquired via sexual contact, 79.0% vs. 54.1%.</w:t>
      </w:r>
    </w:p>
    <w:p w:rsidR="00995CD3" w:rsidRPr="00676776" w:rsidRDefault="00995CD3" w:rsidP="000A4F13">
      <w:pPr>
        <w:spacing w:after="0"/>
        <w:jc w:val="both"/>
        <w:rPr>
          <w:rFonts w:ascii="Times New Roman" w:hAnsi="Times New Roman"/>
          <w:color w:val="000000"/>
          <w:sz w:val="24"/>
          <w:szCs w:val="24"/>
        </w:rPr>
      </w:pPr>
      <w:r w:rsidRPr="00676776">
        <w:rPr>
          <w:rFonts w:ascii="Times New Roman" w:hAnsi="Times New Roman"/>
          <w:color w:val="000000"/>
          <w:sz w:val="24"/>
          <w:szCs w:val="24"/>
        </w:rPr>
        <w:t>Knowledge of the predisposing factors of cervical cancer such as smoking, HPV infection, engaging in sexual intercourse at an early age, having multiple sexual partners, and HIV infection, were not associated with uptake of Pap smear. However results demonstrate that the participants who had utilized Pap smear were more likely to have knowledge of HPV as a risk factor for cervical cancer, 47.4% vs. 37.7%, and were more to be having multiple sexual partners, 94.7% vs. 86.9%.</w:t>
      </w:r>
      <w:r w:rsidR="00D91040" w:rsidRPr="00676776">
        <w:rPr>
          <w:rFonts w:ascii="Times New Roman" w:hAnsi="Times New Roman"/>
          <w:color w:val="000000"/>
          <w:sz w:val="24"/>
          <w:szCs w:val="24"/>
        </w:rPr>
        <w:t xml:space="preserve"> </w:t>
      </w:r>
      <w:r w:rsidRPr="00676776">
        <w:rPr>
          <w:rFonts w:ascii="Times New Roman" w:hAnsi="Times New Roman"/>
          <w:color w:val="000000"/>
          <w:sz w:val="24"/>
          <w:szCs w:val="24"/>
        </w:rPr>
        <w:t xml:space="preserve">There was lack of evidence from the data to corroborate the association between uptake of Pap smear and symptoms of cervical cancer. A higher proportion of those who had utilized Pap smear were more likely to say that vaginal bleeding is symptom of cervical cancer, 79.0% vs. 73.8%, and were more likely to have endorsed that a pain after sexual intercourse was a symptom of cervical cancer, 63.2% vs. 55.7%. </w:t>
      </w:r>
    </w:p>
    <w:p w:rsidR="00995CD3" w:rsidRPr="00676776" w:rsidRDefault="00995CD3" w:rsidP="000A4F13">
      <w:pPr>
        <w:spacing w:after="0"/>
        <w:jc w:val="both"/>
        <w:rPr>
          <w:rFonts w:ascii="Times New Roman" w:hAnsi="Times New Roman"/>
          <w:color w:val="000000"/>
          <w:sz w:val="24"/>
          <w:szCs w:val="24"/>
        </w:rPr>
      </w:pPr>
      <w:r w:rsidRPr="00676776">
        <w:rPr>
          <w:rFonts w:ascii="Times New Roman" w:hAnsi="Times New Roman"/>
          <w:color w:val="000000"/>
          <w:sz w:val="24"/>
          <w:szCs w:val="24"/>
        </w:rPr>
        <w:t>Participants who had utilized Pap smear were less likely to endorse lower abdominal pain as a symptom of cervical cancer, 52.6% vs. 77.1%, p = 0.048, odds ratio: 0.33 (95% CI: 0.11, 0.97).</w:t>
      </w:r>
    </w:p>
    <w:p w:rsidR="000A4F13" w:rsidRDefault="00995CD3" w:rsidP="000A4F13">
      <w:pPr>
        <w:jc w:val="both"/>
        <w:rPr>
          <w:rFonts w:ascii="Times New Roman" w:hAnsi="Times New Roman"/>
          <w:color w:val="000000"/>
          <w:sz w:val="24"/>
          <w:szCs w:val="24"/>
        </w:rPr>
      </w:pPr>
      <w:r w:rsidRPr="00676776">
        <w:rPr>
          <w:rFonts w:ascii="Times New Roman" w:hAnsi="Times New Roman"/>
          <w:color w:val="000000"/>
          <w:sz w:val="24"/>
          <w:szCs w:val="24"/>
        </w:rPr>
        <w:t xml:space="preserve">Compared to those who had not utilized Pap smear the participants who had utilized Pap smear were more likely to have had a family member diagnosed of cervical cancer, </w:t>
      </w:r>
      <w:r w:rsidRPr="00676776">
        <w:rPr>
          <w:rFonts w:ascii="Times New Roman" w:hAnsi="Times New Roman"/>
          <w:color w:val="000000"/>
          <w:sz w:val="24"/>
          <w:szCs w:val="24"/>
        </w:rPr>
        <w:lastRenderedPageBreak/>
        <w:t>21.1% vs. 1.6%, p = 0.010, odd ratio: 16.0 (95% CI: 1.66, 153.82), were more likely to know the health facility offering Pap smear, 94.7% vs. 39.3%, p &lt; 0.0001, odds ratio: 27.75 (95% CI: 3.47, 221.72), and were more likely to have been advised to do Pap smear test, 100.0% vs. 45.9%, p &lt;0.0001.</w:t>
      </w:r>
    </w:p>
    <w:p w:rsidR="0025391F" w:rsidRPr="006B3AFE" w:rsidRDefault="000A4F13" w:rsidP="006B3AFE">
      <w:pPr>
        <w:jc w:val="center"/>
        <w:rPr>
          <w:rFonts w:ascii="Times New Roman" w:hAnsi="Times New Roman"/>
          <w:b/>
          <w:noProof/>
          <w:sz w:val="24"/>
          <w:szCs w:val="24"/>
        </w:rPr>
      </w:pPr>
      <w:r>
        <w:rPr>
          <w:rFonts w:ascii="Times New Roman" w:hAnsi="Times New Roman"/>
          <w:color w:val="000000"/>
          <w:sz w:val="24"/>
          <w:szCs w:val="24"/>
        </w:rPr>
        <w:br w:type="page"/>
      </w:r>
      <w:bookmarkStart w:id="765" w:name="_Toc483922981"/>
      <w:bookmarkStart w:id="766" w:name="_Toc483923364"/>
      <w:bookmarkStart w:id="767" w:name="_Toc483926012"/>
      <w:bookmarkStart w:id="768" w:name="_Toc483926105"/>
      <w:bookmarkStart w:id="769" w:name="_Toc483989047"/>
      <w:bookmarkStart w:id="770" w:name="_Toc483989151"/>
      <w:bookmarkStart w:id="771" w:name="_Toc519679269"/>
      <w:bookmarkStart w:id="772" w:name="_Toc519679380"/>
      <w:r w:rsidR="0025391F" w:rsidRPr="006B3AFE">
        <w:rPr>
          <w:rFonts w:ascii="Times New Roman" w:hAnsi="Times New Roman"/>
          <w:b/>
          <w:noProof/>
          <w:sz w:val="24"/>
          <w:szCs w:val="24"/>
        </w:rPr>
        <w:lastRenderedPageBreak/>
        <w:t>CHAPTER FIVE</w:t>
      </w:r>
      <w:bookmarkEnd w:id="765"/>
      <w:bookmarkEnd w:id="766"/>
      <w:bookmarkEnd w:id="767"/>
      <w:bookmarkEnd w:id="768"/>
      <w:bookmarkEnd w:id="769"/>
      <w:bookmarkEnd w:id="770"/>
      <w:bookmarkEnd w:id="771"/>
      <w:bookmarkEnd w:id="772"/>
    </w:p>
    <w:p w:rsidR="0025391F" w:rsidRPr="00676776" w:rsidRDefault="0025391F" w:rsidP="000A4F13">
      <w:pPr>
        <w:pStyle w:val="Heading1"/>
        <w:spacing w:before="0"/>
        <w:jc w:val="both"/>
        <w:rPr>
          <w:noProof/>
          <w:szCs w:val="24"/>
        </w:rPr>
      </w:pPr>
      <w:bookmarkStart w:id="773" w:name="_Toc483922982"/>
      <w:bookmarkStart w:id="774" w:name="_Toc483923365"/>
      <w:bookmarkStart w:id="775" w:name="_Toc483926013"/>
      <w:bookmarkStart w:id="776" w:name="_Toc483926106"/>
      <w:bookmarkStart w:id="777" w:name="_Toc483989048"/>
      <w:bookmarkStart w:id="778" w:name="_Toc483989152"/>
      <w:bookmarkStart w:id="779" w:name="_Toc519679270"/>
      <w:bookmarkStart w:id="780" w:name="_Toc519679381"/>
      <w:bookmarkStart w:id="781" w:name="_Toc521921605"/>
      <w:r w:rsidRPr="00676776">
        <w:rPr>
          <w:noProof/>
          <w:szCs w:val="24"/>
        </w:rPr>
        <w:t>5.0: DISCUSSION</w:t>
      </w:r>
      <w:bookmarkEnd w:id="773"/>
      <w:bookmarkEnd w:id="774"/>
      <w:bookmarkEnd w:id="775"/>
      <w:bookmarkEnd w:id="776"/>
      <w:bookmarkEnd w:id="777"/>
      <w:bookmarkEnd w:id="778"/>
      <w:bookmarkEnd w:id="779"/>
      <w:bookmarkEnd w:id="780"/>
      <w:bookmarkEnd w:id="781"/>
    </w:p>
    <w:p w:rsidR="002819D5" w:rsidRPr="00676776" w:rsidRDefault="00E127F7" w:rsidP="000A4F13">
      <w:pPr>
        <w:pStyle w:val="Heading1"/>
        <w:spacing w:before="0"/>
        <w:jc w:val="both"/>
        <w:rPr>
          <w:szCs w:val="24"/>
        </w:rPr>
      </w:pPr>
      <w:bookmarkStart w:id="782" w:name="_Toc483922983"/>
      <w:bookmarkStart w:id="783" w:name="_Toc483923366"/>
      <w:bookmarkStart w:id="784" w:name="_Toc483926014"/>
      <w:bookmarkStart w:id="785" w:name="_Toc483926107"/>
      <w:bookmarkStart w:id="786" w:name="_Toc483989049"/>
      <w:bookmarkStart w:id="787" w:name="_Toc483989153"/>
      <w:bookmarkStart w:id="788" w:name="_Toc519679271"/>
      <w:bookmarkStart w:id="789" w:name="_Toc519679382"/>
      <w:bookmarkStart w:id="790" w:name="_Toc521921606"/>
      <w:r w:rsidRPr="00676776">
        <w:rPr>
          <w:noProof/>
          <w:szCs w:val="24"/>
        </w:rPr>
        <w:t>5.</w:t>
      </w:r>
      <w:r w:rsidR="002819D5" w:rsidRPr="00676776">
        <w:rPr>
          <w:noProof/>
          <w:szCs w:val="24"/>
        </w:rPr>
        <w:t>1: Socio-Demographic factors</w:t>
      </w:r>
      <w:bookmarkEnd w:id="782"/>
      <w:bookmarkEnd w:id="783"/>
      <w:bookmarkEnd w:id="784"/>
      <w:bookmarkEnd w:id="785"/>
      <w:bookmarkEnd w:id="786"/>
      <w:bookmarkEnd w:id="787"/>
      <w:bookmarkEnd w:id="788"/>
      <w:bookmarkEnd w:id="789"/>
      <w:bookmarkEnd w:id="790"/>
      <w:r w:rsidR="002819D5" w:rsidRPr="00676776">
        <w:rPr>
          <w:rStyle w:val="Hyperlink"/>
          <w:color w:val="auto"/>
          <w:szCs w:val="24"/>
        </w:rPr>
        <w:t xml:space="preserve"> </w:t>
      </w:r>
      <w:r w:rsidR="002819D5" w:rsidRPr="00676776">
        <w:rPr>
          <w:szCs w:val="24"/>
        </w:rPr>
        <w:t xml:space="preserve"> </w:t>
      </w:r>
    </w:p>
    <w:p w:rsidR="00E239B3" w:rsidRPr="00676776" w:rsidRDefault="001C2781" w:rsidP="000A4F13">
      <w:pPr>
        <w:jc w:val="both"/>
        <w:rPr>
          <w:rFonts w:ascii="Times New Roman" w:hAnsi="Times New Roman"/>
          <w:sz w:val="24"/>
          <w:szCs w:val="24"/>
        </w:rPr>
      </w:pPr>
      <w:r w:rsidRPr="00676776">
        <w:rPr>
          <w:rFonts w:ascii="Times New Roman" w:hAnsi="Times New Roman"/>
          <w:noProof/>
          <w:sz w:val="24"/>
          <w:szCs w:val="24"/>
          <w:lang w:eastAsia="en-US"/>
        </w:rPr>
        <w:t>Findings from this study indicate that most of the participants we</w:t>
      </w:r>
      <w:r w:rsidR="005B15EB" w:rsidRPr="00676776">
        <w:rPr>
          <w:rFonts w:ascii="Times New Roman" w:hAnsi="Times New Roman"/>
          <w:noProof/>
          <w:sz w:val="24"/>
          <w:szCs w:val="24"/>
          <w:lang w:eastAsia="en-US"/>
        </w:rPr>
        <w:t>re within the age bracket of 21-50</w:t>
      </w:r>
      <w:r w:rsidR="00C90017" w:rsidRPr="00676776">
        <w:rPr>
          <w:rFonts w:ascii="Times New Roman" w:hAnsi="Times New Roman"/>
          <w:noProof/>
          <w:sz w:val="24"/>
          <w:szCs w:val="24"/>
          <w:lang w:eastAsia="en-US"/>
        </w:rPr>
        <w:t xml:space="preserve"> years which</w:t>
      </w:r>
      <w:r w:rsidR="00D335CD" w:rsidRPr="00676776">
        <w:rPr>
          <w:rFonts w:ascii="Times New Roman" w:hAnsi="Times New Roman"/>
          <w:noProof/>
          <w:sz w:val="24"/>
          <w:szCs w:val="24"/>
          <w:lang w:eastAsia="en-US"/>
        </w:rPr>
        <w:t xml:space="preserve"> implies that this population is at the prime of their life, very energetic and dependable both by their families and the country for economy’s growth.</w:t>
      </w:r>
      <w:r w:rsidR="00D335CD" w:rsidRPr="00676776">
        <w:rPr>
          <w:rFonts w:ascii="Times New Roman" w:hAnsi="Times New Roman"/>
          <w:sz w:val="24"/>
          <w:szCs w:val="24"/>
        </w:rPr>
        <w:t xml:space="preserve"> This</w:t>
      </w:r>
      <w:r w:rsidR="00C90017" w:rsidRPr="00676776">
        <w:rPr>
          <w:rFonts w:ascii="Times New Roman" w:hAnsi="Times New Roman"/>
          <w:noProof/>
          <w:sz w:val="24"/>
          <w:szCs w:val="24"/>
          <w:lang w:eastAsia="en-US"/>
        </w:rPr>
        <w:t xml:space="preserve"> agrees with other studies</w:t>
      </w:r>
      <w:r w:rsidR="00A56AB2" w:rsidRPr="00676776">
        <w:rPr>
          <w:rFonts w:ascii="Times New Roman" w:hAnsi="Times New Roman"/>
          <w:noProof/>
          <w:sz w:val="24"/>
          <w:szCs w:val="24"/>
          <w:lang w:eastAsia="en-US"/>
        </w:rPr>
        <w:t xml:space="preserve"> whereby participants were below 50 years of age</w:t>
      </w:r>
      <w:r w:rsidR="00C90017" w:rsidRPr="00676776">
        <w:rPr>
          <w:rFonts w:ascii="Times New Roman" w:hAnsi="Times New Roman"/>
          <w:noProof/>
          <w:sz w:val="24"/>
          <w:szCs w:val="24"/>
          <w:lang w:eastAsia="en-US"/>
        </w:rPr>
        <w:t>; Adogu et al, 2015</w:t>
      </w:r>
      <w:r w:rsidR="00AE07E1" w:rsidRPr="00676776">
        <w:rPr>
          <w:rFonts w:ascii="Times New Roman" w:hAnsi="Times New Roman"/>
          <w:noProof/>
          <w:sz w:val="24"/>
          <w:szCs w:val="24"/>
          <w:lang w:eastAsia="en-US"/>
        </w:rPr>
        <w:t>,</w:t>
      </w:r>
      <w:r w:rsidR="00C90017" w:rsidRPr="00676776">
        <w:rPr>
          <w:rFonts w:ascii="Times New Roman" w:hAnsi="Times New Roman"/>
          <w:noProof/>
          <w:sz w:val="24"/>
          <w:szCs w:val="24"/>
          <w:lang w:eastAsia="en-US"/>
        </w:rPr>
        <w:t xml:space="preserve"> </w:t>
      </w:r>
      <w:r w:rsidR="00AE07E1" w:rsidRPr="00676776">
        <w:rPr>
          <w:rFonts w:ascii="Times New Roman" w:hAnsi="Times New Roman"/>
          <w:sz w:val="24"/>
          <w:szCs w:val="24"/>
        </w:rPr>
        <w:t xml:space="preserve">Neema et al, 2015 </w:t>
      </w:r>
      <w:r w:rsidR="00C90017" w:rsidRPr="00676776">
        <w:rPr>
          <w:rFonts w:ascii="Times New Roman" w:hAnsi="Times New Roman"/>
          <w:noProof/>
          <w:sz w:val="24"/>
          <w:szCs w:val="24"/>
          <w:lang w:eastAsia="en-US"/>
        </w:rPr>
        <w:t xml:space="preserve">and </w:t>
      </w:r>
      <w:r w:rsidR="00752040" w:rsidRPr="00676776">
        <w:rPr>
          <w:rFonts w:ascii="Times New Roman" w:hAnsi="Times New Roman"/>
          <w:noProof/>
          <w:sz w:val="24"/>
          <w:szCs w:val="24"/>
          <w:lang w:eastAsia="en-US"/>
        </w:rPr>
        <w:t>Ombech</w:t>
      </w:r>
      <w:r w:rsidR="00C90017" w:rsidRPr="00676776">
        <w:rPr>
          <w:rFonts w:ascii="Times New Roman" w:hAnsi="Times New Roman"/>
          <w:noProof/>
          <w:sz w:val="24"/>
          <w:szCs w:val="24"/>
          <w:lang w:eastAsia="en-US"/>
        </w:rPr>
        <w:t xml:space="preserve"> et al, 2012. </w:t>
      </w:r>
    </w:p>
    <w:p w:rsidR="00CD5898" w:rsidRPr="00676776" w:rsidRDefault="00CD5898" w:rsidP="000A4F13">
      <w:pPr>
        <w:spacing w:after="0"/>
        <w:jc w:val="both"/>
        <w:rPr>
          <w:rFonts w:ascii="Times New Roman" w:hAnsi="Times New Roman"/>
          <w:sz w:val="24"/>
          <w:szCs w:val="24"/>
        </w:rPr>
      </w:pPr>
      <w:r w:rsidRPr="00676776">
        <w:rPr>
          <w:rFonts w:ascii="Times New Roman" w:hAnsi="Times New Roman"/>
          <w:sz w:val="24"/>
          <w:szCs w:val="24"/>
        </w:rPr>
        <w:t>Being an African setting polygamy is still being practice (28.2%) with majority of the women having more than three children. The minimum age of sexual initiation being 11 years with some women having multiple sexual partners, and only 3.3% were using condoms. This poses risks for cervical cancer to the population. These findings are in agreement with</w:t>
      </w:r>
      <w:r w:rsidR="0032164D" w:rsidRPr="00676776">
        <w:rPr>
          <w:rFonts w:ascii="Times New Roman" w:hAnsi="Times New Roman"/>
          <w:sz w:val="24"/>
          <w:szCs w:val="24"/>
        </w:rPr>
        <w:t xml:space="preserve"> other studies where polygamy, early marriages, early sexual indulges</w:t>
      </w:r>
      <w:r w:rsidRPr="00676776">
        <w:rPr>
          <w:rFonts w:ascii="Times New Roman" w:hAnsi="Times New Roman"/>
          <w:sz w:val="24"/>
          <w:szCs w:val="24"/>
        </w:rPr>
        <w:t>,</w:t>
      </w:r>
      <w:r w:rsidR="0032164D" w:rsidRPr="00676776">
        <w:rPr>
          <w:rFonts w:ascii="Times New Roman" w:hAnsi="Times New Roman"/>
          <w:sz w:val="24"/>
          <w:szCs w:val="24"/>
        </w:rPr>
        <w:t xml:space="preserve"> high parity and multiple sexual partners was practiced </w:t>
      </w:r>
      <w:r w:rsidR="0030678B" w:rsidRPr="00676776">
        <w:rPr>
          <w:rFonts w:ascii="Times New Roman" w:hAnsi="Times New Roman"/>
          <w:sz w:val="24"/>
          <w:szCs w:val="24"/>
        </w:rPr>
        <w:t>;</w:t>
      </w:r>
      <w:r w:rsidR="0032164D" w:rsidRPr="00676776">
        <w:rPr>
          <w:rFonts w:ascii="Times New Roman" w:hAnsi="Times New Roman"/>
          <w:sz w:val="24"/>
          <w:szCs w:val="24"/>
        </w:rPr>
        <w:t xml:space="preserve"> Adenkale et al, 2011, Al-Meer et al, 2011, John, 2011 and Neema et al, 2015 and </w:t>
      </w:r>
      <w:r w:rsidRPr="00676776">
        <w:rPr>
          <w:rFonts w:ascii="Times New Roman" w:hAnsi="Times New Roman"/>
          <w:sz w:val="24"/>
          <w:szCs w:val="24"/>
        </w:rPr>
        <w:t>Ndlovu, 2011,</w:t>
      </w:r>
      <w:r w:rsidR="0032164D" w:rsidRPr="00676776">
        <w:rPr>
          <w:rFonts w:ascii="Times New Roman" w:hAnsi="Times New Roman"/>
          <w:sz w:val="24"/>
          <w:szCs w:val="24"/>
        </w:rPr>
        <w:t xml:space="preserve"> where condom use was very low.</w:t>
      </w:r>
      <w:r w:rsidRPr="00676776">
        <w:rPr>
          <w:rFonts w:ascii="Times New Roman" w:hAnsi="Times New Roman"/>
          <w:sz w:val="24"/>
          <w:szCs w:val="24"/>
        </w:rPr>
        <w:t xml:space="preserve"> </w:t>
      </w:r>
    </w:p>
    <w:p w:rsidR="002819D5" w:rsidRPr="00676776" w:rsidRDefault="00E127F7" w:rsidP="000A4F13">
      <w:pPr>
        <w:pStyle w:val="Heading1"/>
        <w:jc w:val="both"/>
        <w:rPr>
          <w:szCs w:val="24"/>
        </w:rPr>
      </w:pPr>
      <w:bookmarkStart w:id="791" w:name="_Toc483922984"/>
      <w:bookmarkStart w:id="792" w:name="_Toc483923367"/>
      <w:bookmarkStart w:id="793" w:name="_Toc483926015"/>
      <w:bookmarkStart w:id="794" w:name="_Toc483926108"/>
      <w:bookmarkStart w:id="795" w:name="_Toc483989050"/>
      <w:bookmarkStart w:id="796" w:name="_Toc483989154"/>
      <w:bookmarkStart w:id="797" w:name="_Toc519679272"/>
      <w:bookmarkStart w:id="798" w:name="_Toc519679383"/>
      <w:bookmarkStart w:id="799" w:name="_Toc521921607"/>
      <w:r w:rsidRPr="00676776">
        <w:rPr>
          <w:noProof/>
          <w:szCs w:val="24"/>
        </w:rPr>
        <w:t>5.</w:t>
      </w:r>
      <w:r w:rsidR="00FA7A59" w:rsidRPr="00676776">
        <w:rPr>
          <w:noProof/>
          <w:szCs w:val="24"/>
        </w:rPr>
        <w:t xml:space="preserve">2: </w:t>
      </w:r>
      <w:r w:rsidR="00FA7A59" w:rsidRPr="00676776">
        <w:rPr>
          <w:noProof/>
          <w:szCs w:val="24"/>
          <w:lang w:val="en-US"/>
        </w:rPr>
        <w:t xml:space="preserve">Awareness </w:t>
      </w:r>
      <w:r w:rsidR="002819D5" w:rsidRPr="00676776">
        <w:rPr>
          <w:noProof/>
          <w:szCs w:val="24"/>
        </w:rPr>
        <w:t>of cercial cancer and its risk factors</w:t>
      </w:r>
      <w:bookmarkEnd w:id="791"/>
      <w:bookmarkEnd w:id="792"/>
      <w:bookmarkEnd w:id="793"/>
      <w:bookmarkEnd w:id="794"/>
      <w:bookmarkEnd w:id="795"/>
      <w:bookmarkEnd w:id="796"/>
      <w:bookmarkEnd w:id="797"/>
      <w:bookmarkEnd w:id="798"/>
      <w:bookmarkEnd w:id="799"/>
      <w:r w:rsidR="002819D5" w:rsidRPr="00676776">
        <w:rPr>
          <w:rStyle w:val="Hyperlink"/>
          <w:color w:val="auto"/>
          <w:szCs w:val="24"/>
        </w:rPr>
        <w:t xml:space="preserve"> </w:t>
      </w:r>
      <w:r w:rsidR="002819D5" w:rsidRPr="00676776">
        <w:rPr>
          <w:szCs w:val="24"/>
        </w:rPr>
        <w:t xml:space="preserve"> </w:t>
      </w:r>
    </w:p>
    <w:p w:rsidR="00EC2B5C" w:rsidRPr="00676776" w:rsidRDefault="007151B7" w:rsidP="000A4F13">
      <w:pPr>
        <w:spacing w:after="0"/>
        <w:jc w:val="both"/>
        <w:rPr>
          <w:rFonts w:ascii="Times New Roman" w:hAnsi="Times New Roman"/>
          <w:sz w:val="24"/>
          <w:szCs w:val="24"/>
        </w:rPr>
      </w:pPr>
      <w:r w:rsidRPr="00676776">
        <w:rPr>
          <w:rFonts w:ascii="Times New Roman" w:hAnsi="Times New Roman"/>
          <w:sz w:val="24"/>
          <w:szCs w:val="24"/>
        </w:rPr>
        <w:t>Awareness level of cervical cancer in this study was found to be h</w:t>
      </w:r>
      <w:r w:rsidR="00225571" w:rsidRPr="00676776">
        <w:rPr>
          <w:rFonts w:ascii="Times New Roman" w:hAnsi="Times New Roman"/>
          <w:sz w:val="24"/>
          <w:szCs w:val="24"/>
        </w:rPr>
        <w:t>igh with most teachers reporting having</w:t>
      </w:r>
      <w:r w:rsidRPr="00676776">
        <w:rPr>
          <w:rFonts w:ascii="Times New Roman" w:hAnsi="Times New Roman"/>
          <w:sz w:val="24"/>
          <w:szCs w:val="24"/>
        </w:rPr>
        <w:t xml:space="preserve"> heard</w:t>
      </w:r>
      <w:r w:rsidR="00A06A0C" w:rsidRPr="00676776">
        <w:rPr>
          <w:rFonts w:ascii="Times New Roman" w:hAnsi="Times New Roman"/>
          <w:sz w:val="24"/>
          <w:szCs w:val="24"/>
        </w:rPr>
        <w:t xml:space="preserve"> of cervical c</w:t>
      </w:r>
      <w:r w:rsidR="00386FAC" w:rsidRPr="00676776">
        <w:rPr>
          <w:rFonts w:ascii="Times New Roman" w:hAnsi="Times New Roman"/>
          <w:sz w:val="24"/>
          <w:szCs w:val="24"/>
        </w:rPr>
        <w:t>a</w:t>
      </w:r>
      <w:r w:rsidR="00A06A0C" w:rsidRPr="00676776">
        <w:rPr>
          <w:rFonts w:ascii="Times New Roman" w:hAnsi="Times New Roman"/>
          <w:sz w:val="24"/>
          <w:szCs w:val="24"/>
        </w:rPr>
        <w:t>ncer</w:t>
      </w:r>
      <w:r w:rsidRPr="00676776">
        <w:rPr>
          <w:rFonts w:ascii="Times New Roman" w:hAnsi="Times New Roman"/>
          <w:sz w:val="24"/>
          <w:szCs w:val="24"/>
        </w:rPr>
        <w:t xml:space="preserve">. </w:t>
      </w:r>
      <w:r w:rsidR="00CC1D74" w:rsidRPr="00676776">
        <w:rPr>
          <w:rFonts w:ascii="Times New Roman" w:hAnsi="Times New Roman"/>
          <w:sz w:val="24"/>
          <w:szCs w:val="24"/>
        </w:rPr>
        <w:t xml:space="preserve">This is attributed to educational background whereby all the participants were primary school teachers with minimum educational attainment of college certificate and improvement in information technology as media is </w:t>
      </w:r>
      <w:r w:rsidR="00CC1D74" w:rsidRPr="00676776">
        <w:rPr>
          <w:rFonts w:ascii="Times New Roman" w:hAnsi="Times New Roman"/>
          <w:sz w:val="24"/>
          <w:szCs w:val="24"/>
        </w:rPr>
        <w:lastRenderedPageBreak/>
        <w:t>the common source of information mentioned.</w:t>
      </w:r>
      <w:r w:rsidR="00995CD3" w:rsidRPr="00676776">
        <w:rPr>
          <w:rFonts w:ascii="Times New Roman" w:hAnsi="Times New Roman"/>
          <w:sz w:val="24"/>
          <w:szCs w:val="24"/>
        </w:rPr>
        <w:t xml:space="preserve"> </w:t>
      </w:r>
      <w:r w:rsidRPr="00676776">
        <w:rPr>
          <w:rFonts w:ascii="Times New Roman" w:hAnsi="Times New Roman"/>
          <w:sz w:val="24"/>
          <w:szCs w:val="24"/>
        </w:rPr>
        <w:t>These findings</w:t>
      </w:r>
      <w:r w:rsidR="00386FAC" w:rsidRPr="00676776">
        <w:rPr>
          <w:rFonts w:ascii="Times New Roman" w:hAnsi="Times New Roman"/>
          <w:sz w:val="24"/>
          <w:szCs w:val="24"/>
        </w:rPr>
        <w:t xml:space="preserve"> agree with other studies; </w:t>
      </w:r>
      <w:r w:rsidRPr="00676776">
        <w:rPr>
          <w:rFonts w:ascii="Times New Roman" w:hAnsi="Times New Roman"/>
          <w:sz w:val="24"/>
          <w:szCs w:val="24"/>
        </w:rPr>
        <w:t>Al-Meer e al, 2011</w:t>
      </w:r>
      <w:r w:rsidR="0030678B" w:rsidRPr="00676776">
        <w:rPr>
          <w:rFonts w:ascii="Times New Roman" w:hAnsi="Times New Roman"/>
          <w:sz w:val="24"/>
          <w:szCs w:val="24"/>
        </w:rPr>
        <w:t>(80%)</w:t>
      </w:r>
      <w:r w:rsidRPr="00676776">
        <w:rPr>
          <w:rFonts w:ascii="Times New Roman" w:hAnsi="Times New Roman"/>
          <w:sz w:val="24"/>
          <w:szCs w:val="24"/>
        </w:rPr>
        <w:t xml:space="preserve">, </w:t>
      </w:r>
      <w:r w:rsidR="00386FAC" w:rsidRPr="00676776">
        <w:rPr>
          <w:rFonts w:ascii="Times New Roman" w:hAnsi="Times New Roman"/>
          <w:sz w:val="24"/>
          <w:szCs w:val="24"/>
        </w:rPr>
        <w:t>Ombeche et al, 2012</w:t>
      </w:r>
      <w:r w:rsidR="0030678B" w:rsidRPr="00676776">
        <w:rPr>
          <w:rFonts w:ascii="Times New Roman" w:hAnsi="Times New Roman"/>
          <w:sz w:val="24"/>
          <w:szCs w:val="24"/>
        </w:rPr>
        <w:t xml:space="preserve"> (87%)</w:t>
      </w:r>
      <w:r w:rsidRPr="00676776">
        <w:rPr>
          <w:rFonts w:ascii="Times New Roman" w:hAnsi="Times New Roman"/>
          <w:sz w:val="24"/>
          <w:szCs w:val="24"/>
        </w:rPr>
        <w:t xml:space="preserve"> and Ubajaka et al, 2015</w:t>
      </w:r>
      <w:r w:rsidR="0030678B" w:rsidRPr="00676776">
        <w:rPr>
          <w:rFonts w:ascii="Times New Roman" w:hAnsi="Times New Roman"/>
          <w:sz w:val="24"/>
          <w:szCs w:val="24"/>
        </w:rPr>
        <w:t xml:space="preserve"> (74.6%)</w:t>
      </w:r>
      <w:r w:rsidRPr="00676776">
        <w:rPr>
          <w:rFonts w:ascii="Times New Roman" w:hAnsi="Times New Roman"/>
          <w:sz w:val="24"/>
          <w:szCs w:val="24"/>
        </w:rPr>
        <w:t>.</w:t>
      </w:r>
      <w:r w:rsidR="00EC2B5C" w:rsidRPr="00676776">
        <w:rPr>
          <w:rFonts w:ascii="Times New Roman" w:hAnsi="Times New Roman"/>
          <w:sz w:val="24"/>
          <w:szCs w:val="24"/>
        </w:rPr>
        <w:t xml:space="preserve"> </w:t>
      </w:r>
    </w:p>
    <w:p w:rsidR="00064295" w:rsidRPr="00676776" w:rsidRDefault="007151B7" w:rsidP="000A4F13">
      <w:pPr>
        <w:jc w:val="both"/>
        <w:rPr>
          <w:rFonts w:ascii="Times New Roman" w:hAnsi="Times New Roman"/>
          <w:sz w:val="24"/>
          <w:szCs w:val="24"/>
        </w:rPr>
      </w:pPr>
      <w:r w:rsidRPr="00676776">
        <w:rPr>
          <w:rFonts w:ascii="Times New Roman" w:hAnsi="Times New Roman"/>
          <w:sz w:val="24"/>
          <w:szCs w:val="24"/>
        </w:rPr>
        <w:t xml:space="preserve"> In contrast, other </w:t>
      </w:r>
      <w:r w:rsidR="00913833" w:rsidRPr="00676776">
        <w:rPr>
          <w:rFonts w:ascii="Times New Roman" w:hAnsi="Times New Roman"/>
          <w:sz w:val="24"/>
          <w:szCs w:val="24"/>
        </w:rPr>
        <w:t>studies have</w:t>
      </w:r>
      <w:r w:rsidR="00A06A0C" w:rsidRPr="00676776">
        <w:rPr>
          <w:rFonts w:ascii="Times New Roman" w:hAnsi="Times New Roman"/>
          <w:sz w:val="24"/>
          <w:szCs w:val="24"/>
        </w:rPr>
        <w:t xml:space="preserve"> shown</w:t>
      </w:r>
      <w:r w:rsidR="00EC2B5C" w:rsidRPr="00676776">
        <w:rPr>
          <w:rFonts w:ascii="Times New Roman" w:hAnsi="Times New Roman"/>
          <w:sz w:val="24"/>
          <w:szCs w:val="24"/>
        </w:rPr>
        <w:t xml:space="preserve"> very</w:t>
      </w:r>
      <w:r w:rsidR="00913833" w:rsidRPr="00676776">
        <w:rPr>
          <w:rFonts w:ascii="Times New Roman" w:hAnsi="Times New Roman"/>
          <w:sz w:val="24"/>
          <w:szCs w:val="24"/>
        </w:rPr>
        <w:t xml:space="preserve"> low/</w:t>
      </w:r>
      <w:r w:rsidR="00A06A0C" w:rsidRPr="00676776">
        <w:rPr>
          <w:rFonts w:ascii="Times New Roman" w:hAnsi="Times New Roman"/>
          <w:sz w:val="24"/>
          <w:szCs w:val="24"/>
        </w:rPr>
        <w:t xml:space="preserve"> lack of awareness of cervical cancer; </w:t>
      </w:r>
      <w:r w:rsidR="006A09A3" w:rsidRPr="00676776">
        <w:rPr>
          <w:rFonts w:ascii="Times New Roman" w:hAnsi="Times New Roman"/>
          <w:sz w:val="24"/>
          <w:szCs w:val="24"/>
        </w:rPr>
        <w:t>Amarin et al, 2008</w:t>
      </w:r>
      <w:r w:rsidR="008705A8" w:rsidRPr="00676776">
        <w:rPr>
          <w:rFonts w:ascii="Times New Roman" w:hAnsi="Times New Roman"/>
          <w:sz w:val="24"/>
          <w:szCs w:val="24"/>
        </w:rPr>
        <w:t xml:space="preserve"> (33.3%)</w:t>
      </w:r>
      <w:r w:rsidR="006A09A3" w:rsidRPr="00676776">
        <w:rPr>
          <w:rFonts w:ascii="Times New Roman" w:hAnsi="Times New Roman"/>
          <w:sz w:val="24"/>
          <w:szCs w:val="24"/>
        </w:rPr>
        <w:t>,</w:t>
      </w:r>
      <w:r w:rsidR="002433D8" w:rsidRPr="00676776">
        <w:rPr>
          <w:rFonts w:ascii="Times New Roman" w:hAnsi="Times New Roman"/>
          <w:sz w:val="24"/>
          <w:szCs w:val="24"/>
        </w:rPr>
        <w:t xml:space="preserve"> </w:t>
      </w:r>
      <w:r w:rsidR="006A09A3" w:rsidRPr="00676776">
        <w:rPr>
          <w:rFonts w:ascii="Times New Roman" w:hAnsi="Times New Roman"/>
          <w:bCs/>
          <w:iCs/>
          <w:sz w:val="24"/>
          <w:szCs w:val="24"/>
        </w:rPr>
        <w:t>Tebeu et al, 2008</w:t>
      </w:r>
      <w:r w:rsidR="008705A8" w:rsidRPr="00676776">
        <w:rPr>
          <w:rFonts w:ascii="Times New Roman" w:hAnsi="Times New Roman"/>
          <w:bCs/>
          <w:iCs/>
          <w:sz w:val="24"/>
          <w:szCs w:val="24"/>
        </w:rPr>
        <w:t xml:space="preserve"> (28%)</w:t>
      </w:r>
      <w:r w:rsidR="002433D8" w:rsidRPr="00676776">
        <w:rPr>
          <w:rFonts w:ascii="Times New Roman" w:hAnsi="Times New Roman"/>
          <w:sz w:val="24"/>
          <w:szCs w:val="24"/>
        </w:rPr>
        <w:t>,</w:t>
      </w:r>
      <w:r w:rsidR="006A09A3" w:rsidRPr="00676776">
        <w:rPr>
          <w:rFonts w:ascii="Times New Roman" w:hAnsi="Times New Roman"/>
          <w:sz w:val="24"/>
          <w:szCs w:val="24"/>
        </w:rPr>
        <w:t xml:space="preserve"> Hoque, 2009</w:t>
      </w:r>
      <w:r w:rsidR="008705A8" w:rsidRPr="00676776">
        <w:rPr>
          <w:rFonts w:ascii="Times New Roman" w:hAnsi="Times New Roman"/>
          <w:sz w:val="24"/>
          <w:szCs w:val="24"/>
        </w:rPr>
        <w:t xml:space="preserve"> (42.9)</w:t>
      </w:r>
      <w:r w:rsidR="00B816DF" w:rsidRPr="00676776">
        <w:rPr>
          <w:rFonts w:ascii="Times New Roman" w:hAnsi="Times New Roman"/>
          <w:sz w:val="24"/>
          <w:szCs w:val="24"/>
        </w:rPr>
        <w:t>,</w:t>
      </w:r>
      <w:r w:rsidR="006A09A3" w:rsidRPr="00676776">
        <w:rPr>
          <w:rFonts w:ascii="Times New Roman" w:hAnsi="Times New Roman"/>
          <w:sz w:val="24"/>
          <w:szCs w:val="24"/>
        </w:rPr>
        <w:t xml:space="preserve"> Balogun et al, 2011</w:t>
      </w:r>
      <w:r w:rsidR="008705A8" w:rsidRPr="00676776">
        <w:rPr>
          <w:rFonts w:ascii="Times New Roman" w:hAnsi="Times New Roman"/>
          <w:sz w:val="24"/>
          <w:szCs w:val="24"/>
        </w:rPr>
        <w:t xml:space="preserve"> (4.2%), John, 2011 (1.6%)</w:t>
      </w:r>
      <w:r w:rsidR="002A490A" w:rsidRPr="00676776">
        <w:rPr>
          <w:rFonts w:ascii="Times New Roman" w:hAnsi="Times New Roman"/>
          <w:sz w:val="24"/>
          <w:szCs w:val="24"/>
        </w:rPr>
        <w:t>,</w:t>
      </w:r>
      <w:r w:rsidR="002433D8" w:rsidRPr="00676776">
        <w:rPr>
          <w:rFonts w:ascii="Times New Roman" w:hAnsi="Times New Roman"/>
          <w:sz w:val="24"/>
          <w:szCs w:val="24"/>
        </w:rPr>
        <w:t xml:space="preserve"> </w:t>
      </w:r>
      <w:r w:rsidR="001775BF" w:rsidRPr="00676776">
        <w:rPr>
          <w:rFonts w:ascii="Times New Roman" w:hAnsi="Times New Roman"/>
          <w:sz w:val="24"/>
          <w:szCs w:val="24"/>
        </w:rPr>
        <w:t>Igwilo et al, 2012</w:t>
      </w:r>
      <w:r w:rsidR="008705A8" w:rsidRPr="00676776">
        <w:rPr>
          <w:rFonts w:ascii="Times New Roman" w:hAnsi="Times New Roman"/>
          <w:sz w:val="24"/>
          <w:szCs w:val="24"/>
        </w:rPr>
        <w:t xml:space="preserve"> (8.9%)</w:t>
      </w:r>
      <w:r w:rsidR="002A490A" w:rsidRPr="00676776">
        <w:rPr>
          <w:rFonts w:ascii="Times New Roman" w:hAnsi="Times New Roman"/>
          <w:sz w:val="24"/>
          <w:szCs w:val="24"/>
        </w:rPr>
        <w:t xml:space="preserve"> and Hyacinth et al, 2012</w:t>
      </w:r>
      <w:r w:rsidR="008705A8" w:rsidRPr="00676776">
        <w:rPr>
          <w:rFonts w:ascii="Times New Roman" w:hAnsi="Times New Roman"/>
          <w:sz w:val="24"/>
          <w:szCs w:val="24"/>
        </w:rPr>
        <w:t xml:space="preserve"> (50.9%)</w:t>
      </w:r>
      <w:r w:rsidR="00E2289F" w:rsidRPr="00676776">
        <w:rPr>
          <w:rFonts w:ascii="Times New Roman" w:hAnsi="Times New Roman"/>
          <w:sz w:val="24"/>
          <w:szCs w:val="24"/>
        </w:rPr>
        <w:t>.</w:t>
      </w:r>
      <w:r w:rsidR="00913833" w:rsidRPr="00676776">
        <w:rPr>
          <w:rFonts w:ascii="Times New Roman" w:hAnsi="Times New Roman"/>
          <w:sz w:val="24"/>
          <w:szCs w:val="24"/>
        </w:rPr>
        <w:t xml:space="preserve"> </w:t>
      </w:r>
    </w:p>
    <w:p w:rsidR="00AF6F83" w:rsidRPr="00676776" w:rsidRDefault="00C60F02" w:rsidP="000A4F13">
      <w:pPr>
        <w:jc w:val="both"/>
        <w:rPr>
          <w:rFonts w:ascii="Times New Roman" w:hAnsi="Times New Roman"/>
          <w:sz w:val="24"/>
          <w:szCs w:val="24"/>
        </w:rPr>
      </w:pPr>
      <w:r w:rsidRPr="00676776">
        <w:rPr>
          <w:rFonts w:ascii="Times New Roman" w:hAnsi="Times New Roman"/>
          <w:sz w:val="24"/>
          <w:szCs w:val="24"/>
        </w:rPr>
        <w:t>Knowledge of</w:t>
      </w:r>
      <w:r w:rsidR="0046318B" w:rsidRPr="00676776">
        <w:rPr>
          <w:rFonts w:ascii="Times New Roman" w:hAnsi="Times New Roman"/>
          <w:sz w:val="24"/>
          <w:szCs w:val="24"/>
        </w:rPr>
        <w:t xml:space="preserve"> risk factors is one of the preventive </w:t>
      </w:r>
      <w:r w:rsidR="00780F02" w:rsidRPr="00676776">
        <w:rPr>
          <w:rFonts w:ascii="Times New Roman" w:hAnsi="Times New Roman"/>
          <w:sz w:val="24"/>
          <w:szCs w:val="24"/>
        </w:rPr>
        <w:t>measures for cervical cancer</w:t>
      </w:r>
      <w:r w:rsidR="006F66EA" w:rsidRPr="00676776">
        <w:rPr>
          <w:rFonts w:ascii="Times New Roman" w:hAnsi="Times New Roman"/>
          <w:sz w:val="24"/>
          <w:szCs w:val="24"/>
        </w:rPr>
        <w:t xml:space="preserve">. </w:t>
      </w:r>
      <w:r w:rsidR="00E93DDD" w:rsidRPr="00676776">
        <w:rPr>
          <w:rFonts w:ascii="Times New Roman" w:hAnsi="Times New Roman"/>
          <w:sz w:val="24"/>
          <w:szCs w:val="24"/>
        </w:rPr>
        <w:t xml:space="preserve">Most </w:t>
      </w:r>
      <w:r w:rsidR="00743597" w:rsidRPr="00676776">
        <w:rPr>
          <w:rFonts w:ascii="Times New Roman" w:hAnsi="Times New Roman"/>
          <w:sz w:val="24"/>
          <w:szCs w:val="24"/>
        </w:rPr>
        <w:t>of those</w:t>
      </w:r>
      <w:r w:rsidR="00E93DDD" w:rsidRPr="00676776">
        <w:rPr>
          <w:rFonts w:ascii="Times New Roman" w:hAnsi="Times New Roman"/>
          <w:sz w:val="24"/>
          <w:szCs w:val="24"/>
        </w:rPr>
        <w:t xml:space="preserve"> </w:t>
      </w:r>
      <w:r w:rsidR="00743597" w:rsidRPr="00676776">
        <w:rPr>
          <w:rFonts w:ascii="Times New Roman" w:hAnsi="Times New Roman"/>
          <w:sz w:val="24"/>
          <w:szCs w:val="24"/>
        </w:rPr>
        <w:t>participants who were not aware of cervical can</w:t>
      </w:r>
      <w:r w:rsidR="00CC1D74" w:rsidRPr="00676776">
        <w:rPr>
          <w:rFonts w:ascii="Times New Roman" w:hAnsi="Times New Roman"/>
          <w:sz w:val="24"/>
          <w:szCs w:val="24"/>
        </w:rPr>
        <w:t>cer were not able to mention any</w:t>
      </w:r>
      <w:r w:rsidR="00743597" w:rsidRPr="00676776">
        <w:rPr>
          <w:rFonts w:ascii="Times New Roman" w:hAnsi="Times New Roman"/>
          <w:sz w:val="24"/>
          <w:szCs w:val="24"/>
        </w:rPr>
        <w:t xml:space="preserve"> risk factor</w:t>
      </w:r>
      <w:r w:rsidR="00AF6F83" w:rsidRPr="00676776">
        <w:rPr>
          <w:rFonts w:ascii="Times New Roman" w:hAnsi="Times New Roman"/>
          <w:sz w:val="24"/>
          <w:szCs w:val="24"/>
        </w:rPr>
        <w:t xml:space="preserve"> and majority didn’t know how it is acquired. These findings are similar to those found in another study Hoque, 2009). </w:t>
      </w:r>
    </w:p>
    <w:p w:rsidR="00404A87" w:rsidRPr="00676776" w:rsidRDefault="00743597" w:rsidP="000A4F13">
      <w:pPr>
        <w:jc w:val="both"/>
        <w:rPr>
          <w:rFonts w:ascii="Times New Roman" w:hAnsi="Times New Roman"/>
          <w:sz w:val="24"/>
          <w:szCs w:val="24"/>
        </w:rPr>
      </w:pPr>
      <w:r w:rsidRPr="00676776">
        <w:rPr>
          <w:rFonts w:ascii="Times New Roman" w:hAnsi="Times New Roman"/>
          <w:sz w:val="24"/>
          <w:szCs w:val="24"/>
        </w:rPr>
        <w:t xml:space="preserve">Common </w:t>
      </w:r>
      <w:r w:rsidR="006F66EA" w:rsidRPr="00676776">
        <w:rPr>
          <w:rFonts w:ascii="Times New Roman" w:hAnsi="Times New Roman"/>
          <w:sz w:val="24"/>
          <w:szCs w:val="24"/>
        </w:rPr>
        <w:t>risk factor</w:t>
      </w:r>
      <w:r w:rsidR="001F7E51" w:rsidRPr="00676776">
        <w:rPr>
          <w:rFonts w:ascii="Times New Roman" w:hAnsi="Times New Roman"/>
          <w:sz w:val="24"/>
          <w:szCs w:val="24"/>
        </w:rPr>
        <w:t>s</w:t>
      </w:r>
      <w:r w:rsidR="006F66EA" w:rsidRPr="00676776">
        <w:rPr>
          <w:rFonts w:ascii="Times New Roman" w:hAnsi="Times New Roman"/>
          <w:sz w:val="24"/>
          <w:szCs w:val="24"/>
        </w:rPr>
        <w:t xml:space="preserve"> mentioned</w:t>
      </w:r>
      <w:r w:rsidRPr="00676776">
        <w:rPr>
          <w:rFonts w:ascii="Times New Roman" w:hAnsi="Times New Roman"/>
          <w:sz w:val="24"/>
          <w:szCs w:val="24"/>
        </w:rPr>
        <w:t xml:space="preserve"> in this study</w:t>
      </w:r>
      <w:r w:rsidR="006F66EA" w:rsidRPr="00676776">
        <w:rPr>
          <w:rFonts w:ascii="Times New Roman" w:hAnsi="Times New Roman"/>
          <w:sz w:val="24"/>
          <w:szCs w:val="24"/>
        </w:rPr>
        <w:t xml:space="preserve"> </w:t>
      </w:r>
      <w:r w:rsidR="001F7E51" w:rsidRPr="00676776">
        <w:rPr>
          <w:rFonts w:ascii="Times New Roman" w:hAnsi="Times New Roman"/>
          <w:sz w:val="24"/>
          <w:szCs w:val="24"/>
        </w:rPr>
        <w:t>were</w:t>
      </w:r>
      <w:r w:rsidR="006F66EA" w:rsidRPr="00676776">
        <w:rPr>
          <w:rFonts w:ascii="Times New Roman" w:hAnsi="Times New Roman"/>
          <w:sz w:val="24"/>
          <w:szCs w:val="24"/>
        </w:rPr>
        <w:t xml:space="preserve"> multi</w:t>
      </w:r>
      <w:r w:rsidR="00F925D3" w:rsidRPr="00676776">
        <w:rPr>
          <w:rFonts w:ascii="Times New Roman" w:hAnsi="Times New Roman"/>
          <w:sz w:val="24"/>
          <w:szCs w:val="24"/>
        </w:rPr>
        <w:t>ple sexual partners, early sex</w:t>
      </w:r>
      <w:r w:rsidRPr="00676776">
        <w:rPr>
          <w:rFonts w:ascii="Times New Roman" w:hAnsi="Times New Roman"/>
          <w:sz w:val="24"/>
          <w:szCs w:val="24"/>
        </w:rPr>
        <w:t>ual initiation</w:t>
      </w:r>
      <w:r w:rsidR="00D450AB" w:rsidRPr="00676776">
        <w:rPr>
          <w:rFonts w:ascii="Times New Roman" w:hAnsi="Times New Roman"/>
          <w:sz w:val="24"/>
          <w:szCs w:val="24"/>
        </w:rPr>
        <w:t xml:space="preserve">, HIV infection and smoking. </w:t>
      </w:r>
      <w:r w:rsidR="001E1700" w:rsidRPr="00676776">
        <w:rPr>
          <w:rFonts w:ascii="Times New Roman" w:hAnsi="Times New Roman"/>
          <w:sz w:val="24"/>
          <w:szCs w:val="24"/>
        </w:rPr>
        <w:t xml:space="preserve"> </w:t>
      </w:r>
      <w:r w:rsidR="00D450AB" w:rsidRPr="00676776">
        <w:rPr>
          <w:rFonts w:ascii="Times New Roman" w:hAnsi="Times New Roman"/>
          <w:sz w:val="24"/>
          <w:szCs w:val="24"/>
        </w:rPr>
        <w:t xml:space="preserve">HPV infection was </w:t>
      </w:r>
      <w:r w:rsidR="006F66EA" w:rsidRPr="00676776">
        <w:rPr>
          <w:rFonts w:ascii="Times New Roman" w:hAnsi="Times New Roman"/>
          <w:sz w:val="24"/>
          <w:szCs w:val="24"/>
        </w:rPr>
        <w:t>the least</w:t>
      </w:r>
      <w:r w:rsidR="00D450AB" w:rsidRPr="00676776">
        <w:rPr>
          <w:rFonts w:ascii="Times New Roman" w:hAnsi="Times New Roman"/>
          <w:sz w:val="24"/>
          <w:szCs w:val="24"/>
        </w:rPr>
        <w:t xml:space="preserve"> mentioned yet it is the primary cause of invasive cervical cancer. </w:t>
      </w:r>
      <w:r w:rsidR="009B651A" w:rsidRPr="00676776">
        <w:rPr>
          <w:rFonts w:ascii="Times New Roman" w:hAnsi="Times New Roman"/>
          <w:sz w:val="24"/>
          <w:szCs w:val="24"/>
        </w:rPr>
        <w:t xml:space="preserve">These findings agree with those found in </w:t>
      </w:r>
      <w:r w:rsidR="007B7766" w:rsidRPr="00676776">
        <w:rPr>
          <w:rFonts w:ascii="Times New Roman" w:hAnsi="Times New Roman"/>
          <w:sz w:val="24"/>
          <w:szCs w:val="24"/>
        </w:rPr>
        <w:t>other studies</w:t>
      </w:r>
      <w:r w:rsidR="00D450AB" w:rsidRPr="00676776">
        <w:rPr>
          <w:rFonts w:ascii="Times New Roman" w:hAnsi="Times New Roman"/>
          <w:sz w:val="24"/>
          <w:szCs w:val="24"/>
        </w:rPr>
        <w:t xml:space="preserve"> where HPV was the least or not mentioned at all</w:t>
      </w:r>
      <w:r w:rsidR="00AF6F83" w:rsidRPr="00676776">
        <w:rPr>
          <w:rFonts w:ascii="Times New Roman" w:hAnsi="Times New Roman"/>
          <w:sz w:val="24"/>
          <w:szCs w:val="24"/>
        </w:rPr>
        <w:t>; Hyacinth et al, 2012</w:t>
      </w:r>
      <w:r w:rsidR="00B16D8D" w:rsidRPr="00676776">
        <w:rPr>
          <w:rFonts w:ascii="Times New Roman" w:hAnsi="Times New Roman"/>
          <w:sz w:val="24"/>
          <w:szCs w:val="24"/>
        </w:rPr>
        <w:t>, Ombe</w:t>
      </w:r>
      <w:r w:rsidR="00D450AB" w:rsidRPr="00676776">
        <w:rPr>
          <w:rFonts w:ascii="Times New Roman" w:hAnsi="Times New Roman"/>
          <w:sz w:val="24"/>
          <w:szCs w:val="24"/>
        </w:rPr>
        <w:t>ch</w:t>
      </w:r>
      <w:r w:rsidR="00B16D8D" w:rsidRPr="00676776">
        <w:rPr>
          <w:rFonts w:ascii="Times New Roman" w:hAnsi="Times New Roman"/>
          <w:sz w:val="24"/>
          <w:szCs w:val="24"/>
        </w:rPr>
        <w:t xml:space="preserve"> et al, 2012</w:t>
      </w:r>
      <w:r w:rsidR="00F925D3" w:rsidRPr="00676776">
        <w:rPr>
          <w:rFonts w:ascii="Times New Roman" w:hAnsi="Times New Roman"/>
          <w:sz w:val="24"/>
          <w:szCs w:val="24"/>
        </w:rPr>
        <w:t>, Sudenga et al, 2013, Shankar et al, 2015</w:t>
      </w:r>
      <w:r w:rsidR="00AF6F83" w:rsidRPr="00676776">
        <w:rPr>
          <w:rFonts w:ascii="Times New Roman" w:hAnsi="Times New Roman"/>
          <w:sz w:val="24"/>
          <w:szCs w:val="24"/>
        </w:rPr>
        <w:t xml:space="preserve"> and Ubajaka et al, 2015</w:t>
      </w:r>
      <w:r w:rsidR="00B16D8D" w:rsidRPr="00676776">
        <w:rPr>
          <w:rFonts w:ascii="Times New Roman" w:hAnsi="Times New Roman"/>
          <w:sz w:val="24"/>
          <w:szCs w:val="24"/>
        </w:rPr>
        <w:t>)</w:t>
      </w:r>
      <w:r w:rsidR="00C45513" w:rsidRPr="00676776">
        <w:rPr>
          <w:rFonts w:ascii="Times New Roman" w:hAnsi="Times New Roman"/>
          <w:sz w:val="24"/>
          <w:szCs w:val="24"/>
        </w:rPr>
        <w:t xml:space="preserve">. </w:t>
      </w:r>
      <w:r w:rsidR="00404A87" w:rsidRPr="00676776">
        <w:rPr>
          <w:rFonts w:ascii="Times New Roman" w:hAnsi="Times New Roman"/>
          <w:sz w:val="24"/>
          <w:szCs w:val="24"/>
        </w:rPr>
        <w:t>Awareness of the risk factors will lead to adoption of appropriate preventive measure thus help reduce disease incidences.</w:t>
      </w:r>
    </w:p>
    <w:p w:rsidR="00985E47" w:rsidRPr="00676776" w:rsidRDefault="00985E47" w:rsidP="000A4F13">
      <w:pPr>
        <w:jc w:val="both"/>
        <w:rPr>
          <w:rFonts w:ascii="Times New Roman" w:hAnsi="Times New Roman"/>
          <w:sz w:val="24"/>
          <w:szCs w:val="24"/>
        </w:rPr>
      </w:pPr>
      <w:r w:rsidRPr="00676776">
        <w:rPr>
          <w:rFonts w:ascii="Times New Roman" w:hAnsi="Times New Roman"/>
          <w:sz w:val="24"/>
          <w:szCs w:val="24"/>
        </w:rPr>
        <w:t xml:space="preserve">All women are believed to be at risk of getting cervical cancer in there life time. This study revealed that majority of the respondents believed they </w:t>
      </w:r>
      <w:r w:rsidR="00215713" w:rsidRPr="00676776">
        <w:rPr>
          <w:rFonts w:ascii="Times New Roman" w:hAnsi="Times New Roman"/>
          <w:sz w:val="24"/>
          <w:szCs w:val="24"/>
        </w:rPr>
        <w:t xml:space="preserve">were at risk of cervical cancer which </w:t>
      </w:r>
      <w:r w:rsidR="00E4527A" w:rsidRPr="00676776">
        <w:rPr>
          <w:rFonts w:ascii="Times New Roman" w:hAnsi="Times New Roman"/>
          <w:sz w:val="24"/>
          <w:szCs w:val="24"/>
        </w:rPr>
        <w:t>agrees with Ndlovu et al</w:t>
      </w:r>
      <w:r w:rsidR="00267D5C" w:rsidRPr="00676776">
        <w:rPr>
          <w:rFonts w:ascii="Times New Roman" w:hAnsi="Times New Roman"/>
          <w:sz w:val="24"/>
          <w:szCs w:val="24"/>
        </w:rPr>
        <w:t>, 2011 and Sudenga et al, 2013</w:t>
      </w:r>
      <w:r w:rsidR="00E4527A" w:rsidRPr="00676776">
        <w:rPr>
          <w:rFonts w:ascii="Times New Roman" w:hAnsi="Times New Roman"/>
          <w:sz w:val="24"/>
          <w:szCs w:val="24"/>
        </w:rPr>
        <w:t xml:space="preserve"> whereby 60.8% and 65% of the participants acknowledged that they were at risk of cervical cancer respectively</w:t>
      </w:r>
      <w:r w:rsidR="00267D5C" w:rsidRPr="00676776">
        <w:rPr>
          <w:rFonts w:ascii="Times New Roman" w:hAnsi="Times New Roman"/>
          <w:sz w:val="24"/>
          <w:szCs w:val="24"/>
        </w:rPr>
        <w:t xml:space="preserve">. On the other hand, it </w:t>
      </w:r>
      <w:r w:rsidR="00215713" w:rsidRPr="00676776">
        <w:rPr>
          <w:rFonts w:ascii="Times New Roman" w:hAnsi="Times New Roman"/>
          <w:sz w:val="24"/>
          <w:szCs w:val="24"/>
        </w:rPr>
        <w:t xml:space="preserve">contrasts other studies where by none or only a few of </w:t>
      </w:r>
      <w:r w:rsidR="00215713" w:rsidRPr="00676776">
        <w:rPr>
          <w:rFonts w:ascii="Times New Roman" w:hAnsi="Times New Roman"/>
          <w:sz w:val="24"/>
          <w:szCs w:val="24"/>
        </w:rPr>
        <w:lastRenderedPageBreak/>
        <w:t>the participants believe</w:t>
      </w:r>
      <w:r w:rsidR="00661A51" w:rsidRPr="00676776">
        <w:rPr>
          <w:rFonts w:ascii="Times New Roman" w:hAnsi="Times New Roman"/>
          <w:sz w:val="24"/>
          <w:szCs w:val="24"/>
        </w:rPr>
        <w:t xml:space="preserve">d they were at risk; </w:t>
      </w:r>
      <w:r w:rsidR="00215713" w:rsidRPr="00676776">
        <w:rPr>
          <w:rFonts w:ascii="Times New Roman" w:hAnsi="Times New Roman"/>
          <w:sz w:val="24"/>
          <w:szCs w:val="24"/>
        </w:rPr>
        <w:t>Bologum et al, 2011</w:t>
      </w:r>
      <w:r w:rsidR="00661A51" w:rsidRPr="00676776">
        <w:rPr>
          <w:rFonts w:ascii="Times New Roman" w:hAnsi="Times New Roman"/>
          <w:sz w:val="24"/>
          <w:szCs w:val="24"/>
        </w:rPr>
        <w:t xml:space="preserve"> (none believed to be at risk)</w:t>
      </w:r>
      <w:r w:rsidR="00215713" w:rsidRPr="00676776">
        <w:rPr>
          <w:rFonts w:ascii="Times New Roman" w:hAnsi="Times New Roman"/>
          <w:sz w:val="24"/>
          <w:szCs w:val="24"/>
        </w:rPr>
        <w:t>, Were et al, 2011</w:t>
      </w:r>
      <w:r w:rsidR="00661A51" w:rsidRPr="00676776">
        <w:rPr>
          <w:rFonts w:ascii="Times New Roman" w:hAnsi="Times New Roman"/>
          <w:sz w:val="24"/>
          <w:szCs w:val="24"/>
        </w:rPr>
        <w:t>(22.8% felt at risk)</w:t>
      </w:r>
      <w:r w:rsidR="00215713" w:rsidRPr="00676776">
        <w:rPr>
          <w:rFonts w:ascii="Times New Roman" w:hAnsi="Times New Roman"/>
          <w:sz w:val="24"/>
          <w:szCs w:val="24"/>
        </w:rPr>
        <w:t>, Igwilo et al, 2012</w:t>
      </w:r>
      <w:r w:rsidR="00661A51" w:rsidRPr="00676776">
        <w:rPr>
          <w:rFonts w:ascii="Times New Roman" w:hAnsi="Times New Roman"/>
          <w:sz w:val="24"/>
          <w:szCs w:val="24"/>
        </w:rPr>
        <w:t xml:space="preserve"> (6.5% felt at risk)</w:t>
      </w:r>
      <w:r w:rsidR="00215713" w:rsidRPr="00676776">
        <w:rPr>
          <w:rFonts w:ascii="Times New Roman" w:hAnsi="Times New Roman"/>
          <w:sz w:val="24"/>
          <w:szCs w:val="24"/>
        </w:rPr>
        <w:t xml:space="preserve"> and Adogu et al, 2015</w:t>
      </w:r>
      <w:r w:rsidR="006942FB" w:rsidRPr="00676776">
        <w:rPr>
          <w:rFonts w:ascii="Times New Roman" w:hAnsi="Times New Roman"/>
          <w:sz w:val="24"/>
          <w:szCs w:val="24"/>
        </w:rPr>
        <w:t xml:space="preserve"> (6.4% felt at risk)</w:t>
      </w:r>
      <w:r w:rsidR="00215713" w:rsidRPr="00676776">
        <w:rPr>
          <w:rFonts w:ascii="Times New Roman" w:hAnsi="Times New Roman"/>
          <w:sz w:val="24"/>
          <w:szCs w:val="24"/>
        </w:rPr>
        <w:t>.</w:t>
      </w:r>
    </w:p>
    <w:p w:rsidR="00927DD8" w:rsidRPr="00676776" w:rsidRDefault="00927DD8" w:rsidP="000A4F13">
      <w:pPr>
        <w:jc w:val="both"/>
        <w:rPr>
          <w:rFonts w:ascii="Times New Roman" w:hAnsi="Times New Roman"/>
          <w:sz w:val="24"/>
          <w:szCs w:val="24"/>
        </w:rPr>
      </w:pPr>
      <w:r w:rsidRPr="00676776">
        <w:rPr>
          <w:rFonts w:ascii="Times New Roman" w:hAnsi="Times New Roman"/>
          <w:sz w:val="24"/>
          <w:szCs w:val="24"/>
        </w:rPr>
        <w:t>It is evident that most participants believed cervical cancer can be prevented (p-0.008) and that the disease can be treated if detected early compared to those who did not have knowledge on cervical cancer. This agrees with Sudenga et al, 2013</w:t>
      </w:r>
      <w:r w:rsidR="00DA5369" w:rsidRPr="00676776">
        <w:rPr>
          <w:rFonts w:ascii="Times New Roman" w:hAnsi="Times New Roman"/>
          <w:sz w:val="24"/>
          <w:szCs w:val="24"/>
        </w:rPr>
        <w:t xml:space="preserve"> (treated 92%)</w:t>
      </w:r>
      <w:r w:rsidRPr="00676776">
        <w:rPr>
          <w:rFonts w:ascii="Times New Roman" w:hAnsi="Times New Roman"/>
          <w:sz w:val="24"/>
          <w:szCs w:val="24"/>
        </w:rPr>
        <w:t>, Bwombengi, 2014</w:t>
      </w:r>
      <w:r w:rsidR="007A7930" w:rsidRPr="00676776">
        <w:rPr>
          <w:rFonts w:ascii="Times New Roman" w:hAnsi="Times New Roman"/>
          <w:sz w:val="24"/>
          <w:szCs w:val="24"/>
        </w:rPr>
        <w:t xml:space="preserve"> (treated 76.7%/prevented 90%)</w:t>
      </w:r>
      <w:r w:rsidRPr="00676776">
        <w:rPr>
          <w:rFonts w:ascii="Times New Roman" w:hAnsi="Times New Roman"/>
          <w:sz w:val="24"/>
          <w:szCs w:val="24"/>
        </w:rPr>
        <w:t>, and Kanyori, 2014</w:t>
      </w:r>
      <w:r w:rsidR="00DA5369" w:rsidRPr="00676776">
        <w:rPr>
          <w:rFonts w:ascii="Times New Roman" w:hAnsi="Times New Roman"/>
          <w:sz w:val="24"/>
          <w:szCs w:val="24"/>
        </w:rPr>
        <w:t>.</w:t>
      </w:r>
      <w:r w:rsidR="007A7930" w:rsidRPr="00676776">
        <w:rPr>
          <w:rFonts w:ascii="Times New Roman" w:hAnsi="Times New Roman"/>
          <w:sz w:val="24"/>
          <w:szCs w:val="24"/>
        </w:rPr>
        <w:t xml:space="preserve"> </w:t>
      </w:r>
    </w:p>
    <w:p w:rsidR="00E62D41" w:rsidRPr="00676776" w:rsidRDefault="00E62D41" w:rsidP="000A4F13">
      <w:pPr>
        <w:jc w:val="both"/>
        <w:rPr>
          <w:rFonts w:ascii="Times New Roman" w:hAnsi="Times New Roman"/>
          <w:sz w:val="24"/>
          <w:szCs w:val="24"/>
        </w:rPr>
      </w:pPr>
      <w:r w:rsidRPr="00676776">
        <w:rPr>
          <w:rFonts w:ascii="Times New Roman" w:hAnsi="Times New Roman"/>
          <w:sz w:val="24"/>
          <w:szCs w:val="24"/>
        </w:rPr>
        <w:t>Nearly 60- 75% of women in Sub-Sahara Africa who develop cervical cancer live in rural areas whereby many of them are diagnosed at an advanced stage of the disease because of lack of awareness of early signs and symptoms and many go untreated with survival rate being 21% in 2002 compared with 70% &amp; 66% in the united states an</w:t>
      </w:r>
      <w:r w:rsidR="00D335CD" w:rsidRPr="00676776">
        <w:rPr>
          <w:rFonts w:ascii="Times New Roman" w:hAnsi="Times New Roman"/>
          <w:sz w:val="24"/>
          <w:szCs w:val="24"/>
        </w:rPr>
        <w:t>d western Europe (</w:t>
      </w:r>
      <w:r w:rsidR="00D55BAD" w:rsidRPr="00676776">
        <w:rPr>
          <w:rFonts w:ascii="Times New Roman" w:hAnsi="Times New Roman"/>
          <w:sz w:val="24"/>
          <w:szCs w:val="24"/>
        </w:rPr>
        <w:t>Atara, 2012).</w:t>
      </w:r>
    </w:p>
    <w:p w:rsidR="00D0135E" w:rsidRPr="00676776" w:rsidRDefault="00D0135E" w:rsidP="000A4F13">
      <w:pPr>
        <w:jc w:val="both"/>
        <w:rPr>
          <w:rFonts w:ascii="Times New Roman" w:hAnsi="Times New Roman"/>
          <w:sz w:val="24"/>
          <w:szCs w:val="24"/>
        </w:rPr>
      </w:pPr>
      <w:r w:rsidRPr="00676776">
        <w:rPr>
          <w:rFonts w:ascii="Times New Roman" w:hAnsi="Times New Roman"/>
          <w:sz w:val="24"/>
          <w:szCs w:val="24"/>
        </w:rPr>
        <w:t xml:space="preserve">Mostly identified </w:t>
      </w:r>
      <w:r w:rsidR="00064295" w:rsidRPr="00676776">
        <w:rPr>
          <w:rFonts w:ascii="Times New Roman" w:hAnsi="Times New Roman"/>
          <w:sz w:val="24"/>
          <w:szCs w:val="24"/>
        </w:rPr>
        <w:t>sig</w:t>
      </w:r>
      <w:r w:rsidR="008320E1" w:rsidRPr="00676776">
        <w:rPr>
          <w:rFonts w:ascii="Times New Roman" w:hAnsi="Times New Roman"/>
          <w:sz w:val="24"/>
          <w:szCs w:val="24"/>
        </w:rPr>
        <w:t>n</w:t>
      </w:r>
      <w:r w:rsidR="007B7766" w:rsidRPr="00676776">
        <w:rPr>
          <w:rFonts w:ascii="Times New Roman" w:hAnsi="Times New Roman"/>
          <w:sz w:val="24"/>
          <w:szCs w:val="24"/>
        </w:rPr>
        <w:t>s &amp; symptoms of cervical cancer</w:t>
      </w:r>
      <w:r w:rsidRPr="00676776">
        <w:rPr>
          <w:rFonts w:ascii="Times New Roman" w:hAnsi="Times New Roman"/>
          <w:sz w:val="24"/>
          <w:szCs w:val="24"/>
        </w:rPr>
        <w:t xml:space="preserve"> were vaginal bleeding, lower abdominal pain, foul smelling vaginal discharge and pain after </w:t>
      </w:r>
      <w:r w:rsidR="002F4D19" w:rsidRPr="00676776">
        <w:rPr>
          <w:rFonts w:ascii="Times New Roman" w:hAnsi="Times New Roman"/>
          <w:sz w:val="24"/>
          <w:szCs w:val="24"/>
        </w:rPr>
        <w:t>sex which are</w:t>
      </w:r>
      <w:r w:rsidRPr="00676776">
        <w:rPr>
          <w:rFonts w:ascii="Times New Roman" w:hAnsi="Times New Roman"/>
          <w:sz w:val="24"/>
          <w:szCs w:val="24"/>
        </w:rPr>
        <w:t xml:space="preserve"> the true signs &amp; symptoms.</w:t>
      </w:r>
      <w:r w:rsidR="007B7766" w:rsidRPr="00676776">
        <w:rPr>
          <w:rFonts w:ascii="Times New Roman" w:hAnsi="Times New Roman"/>
          <w:sz w:val="24"/>
          <w:szCs w:val="24"/>
        </w:rPr>
        <w:t xml:space="preserve"> </w:t>
      </w:r>
      <w:r w:rsidRPr="00676776">
        <w:rPr>
          <w:rFonts w:ascii="Times New Roman" w:hAnsi="Times New Roman"/>
          <w:sz w:val="24"/>
          <w:szCs w:val="24"/>
        </w:rPr>
        <w:t>This differs with Shankar et al, 2015 where symptoms of cervical cancer were less known to the participants.</w:t>
      </w:r>
    </w:p>
    <w:p w:rsidR="0001040C" w:rsidRPr="00676776" w:rsidRDefault="00D0135E" w:rsidP="000A4F13">
      <w:pPr>
        <w:jc w:val="both"/>
        <w:rPr>
          <w:rFonts w:ascii="Times New Roman" w:hAnsi="Times New Roman"/>
          <w:sz w:val="24"/>
          <w:szCs w:val="24"/>
        </w:rPr>
      </w:pPr>
      <w:r w:rsidRPr="00676776">
        <w:rPr>
          <w:rFonts w:ascii="Times New Roman" w:hAnsi="Times New Roman"/>
          <w:sz w:val="24"/>
          <w:szCs w:val="24"/>
        </w:rPr>
        <w:t xml:space="preserve"> Most participants strongly agreed that chemotherapy, radiotherapy and surgery were the available treatment options for cervical cancer</w:t>
      </w:r>
      <w:r w:rsidR="00FC6B07" w:rsidRPr="00676776">
        <w:rPr>
          <w:rFonts w:ascii="Times New Roman" w:hAnsi="Times New Roman"/>
          <w:sz w:val="24"/>
          <w:szCs w:val="24"/>
        </w:rPr>
        <w:t xml:space="preserve"> which agrees with John, 2011.</w:t>
      </w:r>
    </w:p>
    <w:p w:rsidR="00752040" w:rsidRPr="00676776" w:rsidRDefault="00DA5369" w:rsidP="000A4F13">
      <w:pPr>
        <w:jc w:val="both"/>
        <w:rPr>
          <w:rFonts w:ascii="Times New Roman" w:hAnsi="Times New Roman"/>
          <w:sz w:val="24"/>
          <w:szCs w:val="24"/>
        </w:rPr>
      </w:pPr>
      <w:r w:rsidRPr="00676776">
        <w:rPr>
          <w:rFonts w:ascii="Times New Roman" w:hAnsi="Times New Roman"/>
          <w:sz w:val="24"/>
          <w:szCs w:val="24"/>
        </w:rPr>
        <w:t>There was no sufficient data to link</w:t>
      </w:r>
      <w:r w:rsidR="00752040" w:rsidRPr="00676776">
        <w:rPr>
          <w:rFonts w:ascii="Times New Roman" w:hAnsi="Times New Roman"/>
          <w:sz w:val="24"/>
          <w:szCs w:val="24"/>
        </w:rPr>
        <w:t xml:space="preserve"> socio-demographic data and knowledge on cervical cancer and risk factors. There was no sufficient data to link age, family type, smoking, family planning, number of children and multiple sexual partners to knowledge of </w:t>
      </w:r>
      <w:r w:rsidR="00752040" w:rsidRPr="00676776">
        <w:rPr>
          <w:rFonts w:ascii="Times New Roman" w:hAnsi="Times New Roman"/>
          <w:sz w:val="24"/>
          <w:szCs w:val="24"/>
        </w:rPr>
        <w:lastRenderedPageBreak/>
        <w:t>cervical cancer and its risk factors as opposed to other studies; Al-Meer et al, 2011 and Were et al, 2011.</w:t>
      </w:r>
    </w:p>
    <w:p w:rsidR="001F7E51" w:rsidRPr="00676776" w:rsidRDefault="00510CBB" w:rsidP="000A4F13">
      <w:pPr>
        <w:jc w:val="both"/>
        <w:rPr>
          <w:rFonts w:ascii="Times New Roman" w:hAnsi="Times New Roman"/>
          <w:sz w:val="24"/>
          <w:szCs w:val="24"/>
        </w:rPr>
      </w:pPr>
      <w:r w:rsidRPr="00676776">
        <w:rPr>
          <w:rFonts w:ascii="Times New Roman" w:hAnsi="Times New Roman"/>
          <w:sz w:val="24"/>
          <w:szCs w:val="24"/>
        </w:rPr>
        <w:t>A</w:t>
      </w:r>
      <w:r w:rsidR="00AA59DD" w:rsidRPr="00676776">
        <w:rPr>
          <w:rFonts w:ascii="Times New Roman" w:hAnsi="Times New Roman"/>
          <w:sz w:val="24"/>
          <w:szCs w:val="24"/>
        </w:rPr>
        <w:t xml:space="preserve"> significant</w:t>
      </w:r>
      <w:r w:rsidR="0001040C" w:rsidRPr="00676776">
        <w:rPr>
          <w:rFonts w:ascii="Times New Roman" w:hAnsi="Times New Roman"/>
          <w:sz w:val="24"/>
          <w:szCs w:val="24"/>
        </w:rPr>
        <w:t>ly</w:t>
      </w:r>
      <w:r w:rsidR="00AA59DD" w:rsidRPr="00676776">
        <w:rPr>
          <w:rFonts w:ascii="Times New Roman" w:hAnsi="Times New Roman"/>
          <w:sz w:val="24"/>
          <w:szCs w:val="24"/>
        </w:rPr>
        <w:t xml:space="preserve"> high</w:t>
      </w:r>
      <w:r w:rsidR="0001040C" w:rsidRPr="00676776">
        <w:rPr>
          <w:rFonts w:ascii="Times New Roman" w:hAnsi="Times New Roman"/>
          <w:sz w:val="24"/>
          <w:szCs w:val="24"/>
        </w:rPr>
        <w:t>er</w:t>
      </w:r>
      <w:r w:rsidR="00AA59DD" w:rsidRPr="00676776">
        <w:rPr>
          <w:rFonts w:ascii="Times New Roman" w:hAnsi="Times New Roman"/>
          <w:sz w:val="24"/>
          <w:szCs w:val="24"/>
        </w:rPr>
        <w:t xml:space="preserve"> proportion of </w:t>
      </w:r>
      <w:r w:rsidRPr="00676776">
        <w:rPr>
          <w:rFonts w:ascii="Times New Roman" w:hAnsi="Times New Roman"/>
          <w:sz w:val="24"/>
          <w:szCs w:val="24"/>
        </w:rPr>
        <w:t xml:space="preserve">respondents who had knowledge on cervical cancer are the ones who believed they are at risk of cervical cancer </w:t>
      </w:r>
      <w:r w:rsidR="0001040C" w:rsidRPr="00676776">
        <w:rPr>
          <w:rFonts w:ascii="Times New Roman" w:hAnsi="Times New Roman"/>
          <w:sz w:val="24"/>
          <w:szCs w:val="24"/>
        </w:rPr>
        <w:t>(</w:t>
      </w:r>
      <w:r w:rsidRPr="00676776">
        <w:rPr>
          <w:rFonts w:ascii="Times New Roman" w:hAnsi="Times New Roman"/>
          <w:sz w:val="24"/>
          <w:szCs w:val="24"/>
        </w:rPr>
        <w:t>p-0.001</w:t>
      </w:r>
      <w:r w:rsidR="0001040C" w:rsidRPr="00676776">
        <w:rPr>
          <w:rFonts w:ascii="Times New Roman" w:hAnsi="Times New Roman"/>
          <w:sz w:val="24"/>
          <w:szCs w:val="24"/>
        </w:rPr>
        <w:t>)</w:t>
      </w:r>
      <w:r w:rsidRPr="00676776">
        <w:rPr>
          <w:rFonts w:ascii="Times New Roman" w:hAnsi="Times New Roman"/>
          <w:sz w:val="24"/>
          <w:szCs w:val="24"/>
        </w:rPr>
        <w:t xml:space="preserve"> and that the disease can be prevented </w:t>
      </w:r>
      <w:r w:rsidR="0001040C" w:rsidRPr="00676776">
        <w:rPr>
          <w:rFonts w:ascii="Times New Roman" w:hAnsi="Times New Roman"/>
          <w:sz w:val="24"/>
          <w:szCs w:val="24"/>
        </w:rPr>
        <w:t>(</w:t>
      </w:r>
      <w:r w:rsidRPr="00676776">
        <w:rPr>
          <w:rFonts w:ascii="Times New Roman" w:hAnsi="Times New Roman"/>
          <w:sz w:val="24"/>
          <w:szCs w:val="24"/>
        </w:rPr>
        <w:t>p-0.008</w:t>
      </w:r>
      <w:r w:rsidR="0001040C" w:rsidRPr="00676776">
        <w:rPr>
          <w:rFonts w:ascii="Times New Roman" w:hAnsi="Times New Roman"/>
          <w:sz w:val="24"/>
          <w:szCs w:val="24"/>
        </w:rPr>
        <w:t>) compared to those who did not have knowledge on cervical cancer.</w:t>
      </w:r>
    </w:p>
    <w:p w:rsidR="00517187" w:rsidRPr="00676776" w:rsidRDefault="00510CBB" w:rsidP="000A4F13">
      <w:pPr>
        <w:jc w:val="both"/>
        <w:rPr>
          <w:rFonts w:ascii="Times New Roman" w:hAnsi="Times New Roman"/>
          <w:sz w:val="24"/>
          <w:szCs w:val="24"/>
        </w:rPr>
      </w:pPr>
      <w:r w:rsidRPr="00676776">
        <w:rPr>
          <w:rFonts w:ascii="Times New Roman" w:hAnsi="Times New Roman"/>
          <w:sz w:val="24"/>
          <w:szCs w:val="24"/>
        </w:rPr>
        <w:t>Majority of those who had no knowledge of cervical cancer are the ones who said it is acquired th</w:t>
      </w:r>
      <w:r w:rsidR="00890B27" w:rsidRPr="00676776">
        <w:rPr>
          <w:rFonts w:ascii="Times New Roman" w:hAnsi="Times New Roman"/>
          <w:sz w:val="24"/>
          <w:szCs w:val="24"/>
        </w:rPr>
        <w:t>r</w:t>
      </w:r>
      <w:r w:rsidRPr="00676776">
        <w:rPr>
          <w:rFonts w:ascii="Times New Roman" w:hAnsi="Times New Roman"/>
          <w:sz w:val="24"/>
          <w:szCs w:val="24"/>
        </w:rPr>
        <w:t xml:space="preserve">ough a curse </w:t>
      </w:r>
      <w:r w:rsidR="0001040C" w:rsidRPr="00676776">
        <w:rPr>
          <w:rFonts w:ascii="Times New Roman" w:hAnsi="Times New Roman"/>
          <w:sz w:val="24"/>
          <w:szCs w:val="24"/>
        </w:rPr>
        <w:t>(</w:t>
      </w:r>
      <w:r w:rsidRPr="00676776">
        <w:rPr>
          <w:rFonts w:ascii="Times New Roman" w:hAnsi="Times New Roman"/>
          <w:sz w:val="24"/>
          <w:szCs w:val="24"/>
        </w:rPr>
        <w:t>p-0.008</w:t>
      </w:r>
      <w:r w:rsidR="0001040C" w:rsidRPr="00676776">
        <w:rPr>
          <w:rFonts w:ascii="Times New Roman" w:hAnsi="Times New Roman"/>
          <w:sz w:val="24"/>
          <w:szCs w:val="24"/>
        </w:rPr>
        <w:t>)</w:t>
      </w:r>
      <w:r w:rsidR="00517187" w:rsidRPr="00676776">
        <w:rPr>
          <w:rFonts w:ascii="Times New Roman" w:hAnsi="Times New Roman"/>
          <w:sz w:val="24"/>
          <w:szCs w:val="24"/>
        </w:rPr>
        <w:t xml:space="preserve"> with some participants mentioning traditional medicine and witch doctor as part of the treatment options. </w:t>
      </w:r>
    </w:p>
    <w:p w:rsidR="00D71D43" w:rsidRPr="00676776" w:rsidRDefault="000E378B" w:rsidP="000A4F13">
      <w:pPr>
        <w:jc w:val="both"/>
        <w:rPr>
          <w:rFonts w:ascii="Times New Roman" w:hAnsi="Times New Roman"/>
          <w:sz w:val="24"/>
          <w:szCs w:val="24"/>
        </w:rPr>
      </w:pPr>
      <w:r w:rsidRPr="00676776">
        <w:rPr>
          <w:rFonts w:ascii="Times New Roman" w:hAnsi="Times New Roman"/>
          <w:sz w:val="24"/>
          <w:szCs w:val="24"/>
        </w:rPr>
        <w:t xml:space="preserve">This gap in knowledge of cervical cancer and its risk factors means that proper information needs to be channeled to the people so as to address the problem in order to attain a universal preventive health care. </w:t>
      </w:r>
      <w:r w:rsidR="00890B27" w:rsidRPr="00676776">
        <w:rPr>
          <w:rFonts w:ascii="Times New Roman" w:hAnsi="Times New Roman"/>
          <w:sz w:val="24"/>
          <w:szCs w:val="24"/>
        </w:rPr>
        <w:t>Education should be given on how risk factors like HIV infection and smoking weakens the body</w:t>
      </w:r>
      <w:r w:rsidR="0001040C" w:rsidRPr="00676776">
        <w:rPr>
          <w:rFonts w:ascii="Times New Roman" w:hAnsi="Times New Roman"/>
          <w:sz w:val="24"/>
          <w:szCs w:val="24"/>
        </w:rPr>
        <w:t>’s</w:t>
      </w:r>
      <w:r w:rsidR="00890B27" w:rsidRPr="00676776">
        <w:rPr>
          <w:rFonts w:ascii="Times New Roman" w:hAnsi="Times New Roman"/>
          <w:sz w:val="24"/>
          <w:szCs w:val="24"/>
        </w:rPr>
        <w:t xml:space="preserve"> immunity paving way for HPV virus and also how multiple sexual partners, high parity, polygamous marriages and lack of use of condoms</w:t>
      </w:r>
      <w:r w:rsidR="008F2C3B" w:rsidRPr="00676776">
        <w:rPr>
          <w:rFonts w:ascii="Times New Roman" w:hAnsi="Times New Roman"/>
          <w:sz w:val="24"/>
          <w:szCs w:val="24"/>
        </w:rPr>
        <w:t xml:space="preserve"> predisposes a woman to HPV infection</w:t>
      </w:r>
      <w:r w:rsidR="0001040C" w:rsidRPr="00676776">
        <w:rPr>
          <w:rFonts w:ascii="Times New Roman" w:hAnsi="Times New Roman"/>
          <w:sz w:val="24"/>
          <w:szCs w:val="24"/>
        </w:rPr>
        <w:t>. This is especially important</w:t>
      </w:r>
      <w:r w:rsidR="008F2C3B" w:rsidRPr="00676776">
        <w:rPr>
          <w:rFonts w:ascii="Times New Roman" w:hAnsi="Times New Roman"/>
          <w:sz w:val="24"/>
          <w:szCs w:val="24"/>
        </w:rPr>
        <w:t xml:space="preserve"> as it is documented that 80-90% of sexually active women have the probability of acquiring HPV infection of the genital tract at some stage in their lives and persistence of genital HPV infection is specifically related to development of cervical cancer (Monga, 2006).</w:t>
      </w:r>
    </w:p>
    <w:p w:rsidR="00D71D43" w:rsidRPr="00676776" w:rsidRDefault="00E127F7" w:rsidP="000A4F13">
      <w:pPr>
        <w:pStyle w:val="Heading1"/>
        <w:jc w:val="both"/>
        <w:rPr>
          <w:noProof/>
          <w:szCs w:val="24"/>
        </w:rPr>
      </w:pPr>
      <w:bookmarkStart w:id="800" w:name="_Toc483922985"/>
      <w:bookmarkStart w:id="801" w:name="_Toc483923368"/>
      <w:bookmarkStart w:id="802" w:name="_Toc483926016"/>
      <w:bookmarkStart w:id="803" w:name="_Toc483926109"/>
      <w:bookmarkStart w:id="804" w:name="_Toc483989051"/>
      <w:bookmarkStart w:id="805" w:name="_Toc483989155"/>
      <w:bookmarkStart w:id="806" w:name="_Toc519679273"/>
      <w:bookmarkStart w:id="807" w:name="_Toc519679384"/>
      <w:bookmarkStart w:id="808" w:name="_Toc521921608"/>
      <w:r w:rsidRPr="00676776">
        <w:rPr>
          <w:noProof/>
          <w:szCs w:val="24"/>
        </w:rPr>
        <w:t>5</w:t>
      </w:r>
      <w:r w:rsidR="00057128" w:rsidRPr="00676776">
        <w:rPr>
          <w:noProof/>
          <w:szCs w:val="24"/>
        </w:rPr>
        <w:t xml:space="preserve">.3: </w:t>
      </w:r>
      <w:r w:rsidR="00FA0233" w:rsidRPr="00676776">
        <w:rPr>
          <w:noProof/>
          <w:szCs w:val="24"/>
        </w:rPr>
        <w:t xml:space="preserve">Knowledge </w:t>
      </w:r>
      <w:r w:rsidR="0025391F" w:rsidRPr="00676776">
        <w:rPr>
          <w:noProof/>
          <w:szCs w:val="24"/>
        </w:rPr>
        <w:t>of preventive measures and practice of pap smear</w:t>
      </w:r>
      <w:bookmarkEnd w:id="800"/>
      <w:bookmarkEnd w:id="801"/>
      <w:bookmarkEnd w:id="802"/>
      <w:bookmarkEnd w:id="803"/>
      <w:bookmarkEnd w:id="804"/>
      <w:bookmarkEnd w:id="805"/>
      <w:bookmarkEnd w:id="806"/>
      <w:bookmarkEnd w:id="807"/>
      <w:bookmarkEnd w:id="808"/>
    </w:p>
    <w:p w:rsidR="00AA7AD7" w:rsidRPr="00676776" w:rsidRDefault="004871BE" w:rsidP="000A4F13">
      <w:pPr>
        <w:jc w:val="both"/>
        <w:rPr>
          <w:rFonts w:ascii="Times New Roman" w:hAnsi="Times New Roman"/>
          <w:sz w:val="24"/>
          <w:szCs w:val="24"/>
        </w:rPr>
      </w:pPr>
      <w:r w:rsidRPr="00676776">
        <w:rPr>
          <w:rFonts w:ascii="Times New Roman" w:hAnsi="Times New Roman"/>
          <w:noProof/>
          <w:sz w:val="24"/>
          <w:szCs w:val="24"/>
          <w:lang w:eastAsia="en-US"/>
        </w:rPr>
        <w:t>Knowledge on cervical cancer prevention is the key factor</w:t>
      </w:r>
      <w:r w:rsidR="00684560" w:rsidRPr="00676776">
        <w:rPr>
          <w:rFonts w:ascii="Times New Roman" w:hAnsi="Times New Roman"/>
          <w:noProof/>
          <w:sz w:val="24"/>
          <w:szCs w:val="24"/>
          <w:lang w:eastAsia="en-US"/>
        </w:rPr>
        <w:t xml:space="preserve"> in curbing the diease. Sub-Sahara</w:t>
      </w:r>
      <w:r w:rsidR="0001040C" w:rsidRPr="00676776">
        <w:rPr>
          <w:rFonts w:ascii="Times New Roman" w:hAnsi="Times New Roman"/>
          <w:noProof/>
          <w:sz w:val="24"/>
          <w:szCs w:val="24"/>
          <w:lang w:eastAsia="en-US"/>
        </w:rPr>
        <w:t>n</w:t>
      </w:r>
      <w:r w:rsidR="00684560" w:rsidRPr="00676776">
        <w:rPr>
          <w:rFonts w:ascii="Times New Roman" w:hAnsi="Times New Roman"/>
          <w:noProof/>
          <w:sz w:val="24"/>
          <w:szCs w:val="24"/>
          <w:lang w:eastAsia="en-US"/>
        </w:rPr>
        <w:t xml:space="preserve"> Africa has reported the lowest figures in terms of awareness </w:t>
      </w:r>
      <w:r w:rsidR="000664C1" w:rsidRPr="00676776">
        <w:rPr>
          <w:rFonts w:ascii="Times New Roman" w:hAnsi="Times New Roman"/>
          <w:noProof/>
          <w:sz w:val="24"/>
          <w:szCs w:val="24"/>
          <w:lang w:eastAsia="en-US"/>
        </w:rPr>
        <w:t xml:space="preserve">and uptake </w:t>
      </w:r>
      <w:r w:rsidR="0001040C" w:rsidRPr="00676776">
        <w:rPr>
          <w:rFonts w:ascii="Times New Roman" w:hAnsi="Times New Roman"/>
          <w:noProof/>
          <w:sz w:val="24"/>
          <w:szCs w:val="24"/>
          <w:lang w:eastAsia="en-US"/>
        </w:rPr>
        <w:t xml:space="preserve">of pap </w:t>
      </w:r>
      <w:r w:rsidR="0001040C" w:rsidRPr="00676776">
        <w:rPr>
          <w:rFonts w:ascii="Times New Roman" w:hAnsi="Times New Roman"/>
          <w:noProof/>
          <w:sz w:val="24"/>
          <w:szCs w:val="24"/>
          <w:lang w:eastAsia="en-US"/>
        </w:rPr>
        <w:lastRenderedPageBreak/>
        <w:t>smear test,</w:t>
      </w:r>
      <w:r w:rsidR="00684560" w:rsidRPr="00676776">
        <w:rPr>
          <w:rFonts w:ascii="Times New Roman" w:hAnsi="Times New Roman"/>
          <w:noProof/>
          <w:sz w:val="24"/>
          <w:szCs w:val="24"/>
          <w:lang w:eastAsia="en-US"/>
        </w:rPr>
        <w:t xml:space="preserve"> one of the </w:t>
      </w:r>
      <w:r w:rsidR="004F1797" w:rsidRPr="00676776">
        <w:rPr>
          <w:rFonts w:ascii="Times New Roman" w:hAnsi="Times New Roman"/>
          <w:noProof/>
          <w:sz w:val="24"/>
          <w:szCs w:val="24"/>
          <w:lang w:eastAsia="en-US"/>
        </w:rPr>
        <w:t xml:space="preserve">preventive measures to cervical cancer. </w:t>
      </w:r>
      <w:r w:rsidR="00116768" w:rsidRPr="00676776">
        <w:rPr>
          <w:rFonts w:ascii="Times New Roman" w:hAnsi="Times New Roman"/>
          <w:sz w:val="24"/>
          <w:szCs w:val="24"/>
        </w:rPr>
        <w:t>A comprehensive review of literature indicated that cervical cancer screening coverage in Sub-Sahara</w:t>
      </w:r>
      <w:r w:rsidR="00061DDF" w:rsidRPr="00676776">
        <w:rPr>
          <w:rFonts w:ascii="Times New Roman" w:hAnsi="Times New Roman"/>
          <w:sz w:val="24"/>
          <w:szCs w:val="24"/>
        </w:rPr>
        <w:t>n</w:t>
      </w:r>
      <w:r w:rsidR="00116768" w:rsidRPr="00676776">
        <w:rPr>
          <w:rFonts w:ascii="Times New Roman" w:hAnsi="Times New Roman"/>
          <w:sz w:val="24"/>
          <w:szCs w:val="24"/>
        </w:rPr>
        <w:t xml:space="preserve"> Africa ranges from 2.0% to 20.2% in urban areas and 0.4% to 14.0 in rural areas (Louie et al, 2009). This is true when we look </w:t>
      </w:r>
      <w:r w:rsidR="00061DDF" w:rsidRPr="00676776">
        <w:rPr>
          <w:rFonts w:ascii="Times New Roman" w:hAnsi="Times New Roman"/>
          <w:sz w:val="24"/>
          <w:szCs w:val="24"/>
        </w:rPr>
        <w:t>at</w:t>
      </w:r>
      <w:r w:rsidR="00116768" w:rsidRPr="00676776">
        <w:rPr>
          <w:rFonts w:ascii="Times New Roman" w:hAnsi="Times New Roman"/>
          <w:sz w:val="24"/>
          <w:szCs w:val="24"/>
        </w:rPr>
        <w:t xml:space="preserve"> a study done in Nairobi in a similar population which is in urban setting with </w:t>
      </w:r>
      <w:r w:rsidR="000D34CE" w:rsidRPr="00676776">
        <w:rPr>
          <w:rFonts w:ascii="Times New Roman" w:hAnsi="Times New Roman"/>
          <w:sz w:val="24"/>
          <w:szCs w:val="24"/>
        </w:rPr>
        <w:t>Pap</w:t>
      </w:r>
      <w:r w:rsidR="00116768" w:rsidRPr="00676776">
        <w:rPr>
          <w:rFonts w:ascii="Times New Roman" w:hAnsi="Times New Roman"/>
          <w:sz w:val="24"/>
          <w:szCs w:val="24"/>
        </w:rPr>
        <w:t xml:space="preserve"> smear</w:t>
      </w:r>
      <w:r w:rsidR="00B51770" w:rsidRPr="00676776">
        <w:rPr>
          <w:rFonts w:ascii="Times New Roman" w:hAnsi="Times New Roman"/>
          <w:sz w:val="24"/>
          <w:szCs w:val="24"/>
        </w:rPr>
        <w:t xml:space="preserve"> awareness and</w:t>
      </w:r>
      <w:r w:rsidR="00116768" w:rsidRPr="00676776">
        <w:rPr>
          <w:rFonts w:ascii="Times New Roman" w:hAnsi="Times New Roman"/>
          <w:sz w:val="24"/>
          <w:szCs w:val="24"/>
        </w:rPr>
        <w:t xml:space="preserve"> uptake of </w:t>
      </w:r>
      <w:r w:rsidR="0097217E" w:rsidRPr="00676776">
        <w:rPr>
          <w:rFonts w:ascii="Times New Roman" w:hAnsi="Times New Roman"/>
          <w:sz w:val="24"/>
          <w:szCs w:val="24"/>
        </w:rPr>
        <w:t>75</w:t>
      </w:r>
      <w:r w:rsidR="00B51770" w:rsidRPr="00676776">
        <w:rPr>
          <w:rFonts w:ascii="Times New Roman" w:hAnsi="Times New Roman"/>
          <w:sz w:val="24"/>
          <w:szCs w:val="24"/>
        </w:rPr>
        <w:t>% &amp;</w:t>
      </w:r>
      <w:r w:rsidR="00116768" w:rsidRPr="00676776">
        <w:rPr>
          <w:rFonts w:ascii="Times New Roman" w:hAnsi="Times New Roman"/>
          <w:sz w:val="24"/>
          <w:szCs w:val="24"/>
        </w:rPr>
        <w:t xml:space="preserve">41% </w:t>
      </w:r>
      <w:r w:rsidR="00B51770" w:rsidRPr="00676776">
        <w:rPr>
          <w:rFonts w:ascii="Times New Roman" w:hAnsi="Times New Roman"/>
          <w:sz w:val="24"/>
          <w:szCs w:val="24"/>
        </w:rPr>
        <w:t>respectively</w:t>
      </w:r>
      <w:r w:rsidR="0097217E" w:rsidRPr="00676776">
        <w:rPr>
          <w:rFonts w:ascii="Times New Roman" w:hAnsi="Times New Roman"/>
          <w:sz w:val="24"/>
          <w:szCs w:val="24"/>
        </w:rPr>
        <w:t xml:space="preserve"> (Ombech</w:t>
      </w:r>
      <w:r w:rsidR="00A742BB" w:rsidRPr="00676776">
        <w:rPr>
          <w:rFonts w:ascii="Times New Roman" w:hAnsi="Times New Roman"/>
          <w:sz w:val="24"/>
          <w:szCs w:val="24"/>
        </w:rPr>
        <w:t xml:space="preserve"> et al, 2012) </w:t>
      </w:r>
      <w:r w:rsidR="00116768" w:rsidRPr="00676776">
        <w:rPr>
          <w:rFonts w:ascii="Times New Roman" w:hAnsi="Times New Roman"/>
          <w:sz w:val="24"/>
          <w:szCs w:val="24"/>
        </w:rPr>
        <w:t xml:space="preserve">compared to Teso north which is in a rural setting with </w:t>
      </w:r>
      <w:r w:rsidR="000D34CE" w:rsidRPr="00676776">
        <w:rPr>
          <w:rFonts w:ascii="Times New Roman" w:hAnsi="Times New Roman"/>
          <w:sz w:val="24"/>
          <w:szCs w:val="24"/>
        </w:rPr>
        <w:t>Pap</w:t>
      </w:r>
      <w:r w:rsidR="00116768" w:rsidRPr="00676776">
        <w:rPr>
          <w:rFonts w:ascii="Times New Roman" w:hAnsi="Times New Roman"/>
          <w:sz w:val="24"/>
          <w:szCs w:val="24"/>
        </w:rPr>
        <w:t xml:space="preserve"> smear </w:t>
      </w:r>
      <w:r w:rsidR="00B51770" w:rsidRPr="00676776">
        <w:rPr>
          <w:rFonts w:ascii="Times New Roman" w:hAnsi="Times New Roman"/>
          <w:sz w:val="24"/>
          <w:szCs w:val="24"/>
        </w:rPr>
        <w:t xml:space="preserve">awareness and </w:t>
      </w:r>
      <w:r w:rsidR="00116768" w:rsidRPr="00676776">
        <w:rPr>
          <w:rFonts w:ascii="Times New Roman" w:hAnsi="Times New Roman"/>
          <w:sz w:val="24"/>
          <w:szCs w:val="24"/>
        </w:rPr>
        <w:t xml:space="preserve">uptake of </w:t>
      </w:r>
      <w:r w:rsidR="00B51770" w:rsidRPr="00676776">
        <w:rPr>
          <w:rFonts w:ascii="Times New Roman" w:hAnsi="Times New Roman"/>
          <w:sz w:val="24"/>
          <w:szCs w:val="24"/>
        </w:rPr>
        <w:t>70.8% &amp;</w:t>
      </w:r>
      <w:r w:rsidR="009F5BD2" w:rsidRPr="00676776">
        <w:rPr>
          <w:rFonts w:ascii="Times New Roman" w:hAnsi="Times New Roman"/>
          <w:sz w:val="24"/>
          <w:szCs w:val="24"/>
        </w:rPr>
        <w:t>16.8%</w:t>
      </w:r>
      <w:r w:rsidR="00B51770" w:rsidRPr="00676776">
        <w:rPr>
          <w:rFonts w:ascii="Times New Roman" w:hAnsi="Times New Roman"/>
          <w:sz w:val="24"/>
          <w:szCs w:val="24"/>
        </w:rPr>
        <w:t xml:space="preserve"> respectively</w:t>
      </w:r>
      <w:r w:rsidR="009F5BD2" w:rsidRPr="00676776">
        <w:rPr>
          <w:rFonts w:ascii="Times New Roman" w:hAnsi="Times New Roman"/>
          <w:sz w:val="24"/>
          <w:szCs w:val="24"/>
        </w:rPr>
        <w:t xml:space="preserve">. </w:t>
      </w:r>
    </w:p>
    <w:p w:rsidR="007D4406" w:rsidRPr="00676776" w:rsidRDefault="007D4406" w:rsidP="000A4F13">
      <w:pPr>
        <w:jc w:val="both"/>
        <w:rPr>
          <w:rFonts w:ascii="Times New Roman" w:hAnsi="Times New Roman"/>
          <w:sz w:val="24"/>
          <w:szCs w:val="24"/>
        </w:rPr>
      </w:pPr>
      <w:r w:rsidRPr="00676776">
        <w:rPr>
          <w:rFonts w:ascii="Times New Roman" w:hAnsi="Times New Roman"/>
          <w:sz w:val="24"/>
          <w:szCs w:val="24"/>
        </w:rPr>
        <w:t>The leading preventive measure for invasive cervical cancer mentioned in this study were; Pap smear screening, early diagnosis and treatment and avoidance of multiple sexual partners which tallies with Ndlovu et al, 2011, John, 2011 and Hyacinth et al, 2012.</w:t>
      </w:r>
    </w:p>
    <w:p w:rsidR="007D4406" w:rsidRPr="00676776" w:rsidRDefault="007D4406" w:rsidP="000A4F13">
      <w:pPr>
        <w:jc w:val="both"/>
        <w:rPr>
          <w:rFonts w:ascii="Times New Roman" w:hAnsi="Times New Roman"/>
          <w:sz w:val="24"/>
          <w:szCs w:val="24"/>
        </w:rPr>
      </w:pPr>
      <w:r w:rsidRPr="00676776">
        <w:rPr>
          <w:rFonts w:ascii="Times New Roman" w:hAnsi="Times New Roman"/>
          <w:sz w:val="24"/>
          <w:szCs w:val="24"/>
        </w:rPr>
        <w:t>Knowledge of predisposing factors is influential on preventive measures that people will adopt as revealed in the study whereby most of those who knew smoking as a risk factor were more likely to avoid smoking compared to those who did not know p-0001. This was similar with HPV infection Vs HPV vaccine p-0.002, multiple sexual partners vs avoidance of multiple sexual partners p-0.004.</w:t>
      </w:r>
    </w:p>
    <w:p w:rsidR="00AA7AD7" w:rsidRPr="00676776" w:rsidRDefault="006578DE" w:rsidP="000A4F13">
      <w:pPr>
        <w:jc w:val="both"/>
        <w:rPr>
          <w:rFonts w:ascii="Times New Roman" w:hAnsi="Times New Roman"/>
          <w:sz w:val="24"/>
          <w:szCs w:val="24"/>
        </w:rPr>
      </w:pPr>
      <w:r w:rsidRPr="00676776">
        <w:rPr>
          <w:rFonts w:ascii="Times New Roman" w:hAnsi="Times New Roman"/>
          <w:sz w:val="24"/>
          <w:szCs w:val="24"/>
        </w:rPr>
        <w:t>Knowledge</w:t>
      </w:r>
      <w:r w:rsidR="00AA7AD7" w:rsidRPr="00676776">
        <w:rPr>
          <w:rFonts w:ascii="Times New Roman" w:hAnsi="Times New Roman"/>
          <w:sz w:val="24"/>
          <w:szCs w:val="24"/>
        </w:rPr>
        <w:t xml:space="preserve"> of Pap smear among those who had ever heard of cervical cancer was found to be slightly high which agrees with Ombech et al, 2012</w:t>
      </w:r>
      <w:r w:rsidR="00502892" w:rsidRPr="00676776">
        <w:rPr>
          <w:rFonts w:ascii="Times New Roman" w:hAnsi="Times New Roman"/>
          <w:sz w:val="24"/>
          <w:szCs w:val="24"/>
        </w:rPr>
        <w:t xml:space="preserve">. </w:t>
      </w:r>
      <w:r w:rsidR="00AA7AD7" w:rsidRPr="00676776">
        <w:rPr>
          <w:rFonts w:ascii="Times New Roman" w:hAnsi="Times New Roman"/>
          <w:sz w:val="24"/>
          <w:szCs w:val="24"/>
        </w:rPr>
        <w:t>This contrasts other studies whereby aware</w:t>
      </w:r>
      <w:r w:rsidR="00E81217" w:rsidRPr="00676776">
        <w:rPr>
          <w:rFonts w:ascii="Times New Roman" w:hAnsi="Times New Roman"/>
          <w:sz w:val="24"/>
          <w:szCs w:val="24"/>
        </w:rPr>
        <w:t>ness was found to be very low or</w:t>
      </w:r>
      <w:r w:rsidR="00AA7AD7" w:rsidRPr="00676776">
        <w:rPr>
          <w:rFonts w:ascii="Times New Roman" w:hAnsi="Times New Roman"/>
          <w:sz w:val="24"/>
          <w:szCs w:val="24"/>
        </w:rPr>
        <w:t xml:space="preserve"> non</w:t>
      </w:r>
      <w:r w:rsidR="00E81217" w:rsidRPr="00676776">
        <w:rPr>
          <w:rFonts w:ascii="Times New Roman" w:hAnsi="Times New Roman"/>
          <w:sz w:val="24"/>
          <w:szCs w:val="24"/>
        </w:rPr>
        <w:t>e</w:t>
      </w:r>
      <w:r w:rsidR="00AA7AD7" w:rsidRPr="00676776">
        <w:rPr>
          <w:rFonts w:ascii="Times New Roman" w:hAnsi="Times New Roman"/>
          <w:sz w:val="24"/>
          <w:szCs w:val="24"/>
        </w:rPr>
        <w:t xml:space="preserve"> of the participants had ever heard of Pap smear (</w:t>
      </w:r>
      <w:r w:rsidR="009949B4" w:rsidRPr="00676776">
        <w:rPr>
          <w:rFonts w:ascii="Times New Roman" w:hAnsi="Times New Roman"/>
          <w:sz w:val="24"/>
          <w:szCs w:val="24"/>
        </w:rPr>
        <w:t>Amarin et al, 2008, Yifru &amp; Asheber, 2008, Abotchie &amp; Shokar, 2009, Hoque, 2009, Mupepi et al, 2011, Ndlovu, 2011,</w:t>
      </w:r>
      <w:r w:rsidR="00C52F83" w:rsidRPr="00676776">
        <w:rPr>
          <w:rFonts w:ascii="Times New Roman" w:hAnsi="Times New Roman"/>
          <w:sz w:val="24"/>
          <w:szCs w:val="24"/>
        </w:rPr>
        <w:t xml:space="preserve"> </w:t>
      </w:r>
      <w:r w:rsidR="0067026D" w:rsidRPr="00676776">
        <w:rPr>
          <w:rFonts w:ascii="Times New Roman" w:hAnsi="Times New Roman"/>
          <w:sz w:val="24"/>
          <w:szCs w:val="24"/>
        </w:rPr>
        <w:t xml:space="preserve">Adenkale et al, 2011, </w:t>
      </w:r>
      <w:r w:rsidR="00C52F83" w:rsidRPr="00676776">
        <w:rPr>
          <w:rFonts w:ascii="Times New Roman" w:hAnsi="Times New Roman"/>
          <w:sz w:val="24"/>
          <w:szCs w:val="24"/>
        </w:rPr>
        <w:t>Hyacinth 2012,</w:t>
      </w:r>
      <w:r w:rsidR="009949B4" w:rsidRPr="00676776">
        <w:rPr>
          <w:rFonts w:ascii="Times New Roman" w:hAnsi="Times New Roman"/>
          <w:sz w:val="24"/>
          <w:szCs w:val="24"/>
        </w:rPr>
        <w:t xml:space="preserve"> Igwilo et al, 2012, Ubakaja, 2015 and Adogu et al, 2015</w:t>
      </w:r>
      <w:r w:rsidR="00AA7AD7" w:rsidRPr="00676776">
        <w:rPr>
          <w:rFonts w:ascii="Times New Roman" w:hAnsi="Times New Roman"/>
          <w:sz w:val="24"/>
          <w:szCs w:val="24"/>
        </w:rPr>
        <w:t>)</w:t>
      </w:r>
      <w:r w:rsidR="00C52F83" w:rsidRPr="00676776">
        <w:rPr>
          <w:rFonts w:ascii="Times New Roman" w:hAnsi="Times New Roman"/>
          <w:sz w:val="24"/>
          <w:szCs w:val="24"/>
        </w:rPr>
        <w:t>.</w:t>
      </w:r>
    </w:p>
    <w:p w:rsidR="00B86E92" w:rsidRPr="00676776" w:rsidRDefault="006415D7" w:rsidP="000A4F13">
      <w:pPr>
        <w:jc w:val="both"/>
        <w:rPr>
          <w:rFonts w:ascii="Times New Roman" w:hAnsi="Times New Roman"/>
          <w:sz w:val="24"/>
          <w:szCs w:val="24"/>
        </w:rPr>
      </w:pPr>
      <w:r w:rsidRPr="00676776">
        <w:rPr>
          <w:rFonts w:ascii="Times New Roman" w:hAnsi="Times New Roman"/>
          <w:sz w:val="24"/>
          <w:szCs w:val="24"/>
        </w:rPr>
        <w:lastRenderedPageBreak/>
        <w:t>This study revealed that slightly more than half of the</w:t>
      </w:r>
      <w:r w:rsidR="0067026D" w:rsidRPr="00676776">
        <w:rPr>
          <w:rFonts w:ascii="Times New Roman" w:hAnsi="Times New Roman"/>
          <w:sz w:val="24"/>
          <w:szCs w:val="24"/>
        </w:rPr>
        <w:t xml:space="preserve"> respondents were able to correctly identify the use of Pap smear as screening for cervical cancer</w:t>
      </w:r>
      <w:r w:rsidR="00500D25" w:rsidRPr="00676776">
        <w:rPr>
          <w:rFonts w:ascii="Times New Roman" w:hAnsi="Times New Roman"/>
          <w:sz w:val="24"/>
          <w:szCs w:val="24"/>
        </w:rPr>
        <w:t xml:space="preserve"> 66.3%</w:t>
      </w:r>
      <w:r w:rsidR="0067026D" w:rsidRPr="00676776">
        <w:rPr>
          <w:rFonts w:ascii="Times New Roman" w:hAnsi="Times New Roman"/>
          <w:sz w:val="24"/>
          <w:szCs w:val="24"/>
        </w:rPr>
        <w:t xml:space="preserve">. These results </w:t>
      </w:r>
      <w:r w:rsidR="00500D25" w:rsidRPr="00676776">
        <w:rPr>
          <w:rFonts w:ascii="Times New Roman" w:hAnsi="Times New Roman"/>
          <w:sz w:val="24"/>
          <w:szCs w:val="24"/>
        </w:rPr>
        <w:t xml:space="preserve">tally with those of Al-Meer </w:t>
      </w:r>
      <w:r w:rsidR="00830A05" w:rsidRPr="00676776">
        <w:rPr>
          <w:rFonts w:ascii="Times New Roman" w:hAnsi="Times New Roman"/>
          <w:sz w:val="24"/>
          <w:szCs w:val="24"/>
        </w:rPr>
        <w:t xml:space="preserve">et al, 2015 (62.4%) and much </w:t>
      </w:r>
      <w:r w:rsidR="00500D25" w:rsidRPr="00676776">
        <w:rPr>
          <w:rFonts w:ascii="Times New Roman" w:hAnsi="Times New Roman"/>
          <w:sz w:val="24"/>
          <w:szCs w:val="24"/>
        </w:rPr>
        <w:t>lower than those found by</w:t>
      </w:r>
      <w:r w:rsidR="0067026D" w:rsidRPr="00676776">
        <w:rPr>
          <w:rFonts w:ascii="Times New Roman" w:hAnsi="Times New Roman"/>
          <w:sz w:val="24"/>
          <w:szCs w:val="24"/>
        </w:rPr>
        <w:t xml:space="preserve"> </w:t>
      </w:r>
      <w:r w:rsidR="00500D25" w:rsidRPr="00676776">
        <w:rPr>
          <w:rFonts w:ascii="Times New Roman" w:hAnsi="Times New Roman"/>
          <w:sz w:val="24"/>
          <w:szCs w:val="24"/>
        </w:rPr>
        <w:t xml:space="preserve">Hawkins et al, 2011 </w:t>
      </w:r>
      <w:r w:rsidR="00502892" w:rsidRPr="00676776">
        <w:rPr>
          <w:rFonts w:ascii="Times New Roman" w:hAnsi="Times New Roman"/>
          <w:sz w:val="24"/>
          <w:szCs w:val="24"/>
        </w:rPr>
        <w:t xml:space="preserve">in the United States where </w:t>
      </w:r>
      <w:r w:rsidR="00500D25" w:rsidRPr="00676776">
        <w:rPr>
          <w:rFonts w:ascii="Times New Roman" w:hAnsi="Times New Roman"/>
          <w:sz w:val="24"/>
          <w:szCs w:val="24"/>
        </w:rPr>
        <w:t>over 80%</w:t>
      </w:r>
      <w:r w:rsidR="00502892" w:rsidRPr="00676776">
        <w:rPr>
          <w:rFonts w:ascii="Times New Roman" w:hAnsi="Times New Roman"/>
          <w:sz w:val="24"/>
          <w:szCs w:val="24"/>
        </w:rPr>
        <w:t xml:space="preserve"> new pap smear is for screening for cervical cancer</w:t>
      </w:r>
      <w:r w:rsidR="005E7F6F" w:rsidRPr="00676776">
        <w:rPr>
          <w:rFonts w:ascii="Times New Roman" w:hAnsi="Times New Roman"/>
          <w:sz w:val="24"/>
          <w:szCs w:val="24"/>
        </w:rPr>
        <w:t>.</w:t>
      </w:r>
    </w:p>
    <w:p w:rsidR="000B4C1F" w:rsidRPr="00676776" w:rsidRDefault="00910E6E" w:rsidP="000A4F13">
      <w:pPr>
        <w:jc w:val="both"/>
        <w:rPr>
          <w:rFonts w:ascii="Times New Roman" w:hAnsi="Times New Roman"/>
          <w:sz w:val="24"/>
          <w:szCs w:val="24"/>
        </w:rPr>
      </w:pPr>
      <w:r w:rsidRPr="00676776">
        <w:rPr>
          <w:rFonts w:ascii="Times New Roman" w:hAnsi="Times New Roman"/>
          <w:sz w:val="24"/>
          <w:szCs w:val="24"/>
        </w:rPr>
        <w:t xml:space="preserve">Only a few of the respondents knew that Pap smear screening is recommended </w:t>
      </w:r>
      <w:r w:rsidR="00FF426D" w:rsidRPr="00676776">
        <w:rPr>
          <w:rFonts w:ascii="Times New Roman" w:hAnsi="Times New Roman"/>
          <w:sz w:val="24"/>
          <w:szCs w:val="24"/>
        </w:rPr>
        <w:t xml:space="preserve">for all women aged 21 years and above and any sexually active woman regardless of age </w:t>
      </w:r>
      <w:r w:rsidR="00AA20D5" w:rsidRPr="00676776">
        <w:rPr>
          <w:rFonts w:ascii="Times New Roman" w:hAnsi="Times New Roman"/>
          <w:sz w:val="24"/>
          <w:szCs w:val="24"/>
        </w:rPr>
        <w:t xml:space="preserve">and that regular check-up should be embraced. </w:t>
      </w:r>
      <w:r w:rsidR="005F716E" w:rsidRPr="00676776">
        <w:rPr>
          <w:rFonts w:ascii="Times New Roman" w:hAnsi="Times New Roman"/>
          <w:sz w:val="24"/>
          <w:szCs w:val="24"/>
        </w:rPr>
        <w:t>Majority said they will screen as long as the doctor recommends it.</w:t>
      </w:r>
      <w:r w:rsidR="00B27E7A" w:rsidRPr="00676776">
        <w:rPr>
          <w:rFonts w:ascii="Times New Roman" w:hAnsi="Times New Roman"/>
          <w:sz w:val="24"/>
          <w:szCs w:val="24"/>
        </w:rPr>
        <w:t xml:space="preserve"> Similarly a study by Amarin et al, 2008 indicated that most of the tests done were opportunistic and only a few respondents reported having regular tests. </w:t>
      </w:r>
    </w:p>
    <w:p w:rsidR="00B27E7A" w:rsidRPr="00676776" w:rsidRDefault="00B27E7A" w:rsidP="000A4F13">
      <w:pPr>
        <w:jc w:val="both"/>
        <w:rPr>
          <w:rFonts w:ascii="Times New Roman" w:hAnsi="Times New Roman"/>
          <w:sz w:val="24"/>
          <w:szCs w:val="24"/>
        </w:rPr>
      </w:pPr>
      <w:r w:rsidRPr="00676776">
        <w:rPr>
          <w:rFonts w:ascii="Times New Roman" w:hAnsi="Times New Roman"/>
          <w:sz w:val="24"/>
          <w:szCs w:val="24"/>
        </w:rPr>
        <w:t xml:space="preserve">A lot of sensitization has to be done including opportunistic screening </w:t>
      </w:r>
      <w:r w:rsidR="00217397" w:rsidRPr="00676776">
        <w:rPr>
          <w:rFonts w:ascii="Times New Roman" w:hAnsi="Times New Roman"/>
          <w:sz w:val="24"/>
          <w:szCs w:val="24"/>
        </w:rPr>
        <w:t xml:space="preserve">in our hospitals </w:t>
      </w:r>
      <w:r w:rsidRPr="00676776">
        <w:rPr>
          <w:rFonts w:ascii="Times New Roman" w:hAnsi="Times New Roman"/>
          <w:sz w:val="24"/>
          <w:szCs w:val="24"/>
        </w:rPr>
        <w:t>in order to capture a large population</w:t>
      </w:r>
      <w:r w:rsidR="00217397" w:rsidRPr="00676776">
        <w:rPr>
          <w:rFonts w:ascii="Times New Roman" w:hAnsi="Times New Roman"/>
          <w:sz w:val="24"/>
          <w:szCs w:val="24"/>
        </w:rPr>
        <w:t>.</w:t>
      </w:r>
    </w:p>
    <w:p w:rsidR="00FF426D" w:rsidRPr="00676776" w:rsidRDefault="00EE4147" w:rsidP="000A4F13">
      <w:pPr>
        <w:pStyle w:val="CommentText"/>
        <w:jc w:val="both"/>
        <w:rPr>
          <w:rFonts w:ascii="Times New Roman" w:hAnsi="Times New Roman"/>
          <w:sz w:val="24"/>
          <w:szCs w:val="24"/>
        </w:rPr>
      </w:pPr>
      <w:r w:rsidRPr="00676776">
        <w:rPr>
          <w:rFonts w:ascii="Times New Roman" w:hAnsi="Times New Roman"/>
          <w:sz w:val="24"/>
          <w:szCs w:val="24"/>
        </w:rPr>
        <w:t>Information on alternative screening methods for cervical cancer (VIA/VILI) has not yet reached this population as n</w:t>
      </w:r>
      <w:r w:rsidR="00910E6E" w:rsidRPr="00676776">
        <w:rPr>
          <w:rFonts w:ascii="Times New Roman" w:hAnsi="Times New Roman"/>
          <w:sz w:val="24"/>
          <w:szCs w:val="24"/>
        </w:rPr>
        <w:t>one of the respondent knew any other method used to screen for cervical cancer.</w:t>
      </w:r>
      <w:r w:rsidR="00FF426D" w:rsidRPr="00676776">
        <w:rPr>
          <w:rFonts w:ascii="Times New Roman" w:hAnsi="Times New Roman"/>
          <w:sz w:val="24"/>
          <w:szCs w:val="24"/>
        </w:rPr>
        <w:t xml:space="preserve"> </w:t>
      </w:r>
    </w:p>
    <w:p w:rsidR="005800FF" w:rsidRPr="00676776" w:rsidRDefault="005800FF" w:rsidP="000A4F13">
      <w:pPr>
        <w:pStyle w:val="CommentText"/>
        <w:jc w:val="both"/>
        <w:rPr>
          <w:rFonts w:ascii="Times New Roman" w:hAnsi="Times New Roman"/>
          <w:sz w:val="24"/>
          <w:szCs w:val="24"/>
        </w:rPr>
      </w:pPr>
      <w:r w:rsidRPr="00676776">
        <w:rPr>
          <w:rFonts w:ascii="Times New Roman" w:hAnsi="Times New Roman"/>
          <w:sz w:val="24"/>
          <w:szCs w:val="24"/>
        </w:rPr>
        <w:t xml:space="preserve">There is </w:t>
      </w:r>
      <w:r w:rsidR="00DA26BD" w:rsidRPr="00676776">
        <w:rPr>
          <w:rFonts w:ascii="Times New Roman" w:hAnsi="Times New Roman"/>
          <w:sz w:val="24"/>
          <w:szCs w:val="24"/>
        </w:rPr>
        <w:t xml:space="preserve">still </w:t>
      </w:r>
      <w:r w:rsidRPr="00676776">
        <w:rPr>
          <w:rFonts w:ascii="Times New Roman" w:hAnsi="Times New Roman"/>
          <w:sz w:val="24"/>
          <w:szCs w:val="24"/>
        </w:rPr>
        <w:t>a gap in knowledge regarding information on the use of Pap smear, recommended age and frequency of taking the test, health facilities offering the test and other alternative methods for screening for cervical cancer. This hinders uptake of preventive measures for cervical cancer.</w:t>
      </w:r>
    </w:p>
    <w:p w:rsidR="0067026D" w:rsidRPr="00676776" w:rsidRDefault="00B04254" w:rsidP="000A4F13">
      <w:pPr>
        <w:jc w:val="both"/>
        <w:rPr>
          <w:rFonts w:ascii="Times New Roman" w:hAnsi="Times New Roman"/>
          <w:sz w:val="24"/>
          <w:szCs w:val="24"/>
        </w:rPr>
      </w:pPr>
      <w:r w:rsidRPr="00676776">
        <w:rPr>
          <w:rFonts w:ascii="Times New Roman" w:hAnsi="Times New Roman"/>
          <w:sz w:val="24"/>
          <w:szCs w:val="24"/>
        </w:rPr>
        <w:t>Pap smear uptake was found to be very low16.8%</w:t>
      </w:r>
      <w:r w:rsidRPr="00676776">
        <w:rPr>
          <w:rFonts w:ascii="Times New Roman" w:hAnsi="Times New Roman"/>
          <w:noProof/>
          <w:sz w:val="24"/>
          <w:szCs w:val="24"/>
          <w:lang w:eastAsia="en-US"/>
        </w:rPr>
        <w:t xml:space="preserve">. other studies have also recorded similar findings in terms of low uptake of pap smear; </w:t>
      </w:r>
      <w:r w:rsidR="009A7715" w:rsidRPr="00676776">
        <w:rPr>
          <w:rFonts w:ascii="Times New Roman" w:hAnsi="Times New Roman"/>
          <w:sz w:val="24"/>
          <w:szCs w:val="24"/>
        </w:rPr>
        <w:t xml:space="preserve">Ndlovu, </w:t>
      </w:r>
      <w:r w:rsidR="00642E90" w:rsidRPr="00676776">
        <w:rPr>
          <w:rFonts w:ascii="Times New Roman" w:hAnsi="Times New Roman"/>
          <w:sz w:val="24"/>
          <w:szCs w:val="24"/>
        </w:rPr>
        <w:t>2011</w:t>
      </w:r>
      <w:r w:rsidR="009A7715" w:rsidRPr="00676776">
        <w:rPr>
          <w:rFonts w:ascii="Times New Roman" w:hAnsi="Times New Roman"/>
          <w:sz w:val="24"/>
          <w:szCs w:val="24"/>
        </w:rPr>
        <w:t xml:space="preserve"> (</w:t>
      </w:r>
      <w:r w:rsidR="00787850" w:rsidRPr="00676776">
        <w:rPr>
          <w:rFonts w:ascii="Times New Roman" w:hAnsi="Times New Roman"/>
          <w:sz w:val="24"/>
          <w:szCs w:val="24"/>
        </w:rPr>
        <w:t>18.8%</w:t>
      </w:r>
      <w:r w:rsidR="00EF5710" w:rsidRPr="00676776">
        <w:rPr>
          <w:rFonts w:ascii="Times New Roman" w:hAnsi="Times New Roman"/>
          <w:sz w:val="24"/>
          <w:szCs w:val="24"/>
        </w:rPr>
        <w:t>), John</w:t>
      </w:r>
      <w:r w:rsidR="009A7715" w:rsidRPr="00676776">
        <w:rPr>
          <w:rFonts w:ascii="Times New Roman" w:hAnsi="Times New Roman"/>
          <w:sz w:val="24"/>
          <w:szCs w:val="24"/>
        </w:rPr>
        <w:t xml:space="preserve">, </w:t>
      </w:r>
      <w:r w:rsidR="00642E90" w:rsidRPr="00676776">
        <w:rPr>
          <w:rFonts w:ascii="Times New Roman" w:hAnsi="Times New Roman"/>
          <w:sz w:val="24"/>
          <w:szCs w:val="24"/>
        </w:rPr>
        <w:t>2011</w:t>
      </w:r>
      <w:r w:rsidR="009A7715" w:rsidRPr="00676776">
        <w:rPr>
          <w:rFonts w:ascii="Times New Roman" w:hAnsi="Times New Roman"/>
          <w:sz w:val="24"/>
          <w:szCs w:val="24"/>
        </w:rPr>
        <w:t xml:space="preserve"> (</w:t>
      </w:r>
      <w:r w:rsidR="00787850" w:rsidRPr="00676776">
        <w:rPr>
          <w:rFonts w:ascii="Times New Roman" w:hAnsi="Times New Roman"/>
          <w:sz w:val="24"/>
          <w:szCs w:val="24"/>
        </w:rPr>
        <w:t>14.2%</w:t>
      </w:r>
      <w:r w:rsidR="009A7715" w:rsidRPr="00676776">
        <w:rPr>
          <w:rFonts w:ascii="Times New Roman" w:hAnsi="Times New Roman"/>
          <w:sz w:val="24"/>
          <w:szCs w:val="24"/>
        </w:rPr>
        <w:t xml:space="preserve">), </w:t>
      </w:r>
      <w:r w:rsidR="0041387D" w:rsidRPr="00676776">
        <w:rPr>
          <w:rFonts w:ascii="Times New Roman" w:hAnsi="Times New Roman"/>
          <w:sz w:val="24"/>
          <w:szCs w:val="24"/>
        </w:rPr>
        <w:t>%)</w:t>
      </w:r>
      <w:r w:rsidR="009D12BF" w:rsidRPr="00676776">
        <w:rPr>
          <w:rFonts w:ascii="Times New Roman" w:hAnsi="Times New Roman"/>
          <w:sz w:val="24"/>
          <w:szCs w:val="24"/>
        </w:rPr>
        <w:t xml:space="preserve">, </w:t>
      </w:r>
      <w:r w:rsidR="00642E90" w:rsidRPr="00676776">
        <w:rPr>
          <w:rFonts w:ascii="Times New Roman" w:hAnsi="Times New Roman"/>
          <w:sz w:val="24"/>
          <w:szCs w:val="24"/>
        </w:rPr>
        <w:t>M</w:t>
      </w:r>
      <w:r w:rsidR="00836686" w:rsidRPr="00676776">
        <w:rPr>
          <w:rFonts w:ascii="Times New Roman" w:hAnsi="Times New Roman"/>
          <w:sz w:val="24"/>
          <w:szCs w:val="24"/>
        </w:rPr>
        <w:t xml:space="preserve">upepi et al (2011), Were et al, </w:t>
      </w:r>
      <w:r w:rsidR="00642E90" w:rsidRPr="00676776">
        <w:rPr>
          <w:rFonts w:ascii="Times New Roman" w:hAnsi="Times New Roman"/>
          <w:sz w:val="24"/>
          <w:szCs w:val="24"/>
        </w:rPr>
        <w:t>2011</w:t>
      </w:r>
      <w:r w:rsidR="00836686" w:rsidRPr="00676776">
        <w:rPr>
          <w:rFonts w:ascii="Times New Roman" w:hAnsi="Times New Roman"/>
          <w:sz w:val="24"/>
          <w:szCs w:val="24"/>
        </w:rPr>
        <w:t xml:space="preserve"> (12.3%</w:t>
      </w:r>
      <w:r w:rsidR="00642E90" w:rsidRPr="00676776">
        <w:rPr>
          <w:rFonts w:ascii="Times New Roman" w:hAnsi="Times New Roman"/>
          <w:sz w:val="24"/>
          <w:szCs w:val="24"/>
        </w:rPr>
        <w:t>),</w:t>
      </w:r>
      <w:r w:rsidR="003F0BE0" w:rsidRPr="00676776">
        <w:rPr>
          <w:rFonts w:ascii="Times New Roman" w:hAnsi="Times New Roman"/>
          <w:sz w:val="24"/>
          <w:szCs w:val="24"/>
        </w:rPr>
        <w:t xml:space="preserve"> </w:t>
      </w:r>
      <w:r w:rsidR="00836686" w:rsidRPr="00676776">
        <w:rPr>
          <w:rFonts w:ascii="Times New Roman" w:hAnsi="Times New Roman"/>
          <w:sz w:val="24"/>
          <w:szCs w:val="24"/>
        </w:rPr>
        <w:t xml:space="preserve">Hyacinth, </w:t>
      </w:r>
      <w:r w:rsidR="00642E90" w:rsidRPr="00676776">
        <w:rPr>
          <w:rFonts w:ascii="Times New Roman" w:hAnsi="Times New Roman"/>
          <w:sz w:val="24"/>
          <w:szCs w:val="24"/>
        </w:rPr>
        <w:t>2012</w:t>
      </w:r>
      <w:r w:rsidR="00836686" w:rsidRPr="00676776">
        <w:rPr>
          <w:rFonts w:ascii="Times New Roman" w:hAnsi="Times New Roman"/>
          <w:sz w:val="24"/>
          <w:szCs w:val="24"/>
        </w:rPr>
        <w:t xml:space="preserve"> (10.2%</w:t>
      </w:r>
      <w:r w:rsidR="00642E90" w:rsidRPr="00676776">
        <w:rPr>
          <w:rFonts w:ascii="Times New Roman" w:hAnsi="Times New Roman"/>
          <w:sz w:val="24"/>
          <w:szCs w:val="24"/>
        </w:rPr>
        <w:t>),</w:t>
      </w:r>
      <w:r w:rsidR="003F0BE0" w:rsidRPr="00676776">
        <w:rPr>
          <w:rFonts w:ascii="Times New Roman" w:hAnsi="Times New Roman"/>
          <w:sz w:val="24"/>
          <w:szCs w:val="24"/>
        </w:rPr>
        <w:t xml:space="preserve"> </w:t>
      </w:r>
      <w:r w:rsidR="003F0BE0" w:rsidRPr="00676776">
        <w:rPr>
          <w:rFonts w:ascii="Times New Roman" w:hAnsi="Times New Roman"/>
          <w:sz w:val="24"/>
          <w:szCs w:val="24"/>
        </w:rPr>
        <w:lastRenderedPageBreak/>
        <w:t>Ekta et al, 2012</w:t>
      </w:r>
      <w:r w:rsidR="00836686" w:rsidRPr="00676776">
        <w:rPr>
          <w:rFonts w:ascii="Times New Roman" w:hAnsi="Times New Roman"/>
          <w:sz w:val="24"/>
          <w:szCs w:val="24"/>
        </w:rPr>
        <w:t xml:space="preserve"> (11%)</w:t>
      </w:r>
      <w:r w:rsidR="003F0BE0" w:rsidRPr="00676776">
        <w:rPr>
          <w:rFonts w:ascii="Times New Roman" w:hAnsi="Times New Roman"/>
          <w:sz w:val="24"/>
          <w:szCs w:val="24"/>
        </w:rPr>
        <w:t>,</w:t>
      </w:r>
      <w:r w:rsidR="00836686" w:rsidRPr="00676776">
        <w:rPr>
          <w:rFonts w:ascii="Times New Roman" w:hAnsi="Times New Roman"/>
          <w:sz w:val="24"/>
          <w:szCs w:val="24"/>
        </w:rPr>
        <w:t xml:space="preserve"> </w:t>
      </w:r>
      <w:r w:rsidR="00642E90" w:rsidRPr="00676776">
        <w:rPr>
          <w:rFonts w:ascii="Times New Roman" w:hAnsi="Times New Roman"/>
          <w:sz w:val="24"/>
          <w:szCs w:val="24"/>
        </w:rPr>
        <w:t>,</w:t>
      </w:r>
      <w:r w:rsidR="003F0BE0" w:rsidRPr="00676776">
        <w:rPr>
          <w:rFonts w:ascii="Times New Roman" w:hAnsi="Times New Roman"/>
          <w:sz w:val="24"/>
          <w:szCs w:val="24"/>
        </w:rPr>
        <w:t xml:space="preserve"> Ubajaka, 2015</w:t>
      </w:r>
      <w:r w:rsidR="0041387D" w:rsidRPr="00676776">
        <w:rPr>
          <w:rFonts w:ascii="Times New Roman" w:hAnsi="Times New Roman"/>
          <w:sz w:val="24"/>
          <w:szCs w:val="24"/>
        </w:rPr>
        <w:t xml:space="preserve"> (20.5%)</w:t>
      </w:r>
      <w:r w:rsidR="00836686" w:rsidRPr="00676776">
        <w:rPr>
          <w:rFonts w:ascii="Times New Roman" w:hAnsi="Times New Roman"/>
          <w:sz w:val="24"/>
          <w:szCs w:val="24"/>
        </w:rPr>
        <w:t xml:space="preserve">, </w:t>
      </w:r>
      <w:r w:rsidR="003F0BE0" w:rsidRPr="00676776">
        <w:rPr>
          <w:rFonts w:ascii="Times New Roman" w:hAnsi="Times New Roman"/>
          <w:sz w:val="24"/>
          <w:szCs w:val="24"/>
        </w:rPr>
        <w:t>and</w:t>
      </w:r>
      <w:r w:rsidR="00642E90" w:rsidRPr="00676776">
        <w:rPr>
          <w:rFonts w:ascii="Times New Roman" w:hAnsi="Times New Roman"/>
          <w:sz w:val="24"/>
          <w:szCs w:val="24"/>
        </w:rPr>
        <w:t xml:space="preserve"> </w:t>
      </w:r>
      <w:r w:rsidR="00836686" w:rsidRPr="00676776">
        <w:rPr>
          <w:rFonts w:ascii="Times New Roman" w:hAnsi="Times New Roman"/>
          <w:sz w:val="24"/>
          <w:szCs w:val="24"/>
        </w:rPr>
        <w:t xml:space="preserve">Neema et al, </w:t>
      </w:r>
      <w:r w:rsidR="003F0BE0" w:rsidRPr="00676776">
        <w:rPr>
          <w:rFonts w:ascii="Times New Roman" w:hAnsi="Times New Roman"/>
          <w:sz w:val="24"/>
          <w:szCs w:val="24"/>
        </w:rPr>
        <w:t>2015</w:t>
      </w:r>
      <w:r w:rsidR="00836686" w:rsidRPr="00676776">
        <w:rPr>
          <w:rFonts w:ascii="Times New Roman" w:hAnsi="Times New Roman"/>
          <w:sz w:val="24"/>
          <w:szCs w:val="24"/>
        </w:rPr>
        <w:t xml:space="preserve"> (21%</w:t>
      </w:r>
      <w:r w:rsidR="003F0BE0" w:rsidRPr="00676776">
        <w:rPr>
          <w:rFonts w:ascii="Times New Roman" w:hAnsi="Times New Roman"/>
          <w:sz w:val="24"/>
          <w:szCs w:val="24"/>
        </w:rPr>
        <w:t xml:space="preserve">). </w:t>
      </w:r>
      <w:r w:rsidR="0041387D" w:rsidRPr="00676776">
        <w:rPr>
          <w:rFonts w:ascii="Times New Roman" w:hAnsi="Times New Roman"/>
          <w:sz w:val="24"/>
          <w:szCs w:val="24"/>
        </w:rPr>
        <w:t xml:space="preserve"> Others studies recorded very low screening or none at all;</w:t>
      </w:r>
      <w:r w:rsidR="00EF5710" w:rsidRPr="00676776">
        <w:rPr>
          <w:rFonts w:ascii="Times New Roman" w:hAnsi="Times New Roman"/>
          <w:sz w:val="24"/>
          <w:szCs w:val="24"/>
        </w:rPr>
        <w:t xml:space="preserve"> Adekanle et al, 2011 (5.4), Igwilo et al, 2012 (none had screened), Sudenga et al, 2013 (6%) and Adogu et al, 2015 (0.4%). </w:t>
      </w:r>
      <w:r w:rsidR="003F0BE0" w:rsidRPr="00676776">
        <w:rPr>
          <w:rFonts w:ascii="Times New Roman" w:hAnsi="Times New Roman"/>
          <w:sz w:val="24"/>
          <w:szCs w:val="24"/>
        </w:rPr>
        <w:t xml:space="preserve">These findings were much lower than those of </w:t>
      </w:r>
      <w:r w:rsidR="005800FF" w:rsidRPr="00676776">
        <w:rPr>
          <w:rFonts w:ascii="Times New Roman" w:hAnsi="Times New Roman"/>
          <w:sz w:val="24"/>
          <w:szCs w:val="24"/>
        </w:rPr>
        <w:t xml:space="preserve">Ombech et al, (2012) (41%), </w:t>
      </w:r>
      <w:r w:rsidR="00922FC3" w:rsidRPr="00676776">
        <w:rPr>
          <w:rFonts w:ascii="Times New Roman" w:hAnsi="Times New Roman"/>
          <w:sz w:val="24"/>
          <w:szCs w:val="24"/>
        </w:rPr>
        <w:t xml:space="preserve">Al-Meer et al (2015), </w:t>
      </w:r>
      <w:r w:rsidR="005800FF" w:rsidRPr="00676776">
        <w:rPr>
          <w:rFonts w:ascii="Times New Roman" w:hAnsi="Times New Roman"/>
          <w:sz w:val="24"/>
          <w:szCs w:val="24"/>
        </w:rPr>
        <w:t>Bwombengi, (2014) (42.9 &amp;30.9%) and Kanyori, (2014) (66%).</w:t>
      </w:r>
    </w:p>
    <w:p w:rsidR="004E4DFA" w:rsidRPr="00676776" w:rsidRDefault="006E20D9" w:rsidP="000A4F13">
      <w:pPr>
        <w:jc w:val="both"/>
        <w:rPr>
          <w:rFonts w:ascii="Times New Roman" w:hAnsi="Times New Roman"/>
          <w:sz w:val="24"/>
          <w:szCs w:val="24"/>
        </w:rPr>
      </w:pPr>
      <w:r w:rsidRPr="00676776">
        <w:rPr>
          <w:rFonts w:ascii="Times New Roman" w:hAnsi="Times New Roman"/>
          <w:sz w:val="24"/>
          <w:szCs w:val="24"/>
        </w:rPr>
        <w:t>The leading reasons</w:t>
      </w:r>
      <w:r w:rsidR="00094582" w:rsidRPr="00676776">
        <w:rPr>
          <w:rFonts w:ascii="Times New Roman" w:hAnsi="Times New Roman"/>
          <w:sz w:val="24"/>
          <w:szCs w:val="24"/>
        </w:rPr>
        <w:t xml:space="preserve"> for not screening as found in the study were; lack of </w:t>
      </w:r>
      <w:r w:rsidRPr="00676776">
        <w:rPr>
          <w:rFonts w:ascii="Times New Roman" w:hAnsi="Times New Roman"/>
          <w:sz w:val="24"/>
          <w:szCs w:val="24"/>
        </w:rPr>
        <w:t>in</w:t>
      </w:r>
      <w:r w:rsidR="00094582" w:rsidRPr="00676776">
        <w:rPr>
          <w:rFonts w:ascii="Times New Roman" w:hAnsi="Times New Roman"/>
          <w:sz w:val="24"/>
          <w:szCs w:val="24"/>
        </w:rPr>
        <w:t>formation about the test</w:t>
      </w:r>
      <w:r w:rsidRPr="00676776">
        <w:rPr>
          <w:rFonts w:ascii="Times New Roman" w:hAnsi="Times New Roman"/>
          <w:sz w:val="24"/>
          <w:szCs w:val="24"/>
        </w:rPr>
        <w:t xml:space="preserve">, not available in </w:t>
      </w:r>
      <w:r w:rsidR="00094582" w:rsidRPr="00676776">
        <w:rPr>
          <w:rFonts w:ascii="Times New Roman" w:hAnsi="Times New Roman"/>
          <w:sz w:val="24"/>
          <w:szCs w:val="24"/>
        </w:rPr>
        <w:t xml:space="preserve">the local health Centre, </w:t>
      </w:r>
      <w:r w:rsidRPr="00676776">
        <w:rPr>
          <w:rFonts w:ascii="Times New Roman" w:hAnsi="Times New Roman"/>
          <w:sz w:val="24"/>
          <w:szCs w:val="24"/>
        </w:rPr>
        <w:t xml:space="preserve"> not aware</w:t>
      </w:r>
      <w:r w:rsidR="00094582" w:rsidRPr="00676776">
        <w:rPr>
          <w:rFonts w:ascii="Times New Roman" w:hAnsi="Times New Roman"/>
          <w:sz w:val="24"/>
          <w:szCs w:val="24"/>
        </w:rPr>
        <w:t xml:space="preserve"> of where to do the test, fear of bad results, not felt at risk, embarrassing procedure and financial constrain</w:t>
      </w:r>
      <w:r w:rsidRPr="00676776">
        <w:rPr>
          <w:rFonts w:ascii="Times New Roman" w:hAnsi="Times New Roman"/>
          <w:sz w:val="24"/>
          <w:szCs w:val="24"/>
        </w:rPr>
        <w:t>.</w:t>
      </w:r>
      <w:r w:rsidR="00094582" w:rsidRPr="00676776">
        <w:rPr>
          <w:rFonts w:ascii="Times New Roman" w:hAnsi="Times New Roman"/>
          <w:sz w:val="24"/>
          <w:szCs w:val="24"/>
        </w:rPr>
        <w:t xml:space="preserve"> Similar reasons were quoted in other studies also; Adenkale et al (2011), Ndlovu (2011), Were et al (2011), Urusa &amp; Daris (2011), John (2011), Hyacinth (2012), Ekta et al (2012), Ombeche et al (2012) and Kanyori (2014)</w:t>
      </w:r>
      <w:r w:rsidR="00957117" w:rsidRPr="00676776">
        <w:rPr>
          <w:rFonts w:ascii="Times New Roman" w:hAnsi="Times New Roman"/>
          <w:sz w:val="24"/>
          <w:szCs w:val="24"/>
        </w:rPr>
        <w:t>.</w:t>
      </w:r>
      <w:r w:rsidR="008820C6" w:rsidRPr="00676776">
        <w:rPr>
          <w:rFonts w:ascii="Times New Roman" w:hAnsi="Times New Roman"/>
          <w:sz w:val="24"/>
          <w:szCs w:val="24"/>
        </w:rPr>
        <w:t xml:space="preserve"> These barriers for cervical cancer screening should be dealt with through health education and proper sensitization in order to increase screening rate in Kenya.</w:t>
      </w:r>
    </w:p>
    <w:p w:rsidR="00E929B2" w:rsidRPr="00676776" w:rsidRDefault="00E51FE5" w:rsidP="000A4F13">
      <w:pPr>
        <w:jc w:val="both"/>
        <w:rPr>
          <w:rFonts w:ascii="Times New Roman" w:hAnsi="Times New Roman"/>
          <w:sz w:val="24"/>
          <w:szCs w:val="24"/>
        </w:rPr>
      </w:pPr>
      <w:r w:rsidRPr="00676776">
        <w:rPr>
          <w:rFonts w:ascii="Times New Roman" w:hAnsi="Times New Roman"/>
          <w:sz w:val="24"/>
          <w:szCs w:val="24"/>
        </w:rPr>
        <w:t>It is evident</w:t>
      </w:r>
      <w:r w:rsidR="00CE0844" w:rsidRPr="00676776">
        <w:rPr>
          <w:rFonts w:ascii="Times New Roman" w:hAnsi="Times New Roman"/>
          <w:sz w:val="24"/>
          <w:szCs w:val="24"/>
        </w:rPr>
        <w:t xml:space="preserve"> from the findings th</w:t>
      </w:r>
      <w:r w:rsidR="007C3635" w:rsidRPr="00676776">
        <w:rPr>
          <w:rFonts w:ascii="Times New Roman" w:hAnsi="Times New Roman"/>
          <w:sz w:val="24"/>
          <w:szCs w:val="24"/>
        </w:rPr>
        <w:t xml:space="preserve">at there was no association between </w:t>
      </w:r>
      <w:r w:rsidR="00957117" w:rsidRPr="00676776">
        <w:rPr>
          <w:rFonts w:ascii="Times New Roman" w:hAnsi="Times New Roman"/>
          <w:sz w:val="24"/>
          <w:szCs w:val="24"/>
        </w:rPr>
        <w:t>P</w:t>
      </w:r>
      <w:r w:rsidR="00CE0844" w:rsidRPr="00676776">
        <w:rPr>
          <w:rFonts w:ascii="Times New Roman" w:hAnsi="Times New Roman"/>
          <w:sz w:val="24"/>
          <w:szCs w:val="24"/>
        </w:rPr>
        <w:t>ap s</w:t>
      </w:r>
      <w:r w:rsidR="00957117" w:rsidRPr="00676776">
        <w:rPr>
          <w:rFonts w:ascii="Times New Roman" w:hAnsi="Times New Roman"/>
          <w:sz w:val="24"/>
          <w:szCs w:val="24"/>
        </w:rPr>
        <w:t>mear uptake</w:t>
      </w:r>
      <w:r w:rsidR="007C3635" w:rsidRPr="00676776">
        <w:rPr>
          <w:rFonts w:ascii="Times New Roman" w:hAnsi="Times New Roman"/>
          <w:sz w:val="24"/>
          <w:szCs w:val="24"/>
        </w:rPr>
        <w:t xml:space="preserve"> and socio-demographic characteristic </w:t>
      </w:r>
      <w:r w:rsidR="00413AE8" w:rsidRPr="00676776">
        <w:rPr>
          <w:rFonts w:ascii="Times New Roman" w:hAnsi="Times New Roman"/>
          <w:sz w:val="24"/>
          <w:szCs w:val="24"/>
        </w:rPr>
        <w:t>(</w:t>
      </w:r>
      <w:r w:rsidR="007C3635" w:rsidRPr="00676776">
        <w:rPr>
          <w:rFonts w:ascii="Times New Roman" w:hAnsi="Times New Roman"/>
          <w:sz w:val="24"/>
          <w:szCs w:val="24"/>
        </w:rPr>
        <w:t>p-&gt;0.05 for all variables</w:t>
      </w:r>
      <w:r w:rsidR="00413AE8" w:rsidRPr="00676776">
        <w:rPr>
          <w:rFonts w:ascii="Times New Roman" w:hAnsi="Times New Roman"/>
          <w:sz w:val="24"/>
          <w:szCs w:val="24"/>
        </w:rPr>
        <w:t xml:space="preserve">) </w:t>
      </w:r>
      <w:r w:rsidR="00957117" w:rsidRPr="00676776">
        <w:rPr>
          <w:rFonts w:ascii="Times New Roman" w:hAnsi="Times New Roman"/>
          <w:sz w:val="24"/>
          <w:szCs w:val="24"/>
        </w:rPr>
        <w:t>which contrasts other</w:t>
      </w:r>
      <w:r w:rsidR="002B0801" w:rsidRPr="00676776">
        <w:rPr>
          <w:rFonts w:ascii="Times New Roman" w:hAnsi="Times New Roman"/>
          <w:sz w:val="24"/>
          <w:szCs w:val="24"/>
        </w:rPr>
        <w:t xml:space="preserve"> studies; Were et al (2011) and Bwombengi</w:t>
      </w:r>
      <w:r w:rsidRPr="00676776">
        <w:rPr>
          <w:rFonts w:ascii="Times New Roman" w:hAnsi="Times New Roman"/>
          <w:sz w:val="24"/>
          <w:szCs w:val="24"/>
        </w:rPr>
        <w:t xml:space="preserve"> </w:t>
      </w:r>
      <w:r w:rsidR="002B0801" w:rsidRPr="00676776">
        <w:rPr>
          <w:rFonts w:ascii="Times New Roman" w:hAnsi="Times New Roman"/>
          <w:sz w:val="24"/>
          <w:szCs w:val="24"/>
        </w:rPr>
        <w:t>(</w:t>
      </w:r>
      <w:r w:rsidRPr="00676776">
        <w:rPr>
          <w:rFonts w:ascii="Times New Roman" w:hAnsi="Times New Roman"/>
          <w:sz w:val="24"/>
          <w:szCs w:val="24"/>
        </w:rPr>
        <w:t>2014</w:t>
      </w:r>
      <w:r w:rsidR="00CE0844" w:rsidRPr="00676776">
        <w:rPr>
          <w:rFonts w:ascii="Times New Roman" w:hAnsi="Times New Roman"/>
          <w:sz w:val="24"/>
          <w:szCs w:val="24"/>
        </w:rPr>
        <w:t xml:space="preserve">) whereby </w:t>
      </w:r>
      <w:r w:rsidR="00957117" w:rsidRPr="00676776">
        <w:rPr>
          <w:rFonts w:ascii="Times New Roman" w:hAnsi="Times New Roman"/>
          <w:sz w:val="24"/>
          <w:szCs w:val="24"/>
        </w:rPr>
        <w:t xml:space="preserve">increasing </w:t>
      </w:r>
      <w:r w:rsidR="00CE0844" w:rsidRPr="00676776">
        <w:rPr>
          <w:rFonts w:ascii="Times New Roman" w:hAnsi="Times New Roman"/>
          <w:sz w:val="24"/>
          <w:szCs w:val="24"/>
        </w:rPr>
        <w:t>age increases the chance of cervical cancer screening</w:t>
      </w:r>
      <w:r w:rsidR="00EE131F" w:rsidRPr="00676776">
        <w:rPr>
          <w:rFonts w:ascii="Times New Roman" w:hAnsi="Times New Roman"/>
          <w:sz w:val="24"/>
          <w:szCs w:val="24"/>
        </w:rPr>
        <w:t xml:space="preserve">.  Another study by Ndlovu, 2011 </w:t>
      </w:r>
      <w:r w:rsidRPr="00676776">
        <w:rPr>
          <w:rFonts w:ascii="Times New Roman" w:hAnsi="Times New Roman"/>
          <w:sz w:val="24"/>
          <w:szCs w:val="24"/>
        </w:rPr>
        <w:t xml:space="preserve">revealed that older women are less likely to screen compared to younger ones below 35 years. </w:t>
      </w:r>
      <w:r w:rsidR="00413AE8" w:rsidRPr="00676776">
        <w:rPr>
          <w:rFonts w:ascii="Times New Roman" w:hAnsi="Times New Roman"/>
          <w:sz w:val="24"/>
          <w:szCs w:val="24"/>
        </w:rPr>
        <w:t xml:space="preserve">Studies by Adenkale </w:t>
      </w:r>
      <w:r w:rsidR="002C1C1E" w:rsidRPr="00676776">
        <w:rPr>
          <w:rFonts w:ascii="Times New Roman" w:hAnsi="Times New Roman"/>
          <w:sz w:val="24"/>
          <w:szCs w:val="24"/>
        </w:rPr>
        <w:t>(</w:t>
      </w:r>
      <w:r w:rsidR="00413AE8" w:rsidRPr="00676776">
        <w:rPr>
          <w:rFonts w:ascii="Times New Roman" w:hAnsi="Times New Roman"/>
          <w:sz w:val="24"/>
          <w:szCs w:val="24"/>
        </w:rPr>
        <w:t>2011</w:t>
      </w:r>
      <w:r w:rsidR="002C1C1E" w:rsidRPr="00676776">
        <w:rPr>
          <w:rFonts w:ascii="Times New Roman" w:hAnsi="Times New Roman"/>
          <w:sz w:val="24"/>
          <w:szCs w:val="24"/>
        </w:rPr>
        <w:t xml:space="preserve">) </w:t>
      </w:r>
      <w:r w:rsidR="00413AE8" w:rsidRPr="00676776">
        <w:rPr>
          <w:rFonts w:ascii="Times New Roman" w:hAnsi="Times New Roman"/>
          <w:sz w:val="24"/>
          <w:szCs w:val="24"/>
        </w:rPr>
        <w:t xml:space="preserve">and Neema et al </w:t>
      </w:r>
      <w:r w:rsidR="002C1C1E" w:rsidRPr="00676776">
        <w:rPr>
          <w:rFonts w:ascii="Times New Roman" w:hAnsi="Times New Roman"/>
          <w:sz w:val="24"/>
          <w:szCs w:val="24"/>
        </w:rPr>
        <w:t>(</w:t>
      </w:r>
      <w:r w:rsidR="00413AE8" w:rsidRPr="00676776">
        <w:rPr>
          <w:rFonts w:ascii="Times New Roman" w:hAnsi="Times New Roman"/>
          <w:sz w:val="24"/>
          <w:szCs w:val="24"/>
        </w:rPr>
        <w:t>2015</w:t>
      </w:r>
      <w:r w:rsidR="002C1C1E" w:rsidRPr="00676776">
        <w:rPr>
          <w:rFonts w:ascii="Times New Roman" w:hAnsi="Times New Roman"/>
          <w:sz w:val="24"/>
          <w:szCs w:val="24"/>
        </w:rPr>
        <w:t>)</w:t>
      </w:r>
      <w:r w:rsidR="00413AE8" w:rsidRPr="00676776">
        <w:rPr>
          <w:rFonts w:ascii="Times New Roman" w:hAnsi="Times New Roman"/>
          <w:sz w:val="24"/>
          <w:szCs w:val="24"/>
        </w:rPr>
        <w:t xml:space="preserve"> have also revealed that those with multiple sexual partners, multiparous and </w:t>
      </w:r>
      <w:r w:rsidR="002C1C1E" w:rsidRPr="00676776">
        <w:rPr>
          <w:rFonts w:ascii="Times New Roman" w:hAnsi="Times New Roman"/>
          <w:sz w:val="24"/>
          <w:szCs w:val="24"/>
        </w:rPr>
        <w:t>polygamous marriages were more likely to screen.</w:t>
      </w:r>
    </w:p>
    <w:p w:rsidR="005E0477" w:rsidRPr="00676776" w:rsidRDefault="005E0477" w:rsidP="000A4F13">
      <w:pPr>
        <w:jc w:val="both"/>
        <w:rPr>
          <w:rFonts w:ascii="Times New Roman" w:hAnsi="Times New Roman"/>
          <w:sz w:val="24"/>
          <w:szCs w:val="24"/>
        </w:rPr>
      </w:pPr>
      <w:r w:rsidRPr="00676776">
        <w:rPr>
          <w:rFonts w:ascii="Times New Roman" w:hAnsi="Times New Roman"/>
          <w:sz w:val="24"/>
          <w:szCs w:val="24"/>
        </w:rPr>
        <w:t xml:space="preserve">Pap smear uptake was more among those who believed cervical cancer can be treated if detected early p-0.031 OR 8.14(95% CL 1.01-65.5) and among those whose family </w:t>
      </w:r>
      <w:r w:rsidRPr="00676776">
        <w:rPr>
          <w:rFonts w:ascii="Times New Roman" w:hAnsi="Times New Roman"/>
          <w:sz w:val="24"/>
          <w:szCs w:val="24"/>
        </w:rPr>
        <w:lastRenderedPageBreak/>
        <w:t xml:space="preserve">members were diagnosed with cervical cancer p-0.01 OR 16.0 (95% CL 1.66-153.82). Being advised to do pap smear and awareness of health facility offering pap smear increased the chances of pap smear uptake among participants p-&lt;0.0001. </w:t>
      </w:r>
    </w:p>
    <w:p w:rsidR="000A3604" w:rsidRPr="00676776" w:rsidRDefault="0093444F" w:rsidP="000A4F13">
      <w:pPr>
        <w:spacing w:after="0"/>
        <w:jc w:val="both"/>
        <w:rPr>
          <w:rFonts w:ascii="Times New Roman" w:hAnsi="Times New Roman"/>
          <w:sz w:val="24"/>
          <w:szCs w:val="24"/>
        </w:rPr>
      </w:pPr>
      <w:r w:rsidRPr="00676776">
        <w:rPr>
          <w:rFonts w:ascii="Times New Roman" w:hAnsi="Times New Roman"/>
          <w:sz w:val="24"/>
          <w:szCs w:val="24"/>
        </w:rPr>
        <w:t>Ther</w:t>
      </w:r>
      <w:r w:rsidR="00936AC7" w:rsidRPr="00676776">
        <w:rPr>
          <w:rFonts w:ascii="Times New Roman" w:hAnsi="Times New Roman"/>
          <w:sz w:val="24"/>
          <w:szCs w:val="24"/>
        </w:rPr>
        <w:t>e was no evidence from data</w:t>
      </w:r>
      <w:r w:rsidRPr="00676776">
        <w:rPr>
          <w:rFonts w:ascii="Times New Roman" w:hAnsi="Times New Roman"/>
          <w:sz w:val="24"/>
          <w:szCs w:val="24"/>
        </w:rPr>
        <w:t xml:space="preserve"> to link Pap smear uptake and knowledge of cervical cancer risk factors as the p-&gt;0.05. However, compared to those who had not done </w:t>
      </w:r>
      <w:r w:rsidR="00355F40" w:rsidRPr="00676776">
        <w:rPr>
          <w:rFonts w:ascii="Times New Roman" w:hAnsi="Times New Roman"/>
          <w:sz w:val="24"/>
          <w:szCs w:val="24"/>
        </w:rPr>
        <w:t>Pap</w:t>
      </w:r>
      <w:r w:rsidRPr="00676776">
        <w:rPr>
          <w:rFonts w:ascii="Times New Roman" w:hAnsi="Times New Roman"/>
          <w:sz w:val="24"/>
          <w:szCs w:val="24"/>
        </w:rPr>
        <w:t xml:space="preserve"> smear, the results demonstrate that participants who had utilized </w:t>
      </w:r>
      <w:r w:rsidR="000A3604" w:rsidRPr="00676776">
        <w:rPr>
          <w:rFonts w:ascii="Times New Roman" w:hAnsi="Times New Roman"/>
          <w:sz w:val="24"/>
          <w:szCs w:val="24"/>
        </w:rPr>
        <w:t>Pap</w:t>
      </w:r>
      <w:r w:rsidRPr="00676776">
        <w:rPr>
          <w:rFonts w:ascii="Times New Roman" w:hAnsi="Times New Roman"/>
          <w:sz w:val="24"/>
          <w:szCs w:val="24"/>
        </w:rPr>
        <w:t xml:space="preserve"> smear were more likely to have had knowledge on HPV infection (</w:t>
      </w:r>
      <w:r w:rsidR="00355F40" w:rsidRPr="00676776">
        <w:rPr>
          <w:rFonts w:ascii="Times New Roman" w:hAnsi="Times New Roman"/>
          <w:sz w:val="24"/>
          <w:szCs w:val="24"/>
        </w:rPr>
        <w:t>47.4% vs 37.7%</w:t>
      </w:r>
      <w:r w:rsidRPr="00676776">
        <w:rPr>
          <w:rFonts w:ascii="Times New Roman" w:hAnsi="Times New Roman"/>
          <w:sz w:val="24"/>
          <w:szCs w:val="24"/>
        </w:rPr>
        <w:t>)</w:t>
      </w:r>
      <w:r w:rsidR="00355F40" w:rsidRPr="00676776">
        <w:rPr>
          <w:rFonts w:ascii="Times New Roman" w:hAnsi="Times New Roman"/>
          <w:sz w:val="24"/>
          <w:szCs w:val="24"/>
        </w:rPr>
        <w:t>, smoking (42.1% vs 32.8%) and multiple sexual partners (94.7% vs 86.9%) as risk factors for cervical cancer.</w:t>
      </w:r>
    </w:p>
    <w:p w:rsidR="000A3604" w:rsidRPr="00676776" w:rsidRDefault="000A3604" w:rsidP="000A4F13">
      <w:pPr>
        <w:spacing w:before="240" w:after="0"/>
        <w:jc w:val="both"/>
        <w:rPr>
          <w:rFonts w:ascii="Times New Roman" w:hAnsi="Times New Roman"/>
          <w:sz w:val="24"/>
          <w:szCs w:val="24"/>
        </w:rPr>
      </w:pPr>
      <w:r w:rsidRPr="00676776">
        <w:rPr>
          <w:rFonts w:ascii="Times New Roman" w:hAnsi="Times New Roman"/>
          <w:sz w:val="24"/>
          <w:szCs w:val="24"/>
        </w:rPr>
        <w:t xml:space="preserve">More efforts should be geared towards stressing the importance of taking Pap smear test in developing countries since the uptake is very low compared to developed countries like the United States (Tung et al, 2002 and Hawkins et al, 2011). </w:t>
      </w:r>
    </w:p>
    <w:p w:rsidR="000A3604" w:rsidRPr="00676776" w:rsidRDefault="000A3604" w:rsidP="000A4F13">
      <w:pPr>
        <w:jc w:val="both"/>
        <w:rPr>
          <w:rFonts w:ascii="Times New Roman" w:hAnsi="Times New Roman"/>
          <w:sz w:val="24"/>
          <w:szCs w:val="24"/>
        </w:rPr>
      </w:pPr>
      <w:r w:rsidRPr="00676776">
        <w:rPr>
          <w:rFonts w:ascii="Times New Roman" w:hAnsi="Times New Roman"/>
          <w:sz w:val="24"/>
          <w:szCs w:val="24"/>
        </w:rPr>
        <w:t xml:space="preserve">With adequate knowledge and sensitization on pap smear and other locally available screening methods, availability and affordability of the tests, we will have majority of women being screened for cervical cancer hence help curb the deadly disease as many women in this study expressed willingness to screen. This compares with other studies also; Ndlovu (2011), John (2011), Were et al (2011), Mupepi et al (2011), Igwilo et al (2012) and Al- Meer et al (2015). </w:t>
      </w:r>
    </w:p>
    <w:p w:rsidR="00CA4599" w:rsidRPr="00676776" w:rsidRDefault="00CA4599" w:rsidP="000A4F13">
      <w:pPr>
        <w:jc w:val="both"/>
        <w:rPr>
          <w:rFonts w:ascii="Times New Roman" w:hAnsi="Times New Roman"/>
          <w:sz w:val="24"/>
          <w:szCs w:val="24"/>
        </w:rPr>
      </w:pPr>
    </w:p>
    <w:p w:rsidR="00CA4599" w:rsidRPr="00676776" w:rsidRDefault="00CA4599" w:rsidP="000A4F13">
      <w:pPr>
        <w:jc w:val="both"/>
        <w:rPr>
          <w:rFonts w:ascii="Times New Roman" w:hAnsi="Times New Roman"/>
          <w:sz w:val="24"/>
          <w:szCs w:val="24"/>
        </w:rPr>
      </w:pPr>
    </w:p>
    <w:p w:rsidR="00CA4599" w:rsidRPr="00676776" w:rsidRDefault="00CA4599" w:rsidP="000A4F13">
      <w:pPr>
        <w:jc w:val="both"/>
        <w:rPr>
          <w:rFonts w:ascii="Times New Roman" w:hAnsi="Times New Roman"/>
          <w:sz w:val="24"/>
          <w:szCs w:val="24"/>
        </w:rPr>
      </w:pPr>
    </w:p>
    <w:p w:rsidR="00CA4599" w:rsidRPr="00676776" w:rsidRDefault="00CA4599" w:rsidP="000A4F13">
      <w:pPr>
        <w:jc w:val="both"/>
        <w:rPr>
          <w:rFonts w:ascii="Times New Roman" w:hAnsi="Times New Roman"/>
          <w:sz w:val="24"/>
          <w:szCs w:val="24"/>
        </w:rPr>
      </w:pPr>
    </w:p>
    <w:p w:rsidR="00605FAD" w:rsidRPr="00676776" w:rsidRDefault="00D46EBD" w:rsidP="000A4F13">
      <w:pPr>
        <w:pStyle w:val="Heading1"/>
        <w:spacing w:before="0"/>
        <w:jc w:val="center"/>
        <w:rPr>
          <w:szCs w:val="24"/>
        </w:rPr>
      </w:pPr>
      <w:bookmarkStart w:id="809" w:name="_Toc483922986"/>
      <w:bookmarkStart w:id="810" w:name="_Toc483923369"/>
      <w:bookmarkStart w:id="811" w:name="_Toc483926017"/>
      <w:bookmarkStart w:id="812" w:name="_Toc483926110"/>
      <w:bookmarkStart w:id="813" w:name="_Toc483989052"/>
      <w:bookmarkStart w:id="814" w:name="_Toc483989156"/>
      <w:bookmarkStart w:id="815" w:name="_Toc519679274"/>
      <w:bookmarkStart w:id="816" w:name="_Toc519679385"/>
      <w:bookmarkStart w:id="817" w:name="_Toc521921609"/>
      <w:r w:rsidRPr="00676776">
        <w:rPr>
          <w:szCs w:val="24"/>
        </w:rPr>
        <w:lastRenderedPageBreak/>
        <w:t>CHAPTER SIX</w:t>
      </w:r>
      <w:bookmarkEnd w:id="809"/>
      <w:bookmarkEnd w:id="810"/>
      <w:bookmarkEnd w:id="811"/>
      <w:bookmarkEnd w:id="812"/>
      <w:bookmarkEnd w:id="813"/>
      <w:bookmarkEnd w:id="814"/>
      <w:bookmarkEnd w:id="815"/>
      <w:bookmarkEnd w:id="816"/>
      <w:bookmarkEnd w:id="817"/>
    </w:p>
    <w:p w:rsidR="00605FAD" w:rsidRPr="00676776" w:rsidRDefault="007E49B8" w:rsidP="000A4F13">
      <w:pPr>
        <w:pStyle w:val="Heading1"/>
        <w:spacing w:before="0"/>
        <w:jc w:val="both"/>
        <w:rPr>
          <w:szCs w:val="24"/>
        </w:rPr>
      </w:pPr>
      <w:bookmarkStart w:id="818" w:name="_Toc483922987"/>
      <w:bookmarkStart w:id="819" w:name="_Toc483923370"/>
      <w:bookmarkStart w:id="820" w:name="_Toc483926018"/>
      <w:bookmarkStart w:id="821" w:name="_Toc483926111"/>
      <w:bookmarkStart w:id="822" w:name="_Toc483989053"/>
      <w:bookmarkStart w:id="823" w:name="_Toc483989157"/>
      <w:bookmarkStart w:id="824" w:name="_Toc519679275"/>
      <w:bookmarkStart w:id="825" w:name="_Toc519679386"/>
      <w:bookmarkStart w:id="826" w:name="_Toc521921610"/>
      <w:r w:rsidRPr="00676776">
        <w:rPr>
          <w:szCs w:val="24"/>
        </w:rPr>
        <w:t>6.0: CONCLUSION AND RECOMMENDATIONS</w:t>
      </w:r>
      <w:bookmarkEnd w:id="818"/>
      <w:bookmarkEnd w:id="819"/>
      <w:bookmarkEnd w:id="820"/>
      <w:bookmarkEnd w:id="821"/>
      <w:bookmarkEnd w:id="822"/>
      <w:bookmarkEnd w:id="823"/>
      <w:bookmarkEnd w:id="824"/>
      <w:bookmarkEnd w:id="825"/>
      <w:bookmarkEnd w:id="826"/>
    </w:p>
    <w:p w:rsidR="00605FAD" w:rsidRPr="00676776" w:rsidRDefault="00D46EBD" w:rsidP="000A4F13">
      <w:pPr>
        <w:pStyle w:val="Heading1"/>
        <w:spacing w:before="0"/>
        <w:jc w:val="both"/>
        <w:rPr>
          <w:szCs w:val="24"/>
        </w:rPr>
      </w:pPr>
      <w:bookmarkStart w:id="827" w:name="_Toc483922988"/>
      <w:bookmarkStart w:id="828" w:name="_Toc483923371"/>
      <w:bookmarkStart w:id="829" w:name="_Toc483926019"/>
      <w:bookmarkStart w:id="830" w:name="_Toc483926112"/>
      <w:bookmarkStart w:id="831" w:name="_Toc483989054"/>
      <w:bookmarkStart w:id="832" w:name="_Toc483989158"/>
      <w:bookmarkStart w:id="833" w:name="_Toc519679276"/>
      <w:bookmarkStart w:id="834" w:name="_Toc519679387"/>
      <w:bookmarkStart w:id="835" w:name="_Toc521921611"/>
      <w:r w:rsidRPr="00676776">
        <w:rPr>
          <w:szCs w:val="24"/>
        </w:rPr>
        <w:t>6.</w:t>
      </w:r>
      <w:r w:rsidR="00605FAD" w:rsidRPr="00676776">
        <w:rPr>
          <w:szCs w:val="24"/>
        </w:rPr>
        <w:t>1:</w:t>
      </w:r>
      <w:r w:rsidR="00F106DA" w:rsidRPr="00676776">
        <w:rPr>
          <w:szCs w:val="24"/>
        </w:rPr>
        <w:t xml:space="preserve"> Conclusion</w:t>
      </w:r>
      <w:bookmarkEnd w:id="827"/>
      <w:bookmarkEnd w:id="828"/>
      <w:bookmarkEnd w:id="829"/>
      <w:bookmarkEnd w:id="830"/>
      <w:bookmarkEnd w:id="831"/>
      <w:bookmarkEnd w:id="832"/>
      <w:bookmarkEnd w:id="833"/>
      <w:bookmarkEnd w:id="834"/>
      <w:bookmarkEnd w:id="835"/>
    </w:p>
    <w:p w:rsidR="00E631D4" w:rsidRPr="00676776" w:rsidRDefault="00E631D4" w:rsidP="000A4F13">
      <w:pPr>
        <w:jc w:val="both"/>
        <w:rPr>
          <w:rFonts w:ascii="Times New Roman" w:hAnsi="Times New Roman"/>
          <w:sz w:val="24"/>
          <w:szCs w:val="24"/>
        </w:rPr>
      </w:pPr>
      <w:r w:rsidRPr="00676776">
        <w:rPr>
          <w:rFonts w:ascii="Times New Roman" w:hAnsi="Times New Roman"/>
          <w:sz w:val="24"/>
          <w:szCs w:val="24"/>
        </w:rPr>
        <w:t>Despite of adequate knowledge on cervical cancer and risk factors, uptake of Pap smear test was very low among primary school teachers. This resulted from inadequate information on pap-smear test and other screening services available locally.</w:t>
      </w:r>
      <w:r w:rsidR="00226676" w:rsidRPr="00676776">
        <w:rPr>
          <w:rFonts w:ascii="Times New Roman" w:hAnsi="Times New Roman"/>
          <w:sz w:val="24"/>
          <w:szCs w:val="24"/>
        </w:rPr>
        <w:t xml:space="preserve"> </w:t>
      </w:r>
    </w:p>
    <w:p w:rsidR="0026171D" w:rsidRPr="00676776" w:rsidRDefault="00E67ACC" w:rsidP="000A4F13">
      <w:pPr>
        <w:spacing w:after="0"/>
        <w:jc w:val="both"/>
        <w:rPr>
          <w:rFonts w:ascii="Times New Roman" w:hAnsi="Times New Roman"/>
          <w:sz w:val="24"/>
          <w:szCs w:val="24"/>
        </w:rPr>
      </w:pPr>
      <w:r w:rsidRPr="00676776">
        <w:rPr>
          <w:rFonts w:ascii="Times New Roman" w:hAnsi="Times New Roman"/>
          <w:sz w:val="24"/>
          <w:szCs w:val="24"/>
        </w:rPr>
        <w:t>This</w:t>
      </w:r>
      <w:r w:rsidR="001A0CBA" w:rsidRPr="00676776">
        <w:rPr>
          <w:rFonts w:ascii="Times New Roman" w:hAnsi="Times New Roman"/>
          <w:sz w:val="24"/>
          <w:szCs w:val="24"/>
        </w:rPr>
        <w:t xml:space="preserve"> low uptake of Pap smear sc</w:t>
      </w:r>
      <w:r w:rsidRPr="00676776">
        <w:rPr>
          <w:rFonts w:ascii="Times New Roman" w:hAnsi="Times New Roman"/>
          <w:sz w:val="24"/>
          <w:szCs w:val="24"/>
        </w:rPr>
        <w:t>reening services among women will hinder</w:t>
      </w:r>
      <w:r w:rsidR="001A0CBA" w:rsidRPr="00676776">
        <w:rPr>
          <w:rFonts w:ascii="Times New Roman" w:hAnsi="Times New Roman"/>
          <w:sz w:val="24"/>
          <w:szCs w:val="24"/>
        </w:rPr>
        <w:t xml:space="preserve"> early detection and treatment of cancer leading to the increased burden of the di</w:t>
      </w:r>
      <w:r w:rsidRPr="00676776">
        <w:rPr>
          <w:rFonts w:ascii="Times New Roman" w:hAnsi="Times New Roman"/>
          <w:sz w:val="24"/>
          <w:szCs w:val="24"/>
        </w:rPr>
        <w:t>sease in the country</w:t>
      </w:r>
      <w:r w:rsidR="001A0CBA" w:rsidRPr="00676776">
        <w:rPr>
          <w:rFonts w:ascii="Times New Roman" w:hAnsi="Times New Roman"/>
          <w:sz w:val="24"/>
          <w:szCs w:val="24"/>
        </w:rPr>
        <w:t xml:space="preserve">. </w:t>
      </w:r>
    </w:p>
    <w:p w:rsidR="00605FAD" w:rsidRPr="00676776" w:rsidRDefault="00D46EBD" w:rsidP="000A4F13">
      <w:pPr>
        <w:pStyle w:val="Heading1"/>
        <w:spacing w:before="0"/>
        <w:jc w:val="both"/>
        <w:rPr>
          <w:szCs w:val="24"/>
        </w:rPr>
      </w:pPr>
      <w:bookmarkStart w:id="836" w:name="_Toc483922989"/>
      <w:bookmarkStart w:id="837" w:name="_Toc483923372"/>
      <w:bookmarkStart w:id="838" w:name="_Toc483926020"/>
      <w:bookmarkStart w:id="839" w:name="_Toc483926113"/>
      <w:bookmarkStart w:id="840" w:name="_Toc483989055"/>
      <w:bookmarkStart w:id="841" w:name="_Toc483989159"/>
      <w:bookmarkStart w:id="842" w:name="_Toc519679277"/>
      <w:bookmarkStart w:id="843" w:name="_Toc519679388"/>
      <w:bookmarkStart w:id="844" w:name="_Toc521921612"/>
      <w:r w:rsidRPr="00676776">
        <w:rPr>
          <w:szCs w:val="24"/>
        </w:rPr>
        <w:t>6.</w:t>
      </w:r>
      <w:r w:rsidR="00605FAD" w:rsidRPr="00676776">
        <w:rPr>
          <w:szCs w:val="24"/>
        </w:rPr>
        <w:t>2: Recommendations</w:t>
      </w:r>
      <w:bookmarkEnd w:id="836"/>
      <w:bookmarkEnd w:id="837"/>
      <w:bookmarkEnd w:id="838"/>
      <w:bookmarkEnd w:id="839"/>
      <w:bookmarkEnd w:id="840"/>
      <w:bookmarkEnd w:id="841"/>
      <w:bookmarkEnd w:id="842"/>
      <w:bookmarkEnd w:id="843"/>
      <w:bookmarkEnd w:id="844"/>
    </w:p>
    <w:p w:rsidR="003064AF" w:rsidRPr="00676776" w:rsidRDefault="003064AF" w:rsidP="000A4F13">
      <w:pPr>
        <w:spacing w:after="0"/>
        <w:jc w:val="both"/>
        <w:rPr>
          <w:rFonts w:ascii="Times New Roman" w:hAnsi="Times New Roman"/>
          <w:sz w:val="24"/>
          <w:szCs w:val="24"/>
        </w:rPr>
      </w:pPr>
      <w:r w:rsidRPr="00676776">
        <w:rPr>
          <w:rFonts w:ascii="Times New Roman" w:hAnsi="Times New Roman"/>
          <w:sz w:val="24"/>
          <w:szCs w:val="24"/>
        </w:rPr>
        <w:t xml:space="preserve">More campaigns should be done on awareness of pap-smear and sensitization of women on importance of screening in order to attain the WHO recommended screening rate of &gt;80%. </w:t>
      </w:r>
    </w:p>
    <w:p w:rsidR="003064AF" w:rsidRPr="00676776" w:rsidRDefault="003064AF" w:rsidP="000A4F13">
      <w:pPr>
        <w:spacing w:after="0"/>
        <w:jc w:val="both"/>
        <w:rPr>
          <w:rFonts w:ascii="Times New Roman" w:hAnsi="Times New Roman"/>
          <w:sz w:val="24"/>
          <w:szCs w:val="24"/>
        </w:rPr>
      </w:pPr>
      <w:r w:rsidRPr="00676776">
        <w:rPr>
          <w:rFonts w:ascii="Times New Roman" w:hAnsi="Times New Roman"/>
          <w:sz w:val="24"/>
          <w:szCs w:val="24"/>
        </w:rPr>
        <w:t xml:space="preserve">Ministry of health should ensure screening services are made locally available, accessible and affordable to all women country wide. </w:t>
      </w:r>
    </w:p>
    <w:p w:rsidR="003064AF" w:rsidRPr="00676776" w:rsidRDefault="003064AF" w:rsidP="000A4F13">
      <w:pPr>
        <w:spacing w:after="0"/>
        <w:jc w:val="both"/>
        <w:rPr>
          <w:rFonts w:ascii="Times New Roman" w:hAnsi="Times New Roman"/>
          <w:sz w:val="24"/>
          <w:szCs w:val="24"/>
        </w:rPr>
      </w:pPr>
      <w:r w:rsidRPr="00676776">
        <w:rPr>
          <w:rFonts w:ascii="Times New Roman" w:hAnsi="Times New Roman"/>
          <w:sz w:val="24"/>
          <w:szCs w:val="24"/>
        </w:rPr>
        <w:t>Research should be done on the general population to establish their awareness of cervical cancer risk factors and uptake of pap-smear.</w:t>
      </w:r>
    </w:p>
    <w:p w:rsidR="001F06F3" w:rsidRPr="00676776" w:rsidRDefault="001F06F3" w:rsidP="000A4F13">
      <w:pPr>
        <w:jc w:val="both"/>
        <w:rPr>
          <w:rFonts w:ascii="Times New Roman" w:hAnsi="Times New Roman"/>
          <w:sz w:val="24"/>
          <w:szCs w:val="24"/>
        </w:rPr>
      </w:pPr>
    </w:p>
    <w:p w:rsidR="003064AF" w:rsidRPr="00676776" w:rsidRDefault="003064AF" w:rsidP="000A4F13">
      <w:pPr>
        <w:jc w:val="both"/>
        <w:rPr>
          <w:rFonts w:ascii="Times New Roman" w:hAnsi="Times New Roman"/>
          <w:b/>
          <w:noProof/>
          <w:sz w:val="24"/>
          <w:szCs w:val="24"/>
          <w:u w:val="single"/>
          <w:lang w:eastAsia="en-US"/>
        </w:rPr>
      </w:pPr>
    </w:p>
    <w:p w:rsidR="001F06F3" w:rsidRPr="00676776" w:rsidRDefault="001F06F3" w:rsidP="000A4F13">
      <w:pPr>
        <w:jc w:val="both"/>
        <w:rPr>
          <w:rFonts w:ascii="Times New Roman" w:hAnsi="Times New Roman"/>
          <w:b/>
          <w:noProof/>
          <w:sz w:val="24"/>
          <w:szCs w:val="24"/>
          <w:u w:val="single"/>
          <w:lang w:eastAsia="en-US"/>
        </w:rPr>
      </w:pPr>
    </w:p>
    <w:p w:rsidR="00332637" w:rsidRPr="00676776" w:rsidRDefault="00332637" w:rsidP="000A4F13">
      <w:pPr>
        <w:jc w:val="both"/>
        <w:rPr>
          <w:rFonts w:ascii="Times New Roman" w:hAnsi="Times New Roman"/>
          <w:b/>
          <w:noProof/>
          <w:sz w:val="24"/>
          <w:szCs w:val="24"/>
          <w:u w:val="single"/>
          <w:lang w:eastAsia="en-US"/>
        </w:rPr>
      </w:pPr>
    </w:p>
    <w:p w:rsidR="00332637" w:rsidRPr="00676776" w:rsidRDefault="00332637" w:rsidP="000A4F13">
      <w:pPr>
        <w:jc w:val="both"/>
        <w:rPr>
          <w:rFonts w:ascii="Times New Roman" w:hAnsi="Times New Roman"/>
          <w:b/>
          <w:noProof/>
          <w:sz w:val="24"/>
          <w:szCs w:val="24"/>
          <w:u w:val="single"/>
          <w:lang w:eastAsia="en-US"/>
        </w:rPr>
      </w:pPr>
    </w:p>
    <w:p w:rsidR="00D46EBD" w:rsidRPr="0001765D" w:rsidRDefault="00D46EBD" w:rsidP="000A4F13">
      <w:pPr>
        <w:pStyle w:val="Heading1"/>
        <w:spacing w:line="360" w:lineRule="auto"/>
        <w:jc w:val="center"/>
        <w:rPr>
          <w:szCs w:val="24"/>
        </w:rPr>
      </w:pPr>
      <w:bookmarkStart w:id="845" w:name="_Toc483922990"/>
      <w:bookmarkStart w:id="846" w:name="_Toc483923373"/>
      <w:bookmarkStart w:id="847" w:name="_Toc483926021"/>
      <w:bookmarkStart w:id="848" w:name="_Toc483926114"/>
      <w:bookmarkStart w:id="849" w:name="_Toc483989056"/>
      <w:bookmarkStart w:id="850" w:name="_Toc483989160"/>
      <w:bookmarkStart w:id="851" w:name="_Toc519679278"/>
      <w:bookmarkStart w:id="852" w:name="_Toc519679389"/>
      <w:bookmarkStart w:id="853" w:name="_Toc521921613"/>
      <w:r w:rsidRPr="0001765D">
        <w:rPr>
          <w:szCs w:val="24"/>
        </w:rPr>
        <w:lastRenderedPageBreak/>
        <w:t>REFERENCE</w:t>
      </w:r>
      <w:bookmarkEnd w:id="845"/>
      <w:bookmarkEnd w:id="846"/>
      <w:bookmarkEnd w:id="847"/>
      <w:bookmarkEnd w:id="848"/>
      <w:bookmarkEnd w:id="849"/>
      <w:bookmarkEnd w:id="850"/>
      <w:bookmarkEnd w:id="851"/>
      <w:bookmarkEnd w:id="852"/>
      <w:bookmarkEnd w:id="853"/>
    </w:p>
    <w:p w:rsidR="00D46EBD" w:rsidRPr="0001765D"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Abotchie P.</w:t>
      </w:r>
      <w:r w:rsidR="003D632D" w:rsidRPr="0001765D">
        <w:rPr>
          <w:rFonts w:ascii="Times New Roman" w:hAnsi="Times New Roman"/>
          <w:sz w:val="24"/>
          <w:szCs w:val="24"/>
        </w:rPr>
        <w:t>,</w:t>
      </w:r>
      <w:r w:rsidRPr="0001765D">
        <w:rPr>
          <w:rFonts w:ascii="Times New Roman" w:hAnsi="Times New Roman"/>
          <w:sz w:val="24"/>
          <w:szCs w:val="24"/>
        </w:rPr>
        <w:t xml:space="preserve"> &amp; Navkiran</w:t>
      </w:r>
      <w:r w:rsidR="003D632D" w:rsidRPr="0001765D">
        <w:rPr>
          <w:rFonts w:ascii="Times New Roman" w:hAnsi="Times New Roman"/>
          <w:sz w:val="24"/>
          <w:szCs w:val="24"/>
        </w:rPr>
        <w:t xml:space="preserve"> K.</w:t>
      </w:r>
      <w:r w:rsidR="00F323B2" w:rsidRPr="0001765D">
        <w:rPr>
          <w:rFonts w:ascii="Times New Roman" w:hAnsi="Times New Roman"/>
          <w:sz w:val="24"/>
          <w:szCs w:val="24"/>
        </w:rPr>
        <w:t>,</w:t>
      </w:r>
      <w:r w:rsidR="003D632D" w:rsidRPr="0001765D">
        <w:rPr>
          <w:rFonts w:ascii="Times New Roman" w:hAnsi="Times New Roman"/>
          <w:sz w:val="24"/>
          <w:szCs w:val="24"/>
        </w:rPr>
        <w:t xml:space="preserve"> (2009).</w:t>
      </w:r>
      <w:r w:rsidRPr="0001765D">
        <w:rPr>
          <w:rFonts w:ascii="Times New Roman" w:hAnsi="Times New Roman"/>
          <w:sz w:val="24"/>
          <w:szCs w:val="24"/>
        </w:rPr>
        <w:t xml:space="preserve"> Cervical cancer screening among college students in Ghana, knowledge &amp; health bel</w:t>
      </w:r>
      <w:r w:rsidR="003D632D" w:rsidRPr="0001765D">
        <w:rPr>
          <w:rFonts w:ascii="Times New Roman" w:hAnsi="Times New Roman"/>
          <w:sz w:val="24"/>
          <w:szCs w:val="24"/>
        </w:rPr>
        <w:t xml:space="preserve">iefs. </w:t>
      </w:r>
      <w:r w:rsidR="003D632D" w:rsidRPr="0001765D">
        <w:rPr>
          <w:rFonts w:ascii="Times New Roman" w:hAnsi="Times New Roman"/>
          <w:i/>
          <w:sz w:val="24"/>
          <w:szCs w:val="24"/>
        </w:rPr>
        <w:t>Int</w:t>
      </w:r>
      <w:r w:rsidR="00175611" w:rsidRPr="0001765D">
        <w:rPr>
          <w:rFonts w:ascii="Times New Roman" w:hAnsi="Times New Roman"/>
          <w:i/>
          <w:sz w:val="24"/>
          <w:szCs w:val="24"/>
        </w:rPr>
        <w:t>ernational</w:t>
      </w:r>
      <w:r w:rsidR="003D632D" w:rsidRPr="0001765D">
        <w:rPr>
          <w:rFonts w:ascii="Times New Roman" w:hAnsi="Times New Roman"/>
          <w:i/>
          <w:sz w:val="24"/>
          <w:szCs w:val="24"/>
        </w:rPr>
        <w:t xml:space="preserve"> J</w:t>
      </w:r>
      <w:r w:rsidR="00175611" w:rsidRPr="0001765D">
        <w:rPr>
          <w:rFonts w:ascii="Times New Roman" w:hAnsi="Times New Roman"/>
          <w:i/>
          <w:sz w:val="24"/>
          <w:szCs w:val="24"/>
        </w:rPr>
        <w:t>ournal of</w:t>
      </w:r>
      <w:r w:rsidR="003D632D" w:rsidRPr="0001765D">
        <w:rPr>
          <w:rFonts w:ascii="Times New Roman" w:hAnsi="Times New Roman"/>
          <w:i/>
          <w:sz w:val="24"/>
          <w:szCs w:val="24"/>
        </w:rPr>
        <w:t xml:space="preserve"> Gynecol cancer</w:t>
      </w:r>
      <w:r w:rsidR="003D632D" w:rsidRPr="0001765D">
        <w:rPr>
          <w:rFonts w:ascii="Times New Roman" w:hAnsi="Times New Roman"/>
          <w:sz w:val="24"/>
          <w:szCs w:val="24"/>
        </w:rPr>
        <w:t xml:space="preserve">, 19(3), </w:t>
      </w:r>
      <w:r w:rsidRPr="0001765D">
        <w:rPr>
          <w:rFonts w:ascii="Times New Roman" w:hAnsi="Times New Roman"/>
          <w:sz w:val="24"/>
          <w:szCs w:val="24"/>
        </w:rPr>
        <w:t>412-416. Retrieved on September 10</w:t>
      </w:r>
      <w:r w:rsidRPr="0001765D">
        <w:rPr>
          <w:rFonts w:ascii="Times New Roman" w:hAnsi="Times New Roman"/>
          <w:sz w:val="24"/>
          <w:szCs w:val="24"/>
          <w:vertAlign w:val="superscript"/>
        </w:rPr>
        <w:t>th</w:t>
      </w:r>
      <w:r w:rsidRPr="0001765D">
        <w:rPr>
          <w:rFonts w:ascii="Times New Roman" w:hAnsi="Times New Roman"/>
          <w:sz w:val="24"/>
          <w:szCs w:val="24"/>
        </w:rPr>
        <w:t xml:space="preserve">, 2013 from, </w:t>
      </w:r>
      <w:hyperlink r:id="rId26" w:history="1">
        <w:r w:rsidRPr="00B16F0B">
          <w:rPr>
            <w:rStyle w:val="Hyperlink"/>
            <w:rFonts w:ascii="Times New Roman" w:hAnsi="Times New Roman"/>
            <w:color w:val="auto"/>
            <w:sz w:val="24"/>
            <w:szCs w:val="24"/>
            <w:u w:val="none"/>
          </w:rPr>
          <w:t>www.ncbi.nlm.nih.gov/pmc/articles/PMC2826278</w:t>
        </w:r>
      </w:hyperlink>
      <w:r w:rsidRPr="0001765D">
        <w:rPr>
          <w:rFonts w:ascii="Times New Roman" w:hAnsi="Times New Roman"/>
          <w:sz w:val="24"/>
          <w:szCs w:val="24"/>
        </w:rPr>
        <w:t xml:space="preserve"> </w:t>
      </w:r>
    </w:p>
    <w:p w:rsidR="00D46EBD" w:rsidRPr="00B16F0B"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Adenkale D., Adeyemi A.</w:t>
      </w:r>
      <w:r w:rsidR="00CE60AC" w:rsidRPr="0001765D">
        <w:rPr>
          <w:rFonts w:ascii="Times New Roman" w:hAnsi="Times New Roman"/>
          <w:sz w:val="24"/>
          <w:szCs w:val="24"/>
        </w:rPr>
        <w:t>,</w:t>
      </w:r>
      <w:r w:rsidRPr="0001765D">
        <w:rPr>
          <w:rFonts w:ascii="Times New Roman" w:hAnsi="Times New Roman"/>
          <w:sz w:val="24"/>
          <w:szCs w:val="24"/>
        </w:rPr>
        <w:t xml:space="preserve"> &amp; Afulabi</w:t>
      </w:r>
      <w:r w:rsidR="00CE60AC" w:rsidRPr="0001765D">
        <w:rPr>
          <w:rFonts w:ascii="Times New Roman" w:hAnsi="Times New Roman"/>
          <w:sz w:val="24"/>
          <w:szCs w:val="24"/>
        </w:rPr>
        <w:t xml:space="preserve"> A.</w:t>
      </w:r>
      <w:r w:rsidR="00F323B2" w:rsidRPr="0001765D">
        <w:rPr>
          <w:rFonts w:ascii="Times New Roman" w:hAnsi="Times New Roman"/>
          <w:sz w:val="24"/>
          <w:szCs w:val="24"/>
        </w:rPr>
        <w:t>,</w:t>
      </w:r>
      <w:r w:rsidR="00CE60AC" w:rsidRPr="0001765D">
        <w:rPr>
          <w:rFonts w:ascii="Times New Roman" w:hAnsi="Times New Roman"/>
          <w:sz w:val="24"/>
          <w:szCs w:val="24"/>
        </w:rPr>
        <w:t xml:space="preserve"> (2011).</w:t>
      </w:r>
      <w:r w:rsidRPr="0001765D">
        <w:rPr>
          <w:rFonts w:ascii="Times New Roman" w:hAnsi="Times New Roman"/>
          <w:sz w:val="24"/>
          <w:szCs w:val="24"/>
        </w:rPr>
        <w:t xml:space="preserve"> Knowledge, attitude &amp; cervical cancer screening among female secondary school teachers in Osogbo, Nigeria. </w:t>
      </w:r>
      <w:r w:rsidRPr="0001765D">
        <w:rPr>
          <w:rFonts w:ascii="Times New Roman" w:hAnsi="Times New Roman"/>
          <w:i/>
          <w:sz w:val="24"/>
          <w:szCs w:val="24"/>
        </w:rPr>
        <w:t>Academic jo</w:t>
      </w:r>
      <w:r w:rsidR="00175611" w:rsidRPr="0001765D">
        <w:rPr>
          <w:rFonts w:ascii="Times New Roman" w:hAnsi="Times New Roman"/>
          <w:i/>
          <w:sz w:val="24"/>
          <w:szCs w:val="24"/>
        </w:rPr>
        <w:t>urnal</w:t>
      </w:r>
      <w:r w:rsidRPr="0001765D">
        <w:rPr>
          <w:rFonts w:ascii="Times New Roman" w:hAnsi="Times New Roman"/>
          <w:i/>
          <w:sz w:val="24"/>
          <w:szCs w:val="24"/>
        </w:rPr>
        <w:t xml:space="preserve"> of cancer research</w:t>
      </w:r>
      <w:r w:rsidR="00CE60AC" w:rsidRPr="0001765D">
        <w:rPr>
          <w:rFonts w:ascii="Times New Roman" w:hAnsi="Times New Roman"/>
          <w:sz w:val="24"/>
          <w:szCs w:val="24"/>
        </w:rPr>
        <w:t>,</w:t>
      </w:r>
      <w:r w:rsidRPr="0001765D">
        <w:rPr>
          <w:rFonts w:ascii="Times New Roman" w:hAnsi="Times New Roman"/>
          <w:sz w:val="24"/>
          <w:szCs w:val="24"/>
        </w:rPr>
        <w:t xml:space="preserve"> </w:t>
      </w:r>
      <w:r w:rsidR="00CE60AC" w:rsidRPr="0001765D">
        <w:rPr>
          <w:rFonts w:ascii="Times New Roman" w:hAnsi="Times New Roman"/>
          <w:sz w:val="24"/>
          <w:szCs w:val="24"/>
        </w:rPr>
        <w:t>4(1), 24-28</w:t>
      </w:r>
      <w:r w:rsidRPr="0001765D">
        <w:rPr>
          <w:rFonts w:ascii="Times New Roman" w:hAnsi="Times New Roman"/>
          <w:sz w:val="24"/>
          <w:szCs w:val="24"/>
        </w:rPr>
        <w:t>. Retrieved on September 10</w:t>
      </w:r>
      <w:r w:rsidRPr="0001765D">
        <w:rPr>
          <w:rFonts w:ascii="Times New Roman" w:hAnsi="Times New Roman"/>
          <w:sz w:val="24"/>
          <w:szCs w:val="24"/>
          <w:vertAlign w:val="superscript"/>
        </w:rPr>
        <w:t>th</w:t>
      </w:r>
      <w:r w:rsidRPr="0001765D">
        <w:rPr>
          <w:rFonts w:ascii="Times New Roman" w:hAnsi="Times New Roman"/>
          <w:sz w:val="24"/>
          <w:szCs w:val="24"/>
        </w:rPr>
        <w:t xml:space="preserve">, 2013 from, </w:t>
      </w:r>
      <w:hyperlink r:id="rId27" w:history="1">
        <w:r w:rsidRPr="00B16F0B">
          <w:rPr>
            <w:rStyle w:val="Hyperlink"/>
            <w:rFonts w:ascii="Times New Roman" w:hAnsi="Times New Roman"/>
            <w:color w:val="auto"/>
            <w:sz w:val="24"/>
            <w:szCs w:val="24"/>
            <w:u w:val="none"/>
          </w:rPr>
          <w:t>http://www.idosi.org/ajcr/4%281%2911/5.pdf</w:t>
        </w:r>
      </w:hyperlink>
      <w:r w:rsidRPr="00B16F0B">
        <w:rPr>
          <w:rFonts w:ascii="Times New Roman" w:hAnsi="Times New Roman"/>
          <w:sz w:val="24"/>
          <w:szCs w:val="24"/>
        </w:rPr>
        <w:t xml:space="preserve"> </w:t>
      </w:r>
    </w:p>
    <w:p w:rsidR="00D46EBD" w:rsidRPr="00B16F0B"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 xml:space="preserve">Adewole I., Abauleth Y., Adoubi I., Amorissani F., Anorlu </w:t>
      </w:r>
      <w:r w:rsidR="004916B1" w:rsidRPr="0001765D">
        <w:rPr>
          <w:rFonts w:ascii="Times New Roman" w:hAnsi="Times New Roman"/>
          <w:sz w:val="24"/>
          <w:szCs w:val="24"/>
        </w:rPr>
        <w:t>R., Awolude O., Botha H.</w:t>
      </w:r>
      <w:r w:rsidR="00F323B2" w:rsidRPr="0001765D">
        <w:rPr>
          <w:rFonts w:ascii="Times New Roman" w:hAnsi="Times New Roman"/>
          <w:sz w:val="24"/>
          <w:szCs w:val="24"/>
        </w:rPr>
        <w:t>,</w:t>
      </w:r>
      <w:r w:rsidR="004916B1" w:rsidRPr="0001765D">
        <w:rPr>
          <w:rFonts w:ascii="Times New Roman" w:hAnsi="Times New Roman"/>
          <w:sz w:val="24"/>
          <w:szCs w:val="24"/>
        </w:rPr>
        <w:t xml:space="preserve"> (2013).</w:t>
      </w:r>
      <w:r w:rsidRPr="0001765D">
        <w:rPr>
          <w:rFonts w:ascii="Times New Roman" w:hAnsi="Times New Roman"/>
          <w:sz w:val="24"/>
          <w:szCs w:val="24"/>
        </w:rPr>
        <w:t xml:space="preserve"> Consensus recommendations for prevention of cervical cancer in Sub-Saharan Africa.</w:t>
      </w:r>
      <w:r w:rsidRPr="0001765D">
        <w:rPr>
          <w:rFonts w:ascii="Times New Roman" w:hAnsi="Times New Roman"/>
          <w:i/>
          <w:sz w:val="24"/>
          <w:szCs w:val="24"/>
        </w:rPr>
        <w:t xml:space="preserve"> South Af</w:t>
      </w:r>
      <w:r w:rsidR="004916B1" w:rsidRPr="0001765D">
        <w:rPr>
          <w:rFonts w:ascii="Times New Roman" w:hAnsi="Times New Roman"/>
          <w:i/>
          <w:sz w:val="24"/>
          <w:szCs w:val="24"/>
        </w:rPr>
        <w:t>rica journal of Gynaecology</w:t>
      </w:r>
      <w:r w:rsidR="004916B1" w:rsidRPr="0001765D">
        <w:rPr>
          <w:rFonts w:ascii="Times New Roman" w:hAnsi="Times New Roman"/>
          <w:sz w:val="24"/>
          <w:szCs w:val="24"/>
        </w:rPr>
        <w:t xml:space="preserve">, </w:t>
      </w:r>
      <w:r w:rsidRPr="0001765D">
        <w:rPr>
          <w:rFonts w:ascii="Times New Roman" w:hAnsi="Times New Roman"/>
          <w:sz w:val="24"/>
          <w:szCs w:val="24"/>
        </w:rPr>
        <w:t>5</w:t>
      </w:r>
      <w:r w:rsidR="004916B1" w:rsidRPr="0001765D">
        <w:rPr>
          <w:rFonts w:ascii="Times New Roman" w:hAnsi="Times New Roman"/>
          <w:sz w:val="24"/>
          <w:szCs w:val="24"/>
        </w:rPr>
        <w:t>(2)</w:t>
      </w:r>
      <w:r w:rsidR="00984589" w:rsidRPr="0001765D">
        <w:rPr>
          <w:rFonts w:ascii="Times New Roman" w:hAnsi="Times New Roman"/>
          <w:sz w:val="24"/>
          <w:szCs w:val="24"/>
        </w:rPr>
        <w:t xml:space="preserve">, 47-57. </w:t>
      </w:r>
      <w:r w:rsidRPr="0001765D">
        <w:rPr>
          <w:rFonts w:ascii="Times New Roman" w:hAnsi="Times New Roman"/>
          <w:sz w:val="24"/>
          <w:szCs w:val="24"/>
        </w:rPr>
        <w:t>Retrieved on May 20</w:t>
      </w:r>
      <w:r w:rsidRPr="0001765D">
        <w:rPr>
          <w:rFonts w:ascii="Times New Roman" w:hAnsi="Times New Roman"/>
          <w:sz w:val="24"/>
          <w:szCs w:val="24"/>
          <w:vertAlign w:val="superscript"/>
        </w:rPr>
        <w:t>th</w:t>
      </w:r>
      <w:r w:rsidR="004916B1" w:rsidRPr="0001765D">
        <w:rPr>
          <w:rFonts w:ascii="Times New Roman" w:hAnsi="Times New Roman"/>
          <w:sz w:val="24"/>
          <w:szCs w:val="24"/>
        </w:rPr>
        <w:t>, 2014 from,</w:t>
      </w:r>
      <w:r w:rsidRPr="0001765D">
        <w:rPr>
          <w:rFonts w:ascii="Times New Roman" w:hAnsi="Times New Roman"/>
          <w:sz w:val="24"/>
          <w:szCs w:val="24"/>
        </w:rPr>
        <w:t xml:space="preserve"> </w:t>
      </w:r>
      <w:hyperlink r:id="rId28" w:history="1">
        <w:r w:rsidRPr="00B16F0B">
          <w:rPr>
            <w:rStyle w:val="Hyperlink"/>
            <w:rFonts w:ascii="Times New Roman" w:hAnsi="Times New Roman"/>
            <w:color w:val="auto"/>
            <w:sz w:val="24"/>
            <w:szCs w:val="24"/>
            <w:u w:val="none"/>
          </w:rPr>
          <w:t>http://whqlibdoc.who.int/publications/2002/9241545720.pdf</w:t>
        </w:r>
      </w:hyperlink>
      <w:r w:rsidRPr="00B16F0B">
        <w:rPr>
          <w:rFonts w:ascii="Times New Roman" w:hAnsi="Times New Roman"/>
          <w:sz w:val="24"/>
          <w:szCs w:val="24"/>
        </w:rPr>
        <w:t xml:space="preserve"> </w:t>
      </w:r>
    </w:p>
    <w:p w:rsidR="00D46EBD" w:rsidRPr="00B16F0B"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Adogu P., Njelita I., Chimah U., Ibeh C., Echendu</w:t>
      </w:r>
      <w:r w:rsidR="0097480D" w:rsidRPr="0001765D">
        <w:rPr>
          <w:rFonts w:ascii="Times New Roman" w:hAnsi="Times New Roman"/>
          <w:sz w:val="24"/>
          <w:szCs w:val="24"/>
        </w:rPr>
        <w:t xml:space="preserve"> A. &amp;</w:t>
      </w:r>
      <w:r w:rsidRPr="0001765D">
        <w:rPr>
          <w:rFonts w:ascii="Times New Roman" w:hAnsi="Times New Roman"/>
          <w:sz w:val="24"/>
          <w:szCs w:val="24"/>
        </w:rPr>
        <w:t xml:space="preserve"> Amobi</w:t>
      </w:r>
      <w:r w:rsidR="0097480D" w:rsidRPr="0001765D">
        <w:rPr>
          <w:rFonts w:ascii="Times New Roman" w:hAnsi="Times New Roman"/>
          <w:sz w:val="24"/>
          <w:szCs w:val="24"/>
        </w:rPr>
        <w:t xml:space="preserve"> A.</w:t>
      </w:r>
      <w:r w:rsidR="00F323B2" w:rsidRPr="0001765D">
        <w:rPr>
          <w:rFonts w:ascii="Times New Roman" w:hAnsi="Times New Roman"/>
          <w:sz w:val="24"/>
          <w:szCs w:val="24"/>
        </w:rPr>
        <w:t>,</w:t>
      </w:r>
      <w:r w:rsidR="0097480D" w:rsidRPr="0001765D">
        <w:rPr>
          <w:rFonts w:ascii="Times New Roman" w:hAnsi="Times New Roman"/>
          <w:sz w:val="24"/>
          <w:szCs w:val="24"/>
        </w:rPr>
        <w:t xml:space="preserve"> (2015).</w:t>
      </w:r>
      <w:r w:rsidRPr="0001765D">
        <w:rPr>
          <w:rFonts w:ascii="Times New Roman" w:hAnsi="Times New Roman"/>
          <w:sz w:val="24"/>
          <w:szCs w:val="24"/>
        </w:rPr>
        <w:t xml:space="preserve"> Cervical cancer: Knowledge on risk factors &amp; practice of preventive measures among female primary school teachers in Urban Anambra state, Nigeria. </w:t>
      </w:r>
      <w:r w:rsidRPr="0001765D">
        <w:rPr>
          <w:rFonts w:ascii="Times New Roman" w:hAnsi="Times New Roman"/>
          <w:i/>
          <w:sz w:val="24"/>
          <w:szCs w:val="24"/>
        </w:rPr>
        <w:t>In</w:t>
      </w:r>
      <w:r w:rsidR="00276237" w:rsidRPr="0001765D">
        <w:rPr>
          <w:rFonts w:ascii="Times New Roman" w:hAnsi="Times New Roman"/>
          <w:i/>
          <w:sz w:val="24"/>
          <w:szCs w:val="24"/>
        </w:rPr>
        <w:t>ternational</w:t>
      </w:r>
      <w:r w:rsidR="0097480D" w:rsidRPr="0001765D">
        <w:rPr>
          <w:rFonts w:ascii="Times New Roman" w:hAnsi="Times New Roman"/>
          <w:i/>
          <w:sz w:val="24"/>
          <w:szCs w:val="24"/>
        </w:rPr>
        <w:t xml:space="preserve"> J</w:t>
      </w:r>
      <w:r w:rsidR="00276237" w:rsidRPr="0001765D">
        <w:rPr>
          <w:rFonts w:ascii="Times New Roman" w:hAnsi="Times New Roman"/>
          <w:i/>
          <w:sz w:val="24"/>
          <w:szCs w:val="24"/>
        </w:rPr>
        <w:t>ournal on</w:t>
      </w:r>
      <w:r w:rsidR="0097480D" w:rsidRPr="0001765D">
        <w:rPr>
          <w:rFonts w:ascii="Times New Roman" w:hAnsi="Times New Roman"/>
          <w:i/>
          <w:sz w:val="24"/>
          <w:szCs w:val="24"/>
        </w:rPr>
        <w:t xml:space="preserve"> trop</w:t>
      </w:r>
      <w:r w:rsidR="00276237" w:rsidRPr="0001765D">
        <w:rPr>
          <w:rFonts w:ascii="Times New Roman" w:hAnsi="Times New Roman"/>
          <w:i/>
          <w:sz w:val="24"/>
          <w:szCs w:val="24"/>
        </w:rPr>
        <w:t>ical</w:t>
      </w:r>
      <w:r w:rsidR="0097480D" w:rsidRPr="0001765D">
        <w:rPr>
          <w:rFonts w:ascii="Times New Roman" w:hAnsi="Times New Roman"/>
          <w:i/>
          <w:sz w:val="24"/>
          <w:szCs w:val="24"/>
        </w:rPr>
        <w:t xml:space="preserve"> med</w:t>
      </w:r>
      <w:r w:rsidR="00276237" w:rsidRPr="0001765D">
        <w:rPr>
          <w:rFonts w:ascii="Times New Roman" w:hAnsi="Times New Roman"/>
          <w:i/>
          <w:sz w:val="24"/>
          <w:szCs w:val="24"/>
        </w:rPr>
        <w:t>icine on</w:t>
      </w:r>
      <w:r w:rsidR="0097480D" w:rsidRPr="0001765D">
        <w:rPr>
          <w:rFonts w:ascii="Times New Roman" w:hAnsi="Times New Roman"/>
          <w:i/>
          <w:sz w:val="24"/>
          <w:szCs w:val="24"/>
        </w:rPr>
        <w:t xml:space="preserve"> public health,</w:t>
      </w:r>
      <w:r w:rsidR="0097480D" w:rsidRPr="0001765D">
        <w:rPr>
          <w:rFonts w:ascii="Times New Roman" w:hAnsi="Times New Roman"/>
          <w:sz w:val="24"/>
          <w:szCs w:val="24"/>
        </w:rPr>
        <w:t xml:space="preserve"> 5(3), </w:t>
      </w:r>
      <w:r w:rsidRPr="0001765D">
        <w:rPr>
          <w:rFonts w:ascii="Times New Roman" w:hAnsi="Times New Roman"/>
          <w:sz w:val="24"/>
          <w:szCs w:val="24"/>
        </w:rPr>
        <w:t>1-5. Retrieved on July 10</w:t>
      </w:r>
      <w:r w:rsidRPr="0001765D">
        <w:rPr>
          <w:rFonts w:ascii="Times New Roman" w:hAnsi="Times New Roman"/>
          <w:sz w:val="24"/>
          <w:szCs w:val="24"/>
          <w:vertAlign w:val="superscript"/>
        </w:rPr>
        <w:t>th</w:t>
      </w:r>
      <w:r w:rsidRPr="0001765D">
        <w:rPr>
          <w:rFonts w:ascii="Times New Roman" w:hAnsi="Times New Roman"/>
          <w:sz w:val="24"/>
          <w:szCs w:val="24"/>
        </w:rPr>
        <w:t xml:space="preserve">, 2016 from, </w:t>
      </w:r>
      <w:hyperlink r:id="rId29" w:history="1">
        <w:r w:rsidRPr="00B16F0B">
          <w:rPr>
            <w:rStyle w:val="Hyperlink"/>
            <w:rFonts w:ascii="Times New Roman" w:hAnsi="Times New Roman"/>
            <w:color w:val="auto"/>
            <w:sz w:val="24"/>
            <w:szCs w:val="24"/>
            <w:u w:val="none"/>
          </w:rPr>
          <w:t>http://dx.doi.org/10.5455/208109/ijtmph</w:t>
        </w:r>
      </w:hyperlink>
      <w:r w:rsidRPr="00B16F0B">
        <w:rPr>
          <w:rFonts w:ascii="Times New Roman" w:hAnsi="Times New Roman"/>
          <w:sz w:val="24"/>
          <w:szCs w:val="24"/>
        </w:rPr>
        <w:t xml:space="preserve">. </w:t>
      </w:r>
    </w:p>
    <w:p w:rsidR="00D46EBD" w:rsidRPr="00B16F0B"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Al-Meer F., Aseel M., Al-Khalaf J., Al-Kuwari M.</w:t>
      </w:r>
      <w:r w:rsidR="0097480D" w:rsidRPr="0001765D">
        <w:rPr>
          <w:rFonts w:ascii="Times New Roman" w:hAnsi="Times New Roman"/>
          <w:sz w:val="24"/>
          <w:szCs w:val="24"/>
        </w:rPr>
        <w:t>, &amp;</w:t>
      </w:r>
      <w:r w:rsidRPr="0001765D">
        <w:rPr>
          <w:rFonts w:ascii="Times New Roman" w:hAnsi="Times New Roman"/>
          <w:sz w:val="24"/>
          <w:szCs w:val="24"/>
        </w:rPr>
        <w:t xml:space="preserve"> Ismail</w:t>
      </w:r>
      <w:r w:rsidR="0097480D" w:rsidRPr="0001765D">
        <w:rPr>
          <w:rFonts w:ascii="Times New Roman" w:hAnsi="Times New Roman"/>
          <w:sz w:val="24"/>
          <w:szCs w:val="24"/>
        </w:rPr>
        <w:t xml:space="preserve"> M.</w:t>
      </w:r>
      <w:r w:rsidR="00F323B2" w:rsidRPr="0001765D">
        <w:rPr>
          <w:rFonts w:ascii="Times New Roman" w:hAnsi="Times New Roman"/>
          <w:sz w:val="24"/>
          <w:szCs w:val="24"/>
        </w:rPr>
        <w:t>,</w:t>
      </w:r>
      <w:r w:rsidRPr="0001765D">
        <w:rPr>
          <w:rFonts w:ascii="Times New Roman" w:hAnsi="Times New Roman"/>
          <w:sz w:val="24"/>
          <w:szCs w:val="24"/>
        </w:rPr>
        <w:t xml:space="preserve"> (2011)</w:t>
      </w:r>
      <w:r w:rsidR="00F323B2" w:rsidRPr="0001765D">
        <w:rPr>
          <w:rFonts w:ascii="Times New Roman" w:hAnsi="Times New Roman"/>
          <w:sz w:val="24"/>
          <w:szCs w:val="24"/>
        </w:rPr>
        <w:t xml:space="preserve">. </w:t>
      </w:r>
      <w:r w:rsidRPr="0001765D">
        <w:rPr>
          <w:rFonts w:ascii="Times New Roman" w:hAnsi="Times New Roman"/>
          <w:sz w:val="24"/>
          <w:szCs w:val="24"/>
        </w:rPr>
        <w:t>Knowledge, Attitude and Practices regarding cervical cancer and screening among women visiting primary health care in Qatar</w:t>
      </w:r>
      <w:r w:rsidR="00276237" w:rsidRPr="0001765D">
        <w:rPr>
          <w:rFonts w:ascii="Times New Roman" w:hAnsi="Times New Roman"/>
          <w:sz w:val="24"/>
          <w:szCs w:val="24"/>
        </w:rPr>
        <w:t xml:space="preserve">. </w:t>
      </w:r>
      <w:r w:rsidR="00276237" w:rsidRPr="0001765D">
        <w:rPr>
          <w:rFonts w:ascii="Times New Roman" w:hAnsi="Times New Roman"/>
          <w:i/>
          <w:sz w:val="24"/>
          <w:szCs w:val="24"/>
        </w:rPr>
        <w:t>Indian Journal on Medical Research,</w:t>
      </w:r>
      <w:r w:rsidR="00276237" w:rsidRPr="0001765D">
        <w:rPr>
          <w:rFonts w:ascii="Times New Roman" w:hAnsi="Times New Roman"/>
          <w:sz w:val="24"/>
          <w:szCs w:val="24"/>
        </w:rPr>
        <w:t xml:space="preserve"> 136, </w:t>
      </w:r>
      <w:r w:rsidRPr="0001765D">
        <w:rPr>
          <w:rFonts w:ascii="Times New Roman" w:hAnsi="Times New Roman"/>
          <w:sz w:val="24"/>
          <w:szCs w:val="24"/>
        </w:rPr>
        <w:t>205-10. Retrieved on September 2</w:t>
      </w:r>
      <w:r w:rsidRPr="0001765D">
        <w:rPr>
          <w:rFonts w:ascii="Times New Roman" w:hAnsi="Times New Roman"/>
          <w:sz w:val="24"/>
          <w:szCs w:val="24"/>
          <w:vertAlign w:val="superscript"/>
        </w:rPr>
        <w:t>nd</w:t>
      </w:r>
      <w:r w:rsidRPr="0001765D">
        <w:rPr>
          <w:rFonts w:ascii="Times New Roman" w:hAnsi="Times New Roman"/>
          <w:sz w:val="24"/>
          <w:szCs w:val="24"/>
        </w:rPr>
        <w:t xml:space="preserve">, 2016 from, </w:t>
      </w:r>
      <w:hyperlink r:id="rId30" w:history="1">
        <w:r w:rsidRPr="00B16F0B">
          <w:rPr>
            <w:rStyle w:val="Hyperlink"/>
            <w:rFonts w:ascii="Times New Roman" w:hAnsi="Times New Roman"/>
            <w:color w:val="auto"/>
            <w:sz w:val="24"/>
            <w:szCs w:val="24"/>
            <w:u w:val="none"/>
          </w:rPr>
          <w:t>http://applications.emro.who.int/emhj/V17/11/17_11_2011_0855_0861.pdf?ua=1</w:t>
        </w:r>
      </w:hyperlink>
      <w:r w:rsidRPr="00B16F0B">
        <w:rPr>
          <w:rFonts w:ascii="Times New Roman" w:hAnsi="Times New Roman"/>
          <w:sz w:val="24"/>
          <w:szCs w:val="24"/>
        </w:rPr>
        <w:t xml:space="preserve"> </w:t>
      </w:r>
    </w:p>
    <w:p w:rsidR="00D46EBD" w:rsidRPr="00024F52"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 xml:space="preserve">Amarin Z., </w:t>
      </w:r>
      <w:r w:rsidR="00942EB2" w:rsidRPr="0001765D">
        <w:rPr>
          <w:rFonts w:ascii="Times New Roman" w:hAnsi="Times New Roman"/>
          <w:sz w:val="24"/>
          <w:szCs w:val="24"/>
        </w:rPr>
        <w:t>Badria L. &amp; O Beidat B., (2008).</w:t>
      </w:r>
      <w:r w:rsidRPr="0001765D">
        <w:rPr>
          <w:rFonts w:ascii="Times New Roman" w:hAnsi="Times New Roman"/>
          <w:sz w:val="24"/>
          <w:szCs w:val="24"/>
        </w:rPr>
        <w:t xml:space="preserve"> Attitudes &amp; beliefs about cervical smear testing in ever-married Jordanian women. </w:t>
      </w:r>
      <w:r w:rsidRPr="0001765D">
        <w:rPr>
          <w:rFonts w:ascii="Times New Roman" w:hAnsi="Times New Roman"/>
          <w:i/>
          <w:sz w:val="24"/>
          <w:szCs w:val="24"/>
        </w:rPr>
        <w:t>Eastern Mediterranean Health Journal</w:t>
      </w:r>
      <w:r w:rsidR="00942EB2" w:rsidRPr="0001765D">
        <w:rPr>
          <w:rFonts w:ascii="Times New Roman" w:hAnsi="Times New Roman"/>
          <w:sz w:val="24"/>
          <w:szCs w:val="24"/>
        </w:rPr>
        <w:t>, 14(</w:t>
      </w:r>
      <w:r w:rsidRPr="0001765D">
        <w:rPr>
          <w:rFonts w:ascii="Times New Roman" w:hAnsi="Times New Roman"/>
          <w:sz w:val="24"/>
          <w:szCs w:val="24"/>
        </w:rPr>
        <w:t>2</w:t>
      </w:r>
      <w:r w:rsidR="00942EB2" w:rsidRPr="0001765D">
        <w:rPr>
          <w:rFonts w:ascii="Times New Roman" w:hAnsi="Times New Roman"/>
          <w:sz w:val="24"/>
          <w:szCs w:val="24"/>
        </w:rPr>
        <w:t>)</w:t>
      </w:r>
      <w:r w:rsidRPr="0001765D">
        <w:rPr>
          <w:rFonts w:ascii="Times New Roman" w:hAnsi="Times New Roman"/>
          <w:sz w:val="24"/>
          <w:szCs w:val="24"/>
        </w:rPr>
        <w:t xml:space="preserve">, </w:t>
      </w:r>
      <w:r w:rsidR="00285F68" w:rsidRPr="0001765D">
        <w:rPr>
          <w:rFonts w:ascii="Times New Roman" w:hAnsi="Times New Roman"/>
          <w:sz w:val="24"/>
          <w:szCs w:val="24"/>
        </w:rPr>
        <w:t>389-97</w:t>
      </w:r>
      <w:r w:rsidRPr="0001765D">
        <w:rPr>
          <w:rFonts w:ascii="Times New Roman" w:hAnsi="Times New Roman"/>
          <w:sz w:val="24"/>
          <w:szCs w:val="24"/>
        </w:rPr>
        <w:t>. Retrieved on September 11</w:t>
      </w:r>
      <w:r w:rsidRPr="0001765D">
        <w:rPr>
          <w:rFonts w:ascii="Times New Roman" w:hAnsi="Times New Roman"/>
          <w:sz w:val="24"/>
          <w:szCs w:val="24"/>
          <w:vertAlign w:val="superscript"/>
        </w:rPr>
        <w:t>th</w:t>
      </w:r>
      <w:r w:rsidRPr="0001765D">
        <w:rPr>
          <w:rFonts w:ascii="Times New Roman" w:hAnsi="Times New Roman"/>
          <w:sz w:val="24"/>
          <w:szCs w:val="24"/>
        </w:rPr>
        <w:t xml:space="preserve">, 2013, </w:t>
      </w:r>
      <w:hyperlink r:id="rId31" w:history="1">
        <w:r w:rsidR="00B16F0B" w:rsidRPr="00024F52">
          <w:rPr>
            <w:rStyle w:val="Hyperlink"/>
            <w:rFonts w:ascii="Times New Roman" w:hAnsi="Times New Roman"/>
            <w:sz w:val="24"/>
            <w:szCs w:val="24"/>
            <w:u w:val="none"/>
          </w:rPr>
          <w:t>http://applications.emro.who.int/emhj/1402/14_2_2008_0389_0397.pdf</w:t>
        </w:r>
      </w:hyperlink>
      <w:r w:rsidRPr="00024F52">
        <w:rPr>
          <w:rFonts w:ascii="Times New Roman" w:hAnsi="Times New Roman"/>
          <w:sz w:val="24"/>
          <w:szCs w:val="24"/>
        </w:rPr>
        <w:t xml:space="preserve"> </w:t>
      </w:r>
    </w:p>
    <w:p w:rsidR="00A00A95" w:rsidRPr="0001765D" w:rsidRDefault="00695FE7"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lastRenderedPageBreak/>
        <w:t>Anorlu R., (2008).</w:t>
      </w:r>
      <w:r w:rsidR="00D46EBD" w:rsidRPr="0001765D">
        <w:rPr>
          <w:rFonts w:ascii="Times New Roman" w:hAnsi="Times New Roman"/>
          <w:sz w:val="24"/>
          <w:szCs w:val="24"/>
        </w:rPr>
        <w:t xml:space="preserve"> Cervical cancer: The Sub-Saharan African perspective. </w:t>
      </w:r>
      <w:r w:rsidR="00D46EBD" w:rsidRPr="00B16F0B">
        <w:rPr>
          <w:rFonts w:ascii="Times New Roman" w:hAnsi="Times New Roman"/>
          <w:i/>
          <w:sz w:val="24"/>
          <w:szCs w:val="24"/>
        </w:rPr>
        <w:t>Reproductive matter</w:t>
      </w:r>
      <w:r w:rsidR="00A00A95" w:rsidRPr="00B16F0B">
        <w:rPr>
          <w:rFonts w:ascii="Times New Roman" w:hAnsi="Times New Roman"/>
          <w:i/>
          <w:sz w:val="24"/>
          <w:szCs w:val="24"/>
        </w:rPr>
        <w:t>s,</w:t>
      </w:r>
      <w:r w:rsidR="00A00A95" w:rsidRPr="0001765D">
        <w:rPr>
          <w:rFonts w:ascii="Times New Roman" w:hAnsi="Times New Roman"/>
          <w:i/>
          <w:sz w:val="24"/>
          <w:szCs w:val="24"/>
        </w:rPr>
        <w:t xml:space="preserve"> </w:t>
      </w:r>
      <w:r w:rsidR="00A00A95" w:rsidRPr="0001765D">
        <w:rPr>
          <w:rFonts w:ascii="Times New Roman" w:hAnsi="Times New Roman"/>
          <w:sz w:val="24"/>
          <w:szCs w:val="24"/>
        </w:rPr>
        <w:t>16(</w:t>
      </w:r>
      <w:r w:rsidR="00D46EBD" w:rsidRPr="0001765D">
        <w:rPr>
          <w:rFonts w:ascii="Times New Roman" w:hAnsi="Times New Roman"/>
          <w:sz w:val="24"/>
          <w:szCs w:val="24"/>
        </w:rPr>
        <w:t>32</w:t>
      </w:r>
      <w:r w:rsidR="00A00A95" w:rsidRPr="0001765D">
        <w:rPr>
          <w:rFonts w:ascii="Times New Roman" w:hAnsi="Times New Roman"/>
          <w:sz w:val="24"/>
          <w:szCs w:val="24"/>
        </w:rPr>
        <w:t xml:space="preserve">), </w:t>
      </w:r>
      <w:r w:rsidR="00D46EBD" w:rsidRPr="0001765D">
        <w:rPr>
          <w:rFonts w:ascii="Times New Roman" w:hAnsi="Times New Roman"/>
          <w:sz w:val="24"/>
          <w:szCs w:val="24"/>
        </w:rPr>
        <w:t>41-49. Retrieve on May 5</w:t>
      </w:r>
      <w:r w:rsidR="00D46EBD" w:rsidRPr="0001765D">
        <w:rPr>
          <w:rFonts w:ascii="Times New Roman" w:hAnsi="Times New Roman"/>
          <w:sz w:val="24"/>
          <w:szCs w:val="24"/>
          <w:vertAlign w:val="superscript"/>
        </w:rPr>
        <w:t>th</w:t>
      </w:r>
      <w:r w:rsidR="00A00A95" w:rsidRPr="0001765D">
        <w:rPr>
          <w:rFonts w:ascii="Times New Roman" w:hAnsi="Times New Roman"/>
          <w:sz w:val="24"/>
          <w:szCs w:val="24"/>
        </w:rPr>
        <w:t xml:space="preserve">, 2014 from,       </w:t>
      </w:r>
    </w:p>
    <w:p w:rsidR="00D46EBD" w:rsidRPr="00B16F0B" w:rsidRDefault="00A00A95"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b/>
      </w:r>
      <w:r w:rsidR="00D46EBD" w:rsidRPr="00B16F0B">
        <w:rPr>
          <w:rFonts w:ascii="Times New Roman" w:hAnsi="Times New Roman"/>
          <w:sz w:val="24"/>
          <w:szCs w:val="24"/>
        </w:rPr>
        <w:t xml:space="preserve"> </w:t>
      </w:r>
      <w:hyperlink r:id="rId32" w:history="1">
        <w:r w:rsidR="00D46EBD" w:rsidRPr="00B16F0B">
          <w:rPr>
            <w:rStyle w:val="Hyperlink"/>
            <w:rFonts w:ascii="Times New Roman" w:hAnsi="Times New Roman"/>
            <w:color w:val="auto"/>
            <w:sz w:val="24"/>
            <w:szCs w:val="24"/>
            <w:u w:val="none"/>
          </w:rPr>
          <w:t>www.rhm-elsevier.com/article/s0968-8080(08)32415-x/fulltext#</w:t>
        </w:r>
      </w:hyperlink>
      <w:r w:rsidR="00D46EBD" w:rsidRPr="00B16F0B">
        <w:rPr>
          <w:rFonts w:ascii="Times New Roman" w:hAnsi="Times New Roman"/>
          <w:sz w:val="24"/>
          <w:szCs w:val="24"/>
        </w:rPr>
        <w:t xml:space="preserve"> </w:t>
      </w:r>
    </w:p>
    <w:p w:rsidR="0073392B" w:rsidRPr="0001765D"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Aswathy S., Quereshi M., K</w:t>
      </w:r>
      <w:r w:rsidR="0073392B" w:rsidRPr="0001765D">
        <w:rPr>
          <w:rFonts w:ascii="Times New Roman" w:hAnsi="Times New Roman"/>
          <w:sz w:val="24"/>
          <w:szCs w:val="24"/>
        </w:rPr>
        <w:t>urian B. &amp; Leelamoni K., (2012).</w:t>
      </w:r>
      <w:r w:rsidRPr="0001765D">
        <w:rPr>
          <w:rFonts w:ascii="Times New Roman" w:hAnsi="Times New Roman"/>
          <w:sz w:val="24"/>
          <w:szCs w:val="24"/>
        </w:rPr>
        <w:t xml:space="preserve"> Cervical cancer screening: Current knowledge &amp; practice among women in a rural population of Kerala, India. </w:t>
      </w:r>
      <w:r w:rsidRPr="0001765D">
        <w:rPr>
          <w:rFonts w:ascii="Times New Roman" w:hAnsi="Times New Roman"/>
          <w:i/>
          <w:sz w:val="24"/>
          <w:szCs w:val="24"/>
        </w:rPr>
        <w:t>Indian Journal of medical</w:t>
      </w:r>
      <w:r w:rsidR="0073392B" w:rsidRPr="0001765D">
        <w:rPr>
          <w:rFonts w:ascii="Times New Roman" w:hAnsi="Times New Roman"/>
          <w:sz w:val="24"/>
          <w:szCs w:val="24"/>
        </w:rPr>
        <w:t xml:space="preserve">, 136, </w:t>
      </w:r>
      <w:r w:rsidRPr="0001765D">
        <w:rPr>
          <w:rFonts w:ascii="Times New Roman" w:hAnsi="Times New Roman"/>
          <w:sz w:val="24"/>
          <w:szCs w:val="24"/>
        </w:rPr>
        <w:t>205-210. Retrieved on February 8</w:t>
      </w:r>
      <w:r w:rsidRPr="0001765D">
        <w:rPr>
          <w:rFonts w:ascii="Times New Roman" w:hAnsi="Times New Roman"/>
          <w:sz w:val="24"/>
          <w:szCs w:val="24"/>
          <w:vertAlign w:val="superscript"/>
        </w:rPr>
        <w:t>th</w:t>
      </w:r>
      <w:r w:rsidRPr="0001765D">
        <w:rPr>
          <w:rFonts w:ascii="Times New Roman" w:hAnsi="Times New Roman"/>
          <w:sz w:val="24"/>
          <w:szCs w:val="24"/>
        </w:rPr>
        <w:t>, 2013 from,</w:t>
      </w:r>
    </w:p>
    <w:p w:rsidR="00D46EBD" w:rsidRPr="00B16F0B" w:rsidRDefault="0073392B"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ab/>
      </w:r>
      <w:hyperlink r:id="rId33" w:history="1">
        <w:r w:rsidR="00D46EBD" w:rsidRPr="00B16F0B">
          <w:rPr>
            <w:rStyle w:val="Hyperlink"/>
            <w:rFonts w:ascii="Times New Roman" w:hAnsi="Times New Roman"/>
            <w:color w:val="auto"/>
            <w:sz w:val="24"/>
            <w:szCs w:val="24"/>
            <w:u w:val="none"/>
          </w:rPr>
          <w:t>https://www.ncbi.nlm.nih.gov/m/pubmed/22960886/#fft</w:t>
        </w:r>
      </w:hyperlink>
      <w:r w:rsidR="00D46EBD" w:rsidRPr="00B16F0B">
        <w:rPr>
          <w:rFonts w:ascii="Times New Roman" w:hAnsi="Times New Roman"/>
          <w:sz w:val="24"/>
          <w:szCs w:val="24"/>
        </w:rPr>
        <w:t xml:space="preserve"> </w:t>
      </w:r>
    </w:p>
    <w:p w:rsidR="00D46EBD" w:rsidRPr="0001765D" w:rsidRDefault="001F45A6" w:rsidP="000A4F13">
      <w:pPr>
        <w:tabs>
          <w:tab w:val="left" w:pos="1470"/>
        </w:tabs>
        <w:spacing w:after="0" w:line="360" w:lineRule="auto"/>
        <w:ind w:left="990" w:hanging="990"/>
        <w:jc w:val="both"/>
        <w:rPr>
          <w:rFonts w:ascii="Times New Roman" w:hAnsi="Times New Roman"/>
          <w:sz w:val="24"/>
          <w:szCs w:val="24"/>
          <w:vertAlign w:val="superscript"/>
        </w:rPr>
      </w:pPr>
      <w:r w:rsidRPr="0001765D">
        <w:rPr>
          <w:rFonts w:ascii="Times New Roman" w:hAnsi="Times New Roman"/>
          <w:sz w:val="24"/>
          <w:szCs w:val="24"/>
        </w:rPr>
        <w:t>Atara N., (2012).</w:t>
      </w:r>
      <w:r w:rsidR="00D46EBD" w:rsidRPr="0001765D">
        <w:rPr>
          <w:rFonts w:ascii="Times New Roman" w:hAnsi="Times New Roman"/>
          <w:sz w:val="24"/>
          <w:szCs w:val="24"/>
        </w:rPr>
        <w:t xml:space="preserve"> Cervical cancer in Sub-Sahara Africa, </w:t>
      </w:r>
      <w:r w:rsidR="00D46EBD" w:rsidRPr="00B16F0B">
        <w:rPr>
          <w:rFonts w:ascii="Times New Roman" w:hAnsi="Times New Roman"/>
          <w:i/>
          <w:sz w:val="24"/>
          <w:szCs w:val="24"/>
        </w:rPr>
        <w:t>Topics on cervical cancer with an advocacy for prevention</w:t>
      </w:r>
      <w:r w:rsidR="00D46EBD" w:rsidRPr="0001765D">
        <w:rPr>
          <w:rFonts w:ascii="Times New Roman" w:hAnsi="Times New Roman"/>
          <w:sz w:val="24"/>
          <w:szCs w:val="24"/>
        </w:rPr>
        <w:t>,</w:t>
      </w:r>
      <w:r w:rsidR="00B763B4" w:rsidRPr="0001765D">
        <w:rPr>
          <w:rFonts w:ascii="Times New Roman" w:hAnsi="Times New Roman"/>
          <w:sz w:val="24"/>
          <w:szCs w:val="24"/>
        </w:rPr>
        <w:t xml:space="preserve"> Dr. R. Rajamanickam (Ed)</w:t>
      </w:r>
      <w:r w:rsidR="00D46EBD" w:rsidRPr="0001765D">
        <w:rPr>
          <w:rFonts w:ascii="Times New Roman" w:hAnsi="Times New Roman"/>
          <w:sz w:val="24"/>
          <w:szCs w:val="24"/>
        </w:rPr>
        <w:t>. Retrieved on May 20</w:t>
      </w:r>
      <w:r w:rsidR="00D46EBD" w:rsidRPr="0001765D">
        <w:rPr>
          <w:rFonts w:ascii="Times New Roman" w:hAnsi="Times New Roman"/>
          <w:sz w:val="24"/>
          <w:szCs w:val="24"/>
          <w:vertAlign w:val="superscript"/>
        </w:rPr>
        <w:t>th</w:t>
      </w:r>
      <w:r w:rsidR="00D46EBD" w:rsidRPr="0001765D">
        <w:rPr>
          <w:rFonts w:ascii="Times New Roman" w:hAnsi="Times New Roman"/>
          <w:sz w:val="24"/>
          <w:szCs w:val="24"/>
        </w:rPr>
        <w:t xml:space="preserve">, 2014 from, </w:t>
      </w:r>
      <w:r w:rsidR="00B763B4" w:rsidRPr="0001765D">
        <w:rPr>
          <w:rFonts w:ascii="Times New Roman" w:hAnsi="Times New Roman"/>
          <w:sz w:val="24"/>
          <w:szCs w:val="24"/>
        </w:rPr>
        <w:t xml:space="preserve"> </w:t>
      </w:r>
    </w:p>
    <w:p w:rsidR="00D46EBD" w:rsidRPr="00B16F0B" w:rsidRDefault="00D46EBD" w:rsidP="000A4F13">
      <w:pPr>
        <w:tabs>
          <w:tab w:val="left" w:pos="1470"/>
        </w:tabs>
        <w:spacing w:after="0" w:line="360" w:lineRule="auto"/>
        <w:ind w:left="990" w:hanging="990"/>
        <w:jc w:val="both"/>
        <w:rPr>
          <w:rFonts w:ascii="Times New Roman" w:hAnsi="Times New Roman"/>
          <w:sz w:val="24"/>
          <w:szCs w:val="24"/>
        </w:rPr>
      </w:pPr>
      <w:r w:rsidRPr="0001765D">
        <w:rPr>
          <w:rFonts w:ascii="Times New Roman" w:hAnsi="Times New Roman"/>
          <w:sz w:val="24"/>
          <w:szCs w:val="24"/>
        </w:rPr>
        <w:t xml:space="preserve"> </w:t>
      </w:r>
      <w:r w:rsidRPr="0001765D">
        <w:rPr>
          <w:rFonts w:ascii="Times New Roman" w:hAnsi="Times New Roman"/>
          <w:sz w:val="24"/>
          <w:szCs w:val="24"/>
        </w:rPr>
        <w:tab/>
      </w:r>
      <w:hyperlink r:id="rId34" w:history="1">
        <w:r w:rsidRPr="00B16F0B">
          <w:rPr>
            <w:rStyle w:val="Hyperlink"/>
            <w:rFonts w:ascii="Times New Roman" w:hAnsi="Times New Roman"/>
            <w:color w:val="auto"/>
            <w:sz w:val="24"/>
            <w:szCs w:val="24"/>
            <w:u w:val="none"/>
          </w:rPr>
          <w:t>http://www.intechopen.com/books/topics-on-cervical-cervical-cancer-with-an-advocacy-for-prevention-cancer-in-sub-sahara-africa</w:t>
        </w:r>
      </w:hyperlink>
    </w:p>
    <w:p w:rsidR="00D46EBD" w:rsidRPr="00B16F0B" w:rsidRDefault="00D46EBD" w:rsidP="000A4F13">
      <w:pPr>
        <w:tabs>
          <w:tab w:val="left" w:pos="1470"/>
        </w:tabs>
        <w:spacing w:before="240" w:line="360" w:lineRule="auto"/>
        <w:ind w:left="990" w:hanging="990"/>
        <w:jc w:val="both"/>
        <w:rPr>
          <w:rFonts w:ascii="Times New Roman" w:hAnsi="Times New Roman"/>
          <w:sz w:val="24"/>
          <w:szCs w:val="24"/>
          <w:vertAlign w:val="superscript"/>
        </w:rPr>
      </w:pPr>
      <w:r w:rsidRPr="0001765D">
        <w:rPr>
          <w:rFonts w:ascii="Times New Roman" w:hAnsi="Times New Roman"/>
          <w:sz w:val="24"/>
          <w:szCs w:val="24"/>
        </w:rPr>
        <w:t>Aynur U.</w:t>
      </w:r>
      <w:r w:rsidR="00285F68" w:rsidRPr="0001765D">
        <w:rPr>
          <w:rFonts w:ascii="Times New Roman" w:hAnsi="Times New Roman"/>
          <w:sz w:val="24"/>
          <w:szCs w:val="24"/>
        </w:rPr>
        <w:t>,</w:t>
      </w:r>
      <w:r w:rsidRPr="0001765D">
        <w:rPr>
          <w:rFonts w:ascii="Times New Roman" w:hAnsi="Times New Roman"/>
          <w:sz w:val="24"/>
          <w:szCs w:val="24"/>
        </w:rPr>
        <w:t xml:space="preserve"> &amp; Aylin B., (2009)</w:t>
      </w:r>
      <w:r w:rsidR="001F45A6" w:rsidRPr="0001765D">
        <w:rPr>
          <w:rFonts w:ascii="Times New Roman" w:hAnsi="Times New Roman"/>
          <w:sz w:val="24"/>
          <w:szCs w:val="24"/>
        </w:rPr>
        <w:t xml:space="preserve">. </w:t>
      </w:r>
      <w:r w:rsidRPr="0001765D">
        <w:rPr>
          <w:rFonts w:ascii="Times New Roman" w:hAnsi="Times New Roman"/>
          <w:sz w:val="24"/>
          <w:szCs w:val="24"/>
        </w:rPr>
        <w:t xml:space="preserve">Knowledge about cervical cancer risk factors &amp; pap testing behavior among Turkish women. </w:t>
      </w:r>
      <w:r w:rsidRPr="0001765D">
        <w:rPr>
          <w:rFonts w:ascii="Times New Roman" w:hAnsi="Times New Roman"/>
          <w:i/>
          <w:sz w:val="24"/>
          <w:szCs w:val="24"/>
        </w:rPr>
        <w:t>Asian Pacific Journal of cancer prevention</w:t>
      </w:r>
      <w:r w:rsidR="001F45A6" w:rsidRPr="0001765D">
        <w:rPr>
          <w:rFonts w:ascii="Times New Roman" w:hAnsi="Times New Roman"/>
          <w:sz w:val="24"/>
          <w:szCs w:val="24"/>
        </w:rPr>
        <w:t xml:space="preserve">, </w:t>
      </w:r>
      <w:r w:rsidR="00DD5F8B" w:rsidRPr="0001765D">
        <w:rPr>
          <w:rFonts w:ascii="Times New Roman" w:hAnsi="Times New Roman"/>
          <w:sz w:val="24"/>
          <w:szCs w:val="24"/>
        </w:rPr>
        <w:t>10(3), 345-50.</w:t>
      </w:r>
      <w:r w:rsidRPr="0001765D">
        <w:rPr>
          <w:rFonts w:ascii="Times New Roman" w:hAnsi="Times New Roman"/>
          <w:sz w:val="24"/>
          <w:szCs w:val="24"/>
        </w:rPr>
        <w:t xml:space="preserve"> Retrieved on May, 2</w:t>
      </w:r>
      <w:r w:rsidRPr="0001765D">
        <w:rPr>
          <w:rFonts w:ascii="Times New Roman" w:hAnsi="Times New Roman"/>
          <w:sz w:val="24"/>
          <w:szCs w:val="24"/>
          <w:vertAlign w:val="superscript"/>
        </w:rPr>
        <w:t xml:space="preserve">nd </w:t>
      </w:r>
      <w:r w:rsidRPr="0001765D">
        <w:rPr>
          <w:rFonts w:ascii="Times New Roman" w:hAnsi="Times New Roman"/>
          <w:sz w:val="24"/>
          <w:szCs w:val="24"/>
        </w:rPr>
        <w:t xml:space="preserve">2013 from, </w:t>
      </w:r>
      <w:hyperlink r:id="rId35" w:history="1">
        <w:r w:rsidRPr="00B16F0B">
          <w:rPr>
            <w:rStyle w:val="Hyperlink"/>
            <w:rFonts w:ascii="Times New Roman" w:hAnsi="Times New Roman"/>
            <w:color w:val="auto"/>
            <w:sz w:val="24"/>
            <w:szCs w:val="24"/>
            <w:u w:val="none"/>
          </w:rPr>
          <w:t>http://www.ncbi.nlm.nih.gov/pubmed/19640170</w:t>
        </w:r>
      </w:hyperlink>
      <w:r w:rsidRPr="00B16F0B">
        <w:rPr>
          <w:rFonts w:ascii="Times New Roman" w:hAnsi="Times New Roman"/>
          <w:sz w:val="24"/>
          <w:szCs w:val="24"/>
        </w:rPr>
        <w:t xml:space="preserve"> </w:t>
      </w:r>
    </w:p>
    <w:p w:rsidR="00D46EBD" w:rsidRPr="00B16F0B"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Balogun M., Odukoya O., Oyediran M.</w:t>
      </w:r>
      <w:r w:rsidR="001F45A6" w:rsidRPr="0001765D">
        <w:rPr>
          <w:rFonts w:ascii="Times New Roman" w:hAnsi="Times New Roman"/>
          <w:sz w:val="24"/>
          <w:szCs w:val="24"/>
        </w:rPr>
        <w:t>, &amp; Ujomu P., (2011).</w:t>
      </w:r>
      <w:r w:rsidRPr="0001765D">
        <w:rPr>
          <w:rFonts w:ascii="Times New Roman" w:hAnsi="Times New Roman"/>
          <w:sz w:val="24"/>
          <w:szCs w:val="24"/>
        </w:rPr>
        <w:t xml:space="preserve"> Cervical cancer awareness &amp; prevention practices: A challenge for female urban slum dwellers in Lagos, Nigeria.</w:t>
      </w:r>
      <w:r w:rsidRPr="0001765D">
        <w:rPr>
          <w:rFonts w:ascii="Times New Roman" w:hAnsi="Times New Roman"/>
          <w:iCs/>
          <w:sz w:val="24"/>
          <w:szCs w:val="24"/>
        </w:rPr>
        <w:t xml:space="preserve"> </w:t>
      </w:r>
      <w:r w:rsidRPr="0001765D">
        <w:rPr>
          <w:rFonts w:ascii="Times New Roman" w:hAnsi="Times New Roman"/>
          <w:i/>
          <w:iCs/>
          <w:sz w:val="24"/>
          <w:szCs w:val="24"/>
        </w:rPr>
        <w:t>African Journal of Reproductive Health</w:t>
      </w:r>
      <w:r w:rsidR="00D30508" w:rsidRPr="0001765D">
        <w:rPr>
          <w:rFonts w:ascii="Times New Roman" w:hAnsi="Times New Roman"/>
          <w:iCs/>
          <w:sz w:val="24"/>
          <w:szCs w:val="24"/>
        </w:rPr>
        <w:t xml:space="preserve">, 16(1), </w:t>
      </w:r>
      <w:r w:rsidRPr="0001765D">
        <w:rPr>
          <w:rFonts w:ascii="Times New Roman" w:hAnsi="Times New Roman"/>
          <w:sz w:val="24"/>
          <w:szCs w:val="24"/>
        </w:rPr>
        <w:t>82. Retrieved on February, 7</w:t>
      </w:r>
      <w:r w:rsidRPr="0001765D">
        <w:rPr>
          <w:rFonts w:ascii="Times New Roman" w:hAnsi="Times New Roman"/>
          <w:sz w:val="24"/>
          <w:szCs w:val="24"/>
          <w:vertAlign w:val="superscript"/>
        </w:rPr>
        <w:t>th</w:t>
      </w:r>
      <w:r w:rsidRPr="0001765D">
        <w:rPr>
          <w:rFonts w:ascii="Times New Roman" w:hAnsi="Times New Roman"/>
          <w:sz w:val="24"/>
          <w:szCs w:val="24"/>
        </w:rPr>
        <w:t xml:space="preserve"> 2013 from, </w:t>
      </w:r>
      <w:hyperlink r:id="rId36" w:history="1">
        <w:r w:rsidRPr="00B16F0B">
          <w:rPr>
            <w:rStyle w:val="Hyperlink"/>
            <w:rFonts w:ascii="Times New Roman" w:hAnsi="Times New Roman"/>
            <w:color w:val="auto"/>
            <w:sz w:val="24"/>
            <w:szCs w:val="24"/>
            <w:u w:val="none"/>
          </w:rPr>
          <w:t>http://www.bioline.org.br/pdf?rh12009</w:t>
        </w:r>
      </w:hyperlink>
      <w:r w:rsidRPr="00B16F0B">
        <w:rPr>
          <w:rFonts w:ascii="Times New Roman" w:hAnsi="Times New Roman"/>
          <w:sz w:val="24"/>
          <w:szCs w:val="24"/>
        </w:rPr>
        <w:t xml:space="preserve"> </w:t>
      </w:r>
    </w:p>
    <w:p w:rsidR="00D46EBD" w:rsidRPr="0001765D"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Basavanthapp</w:t>
      </w:r>
      <w:r w:rsidR="00F50EB5" w:rsidRPr="0001765D">
        <w:rPr>
          <w:rFonts w:ascii="Times New Roman" w:hAnsi="Times New Roman"/>
          <w:sz w:val="24"/>
          <w:szCs w:val="24"/>
        </w:rPr>
        <w:t>a BT., (2008).</w:t>
      </w:r>
      <w:r w:rsidRPr="0001765D">
        <w:rPr>
          <w:rFonts w:ascii="Times New Roman" w:hAnsi="Times New Roman"/>
          <w:sz w:val="24"/>
          <w:szCs w:val="24"/>
        </w:rPr>
        <w:t xml:space="preserve"> </w:t>
      </w:r>
      <w:r w:rsidRPr="0001765D">
        <w:rPr>
          <w:rFonts w:ascii="Times New Roman" w:hAnsi="Times New Roman"/>
          <w:i/>
          <w:sz w:val="24"/>
          <w:szCs w:val="24"/>
        </w:rPr>
        <w:t>Community health nursing</w:t>
      </w:r>
      <w:r w:rsidRPr="0001765D">
        <w:rPr>
          <w:rFonts w:ascii="Times New Roman" w:hAnsi="Times New Roman"/>
          <w:sz w:val="24"/>
          <w:szCs w:val="24"/>
        </w:rPr>
        <w:t xml:space="preserve"> 2</w:t>
      </w:r>
      <w:r w:rsidRPr="0001765D">
        <w:rPr>
          <w:rFonts w:ascii="Times New Roman" w:hAnsi="Times New Roman"/>
          <w:sz w:val="24"/>
          <w:szCs w:val="24"/>
          <w:vertAlign w:val="superscript"/>
        </w:rPr>
        <w:t>nd</w:t>
      </w:r>
      <w:r w:rsidR="00C51C93" w:rsidRPr="0001765D">
        <w:rPr>
          <w:rFonts w:ascii="Times New Roman" w:hAnsi="Times New Roman"/>
          <w:sz w:val="24"/>
          <w:szCs w:val="24"/>
        </w:rPr>
        <w:t xml:space="preserve"> ed</w:t>
      </w:r>
      <w:r w:rsidRPr="0001765D">
        <w:rPr>
          <w:rFonts w:ascii="Times New Roman" w:hAnsi="Times New Roman"/>
          <w:sz w:val="24"/>
          <w:szCs w:val="24"/>
        </w:rPr>
        <w:t>. Jaypee brothers medical publishers, New Delhi.</w:t>
      </w:r>
    </w:p>
    <w:p w:rsidR="00C51C93" w:rsidRPr="0001765D" w:rsidRDefault="00812C43"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Bruni L., Diaz M., Barrionuevo-Rosas L., Herrero R., Bray F., Bosch F., De Sanjosé S., &amp; Castellsagué X., (2016).</w:t>
      </w:r>
      <w:r w:rsidR="00D46EBD" w:rsidRPr="0001765D">
        <w:rPr>
          <w:rFonts w:ascii="Times New Roman" w:hAnsi="Times New Roman"/>
          <w:sz w:val="24"/>
          <w:szCs w:val="24"/>
        </w:rPr>
        <w:t xml:space="preserve"> </w:t>
      </w:r>
      <w:r w:rsidR="003D2A9A" w:rsidRPr="0001765D">
        <w:rPr>
          <w:rFonts w:ascii="Times New Roman" w:hAnsi="Times New Roman"/>
          <w:sz w:val="24"/>
          <w:szCs w:val="24"/>
        </w:rPr>
        <w:t xml:space="preserve">Catalan institute of oncology </w:t>
      </w:r>
      <w:r w:rsidR="00D46EBD" w:rsidRPr="0001765D">
        <w:rPr>
          <w:rFonts w:ascii="Times New Roman" w:hAnsi="Times New Roman"/>
          <w:sz w:val="24"/>
          <w:szCs w:val="24"/>
        </w:rPr>
        <w:t xml:space="preserve">information centre on HPV and Cancer (HPV information centre). </w:t>
      </w:r>
      <w:r w:rsidR="00D46EBD" w:rsidRPr="000B6C2B">
        <w:rPr>
          <w:rFonts w:ascii="Times New Roman" w:hAnsi="Times New Roman"/>
          <w:i/>
          <w:sz w:val="24"/>
          <w:szCs w:val="24"/>
        </w:rPr>
        <w:t>Human papillomavirus and related diseases in Kenya.</w:t>
      </w:r>
      <w:r w:rsidR="00D46EBD" w:rsidRPr="0001765D">
        <w:rPr>
          <w:rFonts w:ascii="Times New Roman" w:hAnsi="Times New Roman"/>
          <w:sz w:val="24"/>
          <w:szCs w:val="24"/>
        </w:rPr>
        <w:t xml:space="preserve"> Retrieved on 20/09/2016 from,                      </w:t>
      </w:r>
    </w:p>
    <w:p w:rsidR="00D46EBD" w:rsidRPr="00B16F0B" w:rsidRDefault="00812C43"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lastRenderedPageBreak/>
        <w:tab/>
      </w:r>
      <w:hyperlink r:id="rId37" w:history="1">
        <w:r w:rsidR="00D46EBD" w:rsidRPr="00B16F0B">
          <w:rPr>
            <w:rStyle w:val="Hyperlink"/>
            <w:rFonts w:ascii="Times New Roman" w:hAnsi="Times New Roman"/>
            <w:color w:val="auto"/>
            <w:sz w:val="24"/>
            <w:szCs w:val="24"/>
            <w:u w:val="none"/>
          </w:rPr>
          <w:t>http://www.hpv</w:t>
        </w:r>
      </w:hyperlink>
      <w:r w:rsidR="00D46EBD" w:rsidRPr="00B16F0B">
        <w:rPr>
          <w:rFonts w:ascii="Times New Roman" w:hAnsi="Times New Roman"/>
          <w:sz w:val="24"/>
          <w:szCs w:val="24"/>
        </w:rPr>
        <w:t>centre .net/ statistics/reports/KEN.pdf</w:t>
      </w:r>
    </w:p>
    <w:p w:rsidR="00D46EBD" w:rsidRPr="0001765D" w:rsidRDefault="00C51C93"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Bwombengi N., (2014).</w:t>
      </w:r>
      <w:r w:rsidR="00D46EBD" w:rsidRPr="0001765D">
        <w:rPr>
          <w:rFonts w:ascii="Times New Roman" w:hAnsi="Times New Roman"/>
          <w:sz w:val="24"/>
          <w:szCs w:val="24"/>
        </w:rPr>
        <w:t xml:space="preserve"> </w:t>
      </w:r>
      <w:r w:rsidR="00D46EBD" w:rsidRPr="00B16F0B">
        <w:rPr>
          <w:rFonts w:ascii="Times New Roman" w:hAnsi="Times New Roman"/>
          <w:i/>
          <w:sz w:val="24"/>
          <w:szCs w:val="24"/>
        </w:rPr>
        <w:t>Utilization and perception of cervical cancer screening services by staff at Moi Teaching &amp; Referral Hospital Eldoret- Kenya</w:t>
      </w:r>
      <w:r w:rsidR="00D46EBD" w:rsidRPr="0001765D">
        <w:rPr>
          <w:rFonts w:ascii="Times New Roman" w:hAnsi="Times New Roman"/>
          <w:sz w:val="24"/>
          <w:szCs w:val="24"/>
        </w:rPr>
        <w:t>. MPH Moi University</w:t>
      </w:r>
    </w:p>
    <w:p w:rsidR="00D46EBD" w:rsidRPr="0001765D" w:rsidRDefault="00C51C93" w:rsidP="000A4F13">
      <w:pPr>
        <w:tabs>
          <w:tab w:val="left" w:pos="1470"/>
        </w:tabs>
        <w:spacing w:line="360" w:lineRule="auto"/>
        <w:jc w:val="both"/>
        <w:rPr>
          <w:rFonts w:ascii="Times New Roman" w:hAnsi="Times New Roman"/>
          <w:sz w:val="24"/>
          <w:szCs w:val="24"/>
        </w:rPr>
      </w:pPr>
      <w:r w:rsidRPr="0001765D">
        <w:rPr>
          <w:rFonts w:ascii="Times New Roman" w:hAnsi="Times New Roman"/>
          <w:sz w:val="24"/>
          <w:szCs w:val="24"/>
        </w:rPr>
        <w:t>Cochran WG. (1963).</w:t>
      </w:r>
      <w:r w:rsidR="00D46EBD" w:rsidRPr="0001765D">
        <w:rPr>
          <w:rFonts w:ascii="Times New Roman" w:hAnsi="Times New Roman"/>
          <w:sz w:val="24"/>
          <w:szCs w:val="24"/>
        </w:rPr>
        <w:t xml:space="preserve"> </w:t>
      </w:r>
      <w:r w:rsidR="00D46EBD" w:rsidRPr="0001765D">
        <w:rPr>
          <w:rFonts w:ascii="Times New Roman" w:hAnsi="Times New Roman"/>
          <w:i/>
          <w:sz w:val="24"/>
          <w:szCs w:val="24"/>
        </w:rPr>
        <w:t>Sampling Techniques</w:t>
      </w:r>
      <w:r w:rsidR="00D46EBD" w:rsidRPr="0001765D">
        <w:rPr>
          <w:rFonts w:ascii="Times New Roman" w:hAnsi="Times New Roman"/>
          <w:sz w:val="24"/>
          <w:szCs w:val="24"/>
        </w:rPr>
        <w:t xml:space="preserve"> 2</w:t>
      </w:r>
      <w:r w:rsidR="00D46EBD" w:rsidRPr="0001765D">
        <w:rPr>
          <w:rFonts w:ascii="Times New Roman" w:hAnsi="Times New Roman"/>
          <w:sz w:val="24"/>
          <w:szCs w:val="24"/>
          <w:vertAlign w:val="superscript"/>
        </w:rPr>
        <w:t>nd</w:t>
      </w:r>
      <w:r w:rsidRPr="0001765D">
        <w:rPr>
          <w:rFonts w:ascii="Times New Roman" w:hAnsi="Times New Roman"/>
          <w:sz w:val="24"/>
          <w:szCs w:val="24"/>
        </w:rPr>
        <w:t xml:space="preserve"> e</w:t>
      </w:r>
      <w:r w:rsidR="00D46EBD" w:rsidRPr="0001765D">
        <w:rPr>
          <w:rFonts w:ascii="Times New Roman" w:hAnsi="Times New Roman"/>
          <w:sz w:val="24"/>
          <w:szCs w:val="24"/>
        </w:rPr>
        <w:t>d. New York: John Wiley and Sons, Inc.</w:t>
      </w:r>
    </w:p>
    <w:p w:rsidR="00D46EBD" w:rsidRPr="0001765D" w:rsidRDefault="00815A1F"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 xml:space="preserve">Ekta S., Shikha S., Vidya </w:t>
      </w:r>
      <w:r w:rsidR="00D46EBD" w:rsidRPr="0001765D">
        <w:rPr>
          <w:rFonts w:ascii="Times New Roman" w:hAnsi="Times New Roman"/>
          <w:sz w:val="24"/>
          <w:szCs w:val="24"/>
        </w:rPr>
        <w:t>R.</w:t>
      </w:r>
      <w:r w:rsidRPr="0001765D">
        <w:rPr>
          <w:rFonts w:ascii="Times New Roman" w:hAnsi="Times New Roman"/>
          <w:sz w:val="24"/>
          <w:szCs w:val="24"/>
        </w:rPr>
        <w:t>, &amp; Dhiraj K., (2012).</w:t>
      </w:r>
      <w:r w:rsidR="00D46EBD" w:rsidRPr="0001765D">
        <w:rPr>
          <w:rFonts w:ascii="Times New Roman" w:hAnsi="Times New Roman"/>
          <w:sz w:val="24"/>
          <w:szCs w:val="24"/>
        </w:rPr>
        <w:t xml:space="preserve"> Awareness of cervical cancer screening among nursing staff in a tertiary institution of rural India. </w:t>
      </w:r>
      <w:r w:rsidR="00D46EBD" w:rsidRPr="0001765D">
        <w:rPr>
          <w:rFonts w:ascii="Times New Roman" w:hAnsi="Times New Roman"/>
          <w:i/>
          <w:sz w:val="24"/>
          <w:szCs w:val="24"/>
        </w:rPr>
        <w:t>Journal of Gynecol Oncology</w:t>
      </w:r>
      <w:r w:rsidRPr="0001765D">
        <w:rPr>
          <w:rFonts w:ascii="Times New Roman" w:hAnsi="Times New Roman"/>
          <w:sz w:val="24"/>
          <w:szCs w:val="24"/>
        </w:rPr>
        <w:t>, 23(3),</w:t>
      </w:r>
      <w:r w:rsidR="00F25C99" w:rsidRPr="0001765D">
        <w:rPr>
          <w:rFonts w:ascii="Times New Roman" w:hAnsi="Times New Roman"/>
          <w:sz w:val="24"/>
          <w:szCs w:val="24"/>
        </w:rPr>
        <w:t xml:space="preserve"> </w:t>
      </w:r>
      <w:r w:rsidR="00D46EBD" w:rsidRPr="0001765D">
        <w:rPr>
          <w:rFonts w:ascii="Times New Roman" w:hAnsi="Times New Roman"/>
          <w:sz w:val="24"/>
          <w:szCs w:val="24"/>
        </w:rPr>
        <w:t>141-146. Retrieved on</w:t>
      </w:r>
      <w:r w:rsidR="00D46EBD" w:rsidRPr="0001765D">
        <w:rPr>
          <w:rFonts w:ascii="Times New Roman" w:hAnsi="Times New Roman"/>
          <w:iCs/>
          <w:sz w:val="24"/>
          <w:szCs w:val="24"/>
        </w:rPr>
        <w:t xml:space="preserve"> May, 2</w:t>
      </w:r>
      <w:r w:rsidR="00D46EBD" w:rsidRPr="0001765D">
        <w:rPr>
          <w:rFonts w:ascii="Times New Roman" w:hAnsi="Times New Roman"/>
          <w:iCs/>
          <w:sz w:val="24"/>
          <w:szCs w:val="24"/>
          <w:vertAlign w:val="superscript"/>
        </w:rPr>
        <w:t>nd</w:t>
      </w:r>
      <w:r w:rsidR="00D46EBD" w:rsidRPr="0001765D">
        <w:rPr>
          <w:rFonts w:ascii="Times New Roman" w:hAnsi="Times New Roman"/>
          <w:iCs/>
          <w:sz w:val="24"/>
          <w:szCs w:val="24"/>
        </w:rPr>
        <w:t xml:space="preserve"> 2013 from, </w:t>
      </w:r>
      <w:hyperlink r:id="rId38" w:history="1">
        <w:r w:rsidR="00D46EBD" w:rsidRPr="00B16F0B">
          <w:rPr>
            <w:rStyle w:val="Hyperlink"/>
            <w:rFonts w:ascii="Times New Roman" w:hAnsi="Times New Roman"/>
            <w:iCs/>
            <w:color w:val="auto"/>
            <w:sz w:val="24"/>
            <w:szCs w:val="24"/>
            <w:u w:val="none"/>
          </w:rPr>
          <w:t>www.ncbi.nlm.nih.gov/pmc/articles/PMC3395008</w:t>
        </w:r>
      </w:hyperlink>
      <w:r w:rsidR="00D46EBD" w:rsidRPr="00B16F0B">
        <w:rPr>
          <w:rFonts w:ascii="Times New Roman" w:hAnsi="Times New Roman"/>
          <w:iCs/>
          <w:sz w:val="24"/>
          <w:szCs w:val="24"/>
        </w:rPr>
        <w:t xml:space="preserve"> </w:t>
      </w:r>
    </w:p>
    <w:p w:rsidR="00D46EBD" w:rsidRPr="00B16F0B" w:rsidRDefault="00D46EBD" w:rsidP="000A4F13">
      <w:pPr>
        <w:tabs>
          <w:tab w:val="left" w:pos="1470"/>
        </w:tabs>
        <w:spacing w:line="360" w:lineRule="auto"/>
        <w:ind w:left="990" w:hanging="990"/>
        <w:jc w:val="both"/>
        <w:rPr>
          <w:rFonts w:ascii="Times New Roman" w:hAnsi="Times New Roman"/>
          <w:iCs/>
          <w:sz w:val="24"/>
          <w:szCs w:val="24"/>
        </w:rPr>
      </w:pPr>
      <w:r w:rsidRPr="0001765D">
        <w:rPr>
          <w:rFonts w:ascii="Times New Roman" w:hAnsi="Times New Roman"/>
          <w:iCs/>
          <w:sz w:val="24"/>
          <w:szCs w:val="24"/>
        </w:rPr>
        <w:t>Ertem G., (2009)</w:t>
      </w:r>
      <w:r w:rsidR="00AD6307" w:rsidRPr="0001765D">
        <w:rPr>
          <w:rFonts w:ascii="Times New Roman" w:hAnsi="Times New Roman"/>
          <w:iCs/>
          <w:sz w:val="24"/>
          <w:szCs w:val="24"/>
        </w:rPr>
        <w:t xml:space="preserve">. </w:t>
      </w:r>
      <w:r w:rsidRPr="0001765D">
        <w:rPr>
          <w:rFonts w:ascii="Times New Roman" w:hAnsi="Times New Roman"/>
          <w:bCs/>
          <w:iCs/>
          <w:sz w:val="24"/>
          <w:szCs w:val="24"/>
        </w:rPr>
        <w:t xml:space="preserve">Awareness of Cervical Cancer Risk Factors and Screening </w:t>
      </w:r>
      <w:r w:rsidR="00EF561F" w:rsidRPr="0001765D">
        <w:rPr>
          <w:rFonts w:ascii="Times New Roman" w:hAnsi="Times New Roman"/>
          <w:bCs/>
          <w:iCs/>
          <w:sz w:val="24"/>
          <w:szCs w:val="24"/>
        </w:rPr>
        <w:t>Behavior</w:t>
      </w:r>
      <w:r w:rsidRPr="0001765D">
        <w:rPr>
          <w:rFonts w:ascii="Times New Roman" w:hAnsi="Times New Roman"/>
          <w:bCs/>
          <w:iCs/>
          <w:sz w:val="24"/>
          <w:szCs w:val="24"/>
        </w:rPr>
        <w:t xml:space="preserve"> among Nurses in a Rural Region of Turkey.</w:t>
      </w:r>
      <w:r w:rsidRPr="0001765D">
        <w:rPr>
          <w:rFonts w:ascii="Times New Roman" w:hAnsi="Times New Roman"/>
          <w:iCs/>
          <w:sz w:val="24"/>
          <w:szCs w:val="24"/>
        </w:rPr>
        <w:t xml:space="preserve"> </w:t>
      </w:r>
      <w:r w:rsidRPr="0001765D">
        <w:rPr>
          <w:rFonts w:ascii="Times New Roman" w:hAnsi="Times New Roman"/>
          <w:i/>
          <w:iCs/>
          <w:sz w:val="24"/>
          <w:szCs w:val="24"/>
        </w:rPr>
        <w:t>Asian Pacific Journal of Cancer Prevention</w:t>
      </w:r>
      <w:r w:rsidR="00F25C99" w:rsidRPr="0001765D">
        <w:rPr>
          <w:rFonts w:ascii="Times New Roman" w:hAnsi="Times New Roman"/>
          <w:iCs/>
          <w:sz w:val="24"/>
          <w:szCs w:val="24"/>
        </w:rPr>
        <w:t xml:space="preserve">, </w:t>
      </w:r>
      <w:r w:rsidRPr="0001765D">
        <w:rPr>
          <w:rFonts w:ascii="Times New Roman" w:hAnsi="Times New Roman"/>
          <w:iCs/>
          <w:sz w:val="24"/>
          <w:szCs w:val="24"/>
        </w:rPr>
        <w:t>10</w:t>
      </w:r>
      <w:r w:rsidR="000B4B06" w:rsidRPr="0001765D">
        <w:rPr>
          <w:rFonts w:ascii="Times New Roman" w:hAnsi="Times New Roman"/>
          <w:iCs/>
          <w:sz w:val="24"/>
          <w:szCs w:val="24"/>
        </w:rPr>
        <w:t xml:space="preserve">(5), 735-8. </w:t>
      </w:r>
      <w:r w:rsidRPr="0001765D">
        <w:rPr>
          <w:rFonts w:ascii="Times New Roman" w:hAnsi="Times New Roman"/>
          <w:iCs/>
          <w:sz w:val="24"/>
          <w:szCs w:val="24"/>
        </w:rPr>
        <w:t>Retrieved on February 9, 2013, from</w:t>
      </w:r>
      <w:r w:rsidRPr="0001765D">
        <w:rPr>
          <w:rFonts w:ascii="Times New Roman" w:hAnsi="Times New Roman"/>
          <w:iCs/>
          <w:sz w:val="24"/>
          <w:szCs w:val="24"/>
          <w:u w:val="single"/>
        </w:rPr>
        <w:t xml:space="preserve"> </w:t>
      </w:r>
      <w:hyperlink r:id="rId39" w:history="1">
        <w:r w:rsidRPr="00B16F0B">
          <w:rPr>
            <w:rStyle w:val="Hyperlink"/>
            <w:rFonts w:ascii="Times New Roman" w:hAnsi="Times New Roman"/>
            <w:iCs/>
            <w:color w:val="auto"/>
            <w:sz w:val="24"/>
            <w:szCs w:val="24"/>
            <w:u w:val="none"/>
          </w:rPr>
          <w:t>www.apjcpcontrol.net/paper_file/issue_abs/.../735%20c%20Ertem.pdf</w:t>
        </w:r>
      </w:hyperlink>
      <w:r w:rsidRPr="00B16F0B">
        <w:rPr>
          <w:rFonts w:ascii="Times New Roman" w:hAnsi="Times New Roman"/>
          <w:iCs/>
          <w:sz w:val="24"/>
          <w:szCs w:val="24"/>
        </w:rPr>
        <w:t xml:space="preserve"> </w:t>
      </w:r>
    </w:p>
    <w:p w:rsidR="006B6850" w:rsidRPr="0001765D" w:rsidRDefault="00DA5931" w:rsidP="000A4F13">
      <w:pPr>
        <w:tabs>
          <w:tab w:val="left" w:pos="1470"/>
        </w:tabs>
        <w:spacing w:line="360" w:lineRule="auto"/>
        <w:ind w:left="990" w:hanging="990"/>
        <w:jc w:val="both"/>
        <w:rPr>
          <w:rFonts w:ascii="Times New Roman" w:hAnsi="Times New Roman"/>
          <w:iCs/>
          <w:sz w:val="24"/>
          <w:szCs w:val="24"/>
        </w:rPr>
      </w:pPr>
      <w:r w:rsidRPr="0001765D">
        <w:rPr>
          <w:rFonts w:ascii="Times New Roman" w:hAnsi="Times New Roman"/>
          <w:iCs/>
          <w:sz w:val="24"/>
          <w:szCs w:val="24"/>
        </w:rPr>
        <w:t>F</w:t>
      </w:r>
      <w:r w:rsidR="006B6850" w:rsidRPr="0001765D">
        <w:rPr>
          <w:rFonts w:ascii="Times New Roman" w:hAnsi="Times New Roman"/>
          <w:iCs/>
          <w:sz w:val="24"/>
          <w:szCs w:val="24"/>
        </w:rPr>
        <w:t>erla</w:t>
      </w:r>
      <w:r w:rsidRPr="0001765D">
        <w:rPr>
          <w:rFonts w:ascii="Times New Roman" w:hAnsi="Times New Roman"/>
          <w:iCs/>
          <w:sz w:val="24"/>
          <w:szCs w:val="24"/>
        </w:rPr>
        <w:t>y J., Soerjomataram I., Ervi</w:t>
      </w:r>
      <w:r w:rsidR="006A52D5" w:rsidRPr="0001765D">
        <w:rPr>
          <w:rFonts w:ascii="Times New Roman" w:hAnsi="Times New Roman"/>
          <w:iCs/>
          <w:sz w:val="24"/>
          <w:szCs w:val="24"/>
        </w:rPr>
        <w:t>k M., Dikshit R.,</w:t>
      </w:r>
      <w:r w:rsidR="002C575B" w:rsidRPr="0001765D">
        <w:rPr>
          <w:rFonts w:ascii="Times New Roman" w:hAnsi="Times New Roman"/>
          <w:iCs/>
          <w:sz w:val="24"/>
          <w:szCs w:val="24"/>
        </w:rPr>
        <w:t xml:space="preserve"> &amp;</w:t>
      </w:r>
      <w:r w:rsidR="006A52D5" w:rsidRPr="0001765D">
        <w:rPr>
          <w:rFonts w:ascii="Times New Roman" w:hAnsi="Times New Roman"/>
          <w:iCs/>
          <w:sz w:val="24"/>
          <w:szCs w:val="24"/>
        </w:rPr>
        <w:t xml:space="preserve"> Eser S.,</w:t>
      </w:r>
      <w:r w:rsidRPr="0001765D">
        <w:rPr>
          <w:rFonts w:ascii="Times New Roman" w:hAnsi="Times New Roman"/>
          <w:iCs/>
          <w:sz w:val="24"/>
          <w:szCs w:val="24"/>
        </w:rPr>
        <w:t xml:space="preserve"> (2013)</w:t>
      </w:r>
      <w:r w:rsidR="006A52D5" w:rsidRPr="0001765D">
        <w:rPr>
          <w:rFonts w:ascii="Times New Roman" w:hAnsi="Times New Roman"/>
          <w:iCs/>
          <w:sz w:val="24"/>
          <w:szCs w:val="24"/>
        </w:rPr>
        <w:t>.</w:t>
      </w:r>
      <w:r w:rsidR="000B6C2B">
        <w:rPr>
          <w:rFonts w:ascii="Times New Roman" w:hAnsi="Times New Roman"/>
          <w:iCs/>
          <w:sz w:val="24"/>
          <w:szCs w:val="24"/>
        </w:rPr>
        <w:t xml:space="preserve"> GLOBOCAN 2012. </w:t>
      </w:r>
      <w:r w:rsidRPr="0001765D">
        <w:rPr>
          <w:rFonts w:ascii="Times New Roman" w:hAnsi="Times New Roman"/>
          <w:iCs/>
          <w:sz w:val="24"/>
          <w:szCs w:val="24"/>
        </w:rPr>
        <w:t>Cancer incidence and mortality worldwide.</w:t>
      </w:r>
      <w:r w:rsidRPr="000B6C2B">
        <w:rPr>
          <w:rFonts w:ascii="Times New Roman" w:hAnsi="Times New Roman"/>
          <w:i/>
          <w:iCs/>
          <w:sz w:val="24"/>
          <w:szCs w:val="24"/>
        </w:rPr>
        <w:t xml:space="preserve"> International Agency for research on cancer</w:t>
      </w:r>
      <w:r w:rsidR="006A52D5" w:rsidRPr="000B6C2B">
        <w:rPr>
          <w:rFonts w:ascii="Times New Roman" w:hAnsi="Times New Roman"/>
          <w:i/>
          <w:iCs/>
          <w:sz w:val="24"/>
          <w:szCs w:val="24"/>
        </w:rPr>
        <w:t>,</w:t>
      </w:r>
      <w:r w:rsidR="006A52D5" w:rsidRPr="0001765D">
        <w:rPr>
          <w:rFonts w:ascii="Times New Roman" w:hAnsi="Times New Roman"/>
          <w:iCs/>
          <w:sz w:val="24"/>
          <w:szCs w:val="24"/>
        </w:rPr>
        <w:t xml:space="preserve"> 10(11). Retrieved on </w:t>
      </w:r>
      <w:r w:rsidR="006B6850" w:rsidRPr="0001765D">
        <w:rPr>
          <w:rFonts w:ascii="Times New Roman" w:hAnsi="Times New Roman"/>
          <w:iCs/>
          <w:sz w:val="24"/>
          <w:szCs w:val="24"/>
        </w:rPr>
        <w:t>25th</w:t>
      </w:r>
      <w:r w:rsidRPr="0001765D">
        <w:rPr>
          <w:rFonts w:ascii="Times New Roman" w:hAnsi="Times New Roman"/>
          <w:iCs/>
          <w:sz w:val="24"/>
          <w:szCs w:val="24"/>
        </w:rPr>
        <w:t xml:space="preserve"> June</w:t>
      </w:r>
      <w:r w:rsidR="006B6850" w:rsidRPr="0001765D">
        <w:rPr>
          <w:rFonts w:ascii="Times New Roman" w:hAnsi="Times New Roman"/>
          <w:iCs/>
          <w:sz w:val="24"/>
          <w:szCs w:val="24"/>
        </w:rPr>
        <w:t>,</w:t>
      </w:r>
      <w:r w:rsidRPr="0001765D">
        <w:rPr>
          <w:rFonts w:ascii="Times New Roman" w:hAnsi="Times New Roman"/>
          <w:iCs/>
          <w:sz w:val="24"/>
          <w:szCs w:val="24"/>
        </w:rPr>
        <w:t xml:space="preserve"> 2013</w:t>
      </w:r>
      <w:r w:rsidR="006B6850" w:rsidRPr="0001765D">
        <w:rPr>
          <w:rFonts w:ascii="Times New Roman" w:hAnsi="Times New Roman"/>
          <w:iCs/>
          <w:sz w:val="24"/>
          <w:szCs w:val="24"/>
        </w:rPr>
        <w:t>. From</w:t>
      </w:r>
    </w:p>
    <w:p w:rsidR="00DA5931" w:rsidRPr="00024F52" w:rsidRDefault="006B6850" w:rsidP="000A4F13">
      <w:pPr>
        <w:tabs>
          <w:tab w:val="left" w:pos="1470"/>
        </w:tabs>
        <w:spacing w:line="360" w:lineRule="auto"/>
        <w:ind w:left="990" w:hanging="990"/>
        <w:jc w:val="both"/>
        <w:rPr>
          <w:rFonts w:ascii="Times New Roman" w:hAnsi="Times New Roman"/>
          <w:bCs/>
          <w:iCs/>
          <w:sz w:val="24"/>
          <w:szCs w:val="24"/>
        </w:rPr>
      </w:pPr>
      <w:r w:rsidRPr="0001765D">
        <w:rPr>
          <w:rFonts w:ascii="Times New Roman" w:hAnsi="Times New Roman"/>
          <w:iCs/>
          <w:sz w:val="24"/>
          <w:szCs w:val="24"/>
        </w:rPr>
        <w:tab/>
      </w:r>
      <w:r w:rsidRPr="00024F52">
        <w:rPr>
          <w:rFonts w:ascii="Times New Roman" w:hAnsi="Times New Roman"/>
          <w:iCs/>
          <w:sz w:val="24"/>
          <w:szCs w:val="24"/>
        </w:rPr>
        <w:t xml:space="preserve"> </w:t>
      </w:r>
      <w:hyperlink r:id="rId40" w:history="1">
        <w:r w:rsidRPr="00024F52">
          <w:rPr>
            <w:rStyle w:val="Hyperlink"/>
            <w:rFonts w:ascii="Times New Roman" w:hAnsi="Times New Roman"/>
            <w:iCs/>
            <w:sz w:val="24"/>
            <w:szCs w:val="24"/>
            <w:u w:val="none"/>
          </w:rPr>
          <w:t>http://globocan.iarc.fr</w:t>
        </w:r>
      </w:hyperlink>
      <w:r w:rsidRPr="00024F52">
        <w:rPr>
          <w:rFonts w:ascii="Times New Roman" w:hAnsi="Times New Roman"/>
          <w:iCs/>
          <w:sz w:val="24"/>
          <w:szCs w:val="24"/>
        </w:rPr>
        <w:t xml:space="preserve"> </w:t>
      </w:r>
    </w:p>
    <w:p w:rsidR="00D46EBD" w:rsidRPr="0001765D" w:rsidRDefault="0053495C" w:rsidP="000A4F13">
      <w:pPr>
        <w:tabs>
          <w:tab w:val="left" w:pos="1470"/>
        </w:tabs>
        <w:spacing w:line="360" w:lineRule="auto"/>
        <w:ind w:left="990" w:hanging="990"/>
        <w:jc w:val="both"/>
        <w:rPr>
          <w:rFonts w:ascii="Times New Roman" w:hAnsi="Times New Roman"/>
          <w:iCs/>
          <w:sz w:val="24"/>
          <w:szCs w:val="24"/>
        </w:rPr>
      </w:pPr>
      <w:r w:rsidRPr="0001765D">
        <w:rPr>
          <w:rFonts w:ascii="Times New Roman" w:hAnsi="Times New Roman"/>
          <w:iCs/>
          <w:sz w:val="24"/>
          <w:szCs w:val="24"/>
        </w:rPr>
        <w:t>Fraser D., Cooper M., &amp; Nolte A., (2006).</w:t>
      </w:r>
      <w:r w:rsidR="00D46EBD" w:rsidRPr="0001765D">
        <w:rPr>
          <w:rFonts w:ascii="Times New Roman" w:hAnsi="Times New Roman"/>
          <w:iCs/>
          <w:sz w:val="24"/>
          <w:szCs w:val="24"/>
        </w:rPr>
        <w:t xml:space="preserve"> </w:t>
      </w:r>
      <w:r w:rsidR="00D46EBD" w:rsidRPr="0001765D">
        <w:rPr>
          <w:rFonts w:ascii="Times New Roman" w:hAnsi="Times New Roman"/>
          <w:i/>
          <w:iCs/>
          <w:sz w:val="24"/>
          <w:szCs w:val="24"/>
        </w:rPr>
        <w:t>Myles textbook for midwives, African edition.</w:t>
      </w:r>
      <w:r w:rsidR="00D46EBD" w:rsidRPr="0001765D">
        <w:rPr>
          <w:rFonts w:ascii="Times New Roman" w:hAnsi="Times New Roman"/>
          <w:iCs/>
          <w:sz w:val="24"/>
          <w:szCs w:val="24"/>
          <w:u w:val="single"/>
        </w:rPr>
        <w:t xml:space="preserve"> </w:t>
      </w:r>
      <w:r w:rsidR="00BF38C1" w:rsidRPr="0001765D">
        <w:rPr>
          <w:rFonts w:ascii="Times New Roman" w:hAnsi="Times New Roman"/>
          <w:iCs/>
          <w:sz w:val="24"/>
          <w:szCs w:val="24"/>
        </w:rPr>
        <w:t xml:space="preserve">London: </w:t>
      </w:r>
      <w:r w:rsidR="00D46EBD" w:rsidRPr="0001765D">
        <w:rPr>
          <w:rFonts w:ascii="Times New Roman" w:hAnsi="Times New Roman"/>
          <w:iCs/>
          <w:sz w:val="24"/>
          <w:szCs w:val="24"/>
        </w:rPr>
        <w:t>Churchil Livingsto</w:t>
      </w:r>
      <w:r w:rsidR="00BF38C1" w:rsidRPr="0001765D">
        <w:rPr>
          <w:rFonts w:ascii="Times New Roman" w:hAnsi="Times New Roman"/>
          <w:iCs/>
          <w:sz w:val="24"/>
          <w:szCs w:val="24"/>
        </w:rPr>
        <w:t>n, ELSEVIER.</w:t>
      </w:r>
    </w:p>
    <w:p w:rsidR="00D46EBD" w:rsidRPr="0001765D"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Gichangi P., Estambale B., Bwayo J., Rogo K., Ojw</w:t>
      </w:r>
      <w:r w:rsidR="0053495C" w:rsidRPr="0001765D">
        <w:rPr>
          <w:rFonts w:ascii="Times New Roman" w:hAnsi="Times New Roman"/>
          <w:sz w:val="24"/>
          <w:szCs w:val="24"/>
        </w:rPr>
        <w:t>ang S., &amp; Temmerman M., (2003).</w:t>
      </w:r>
      <w:r w:rsidRPr="0001765D">
        <w:rPr>
          <w:rFonts w:ascii="Times New Roman" w:hAnsi="Times New Roman"/>
          <w:sz w:val="24"/>
          <w:szCs w:val="24"/>
        </w:rPr>
        <w:t xml:space="preserve"> Knowledge &amp; practice about cervical cancer &amp; pap smear testing among patients at Kenyatta National Hospital Nairobi, Kenya. </w:t>
      </w:r>
      <w:r w:rsidRPr="0001765D">
        <w:rPr>
          <w:rFonts w:ascii="Times New Roman" w:hAnsi="Times New Roman"/>
          <w:i/>
          <w:sz w:val="24"/>
          <w:szCs w:val="24"/>
        </w:rPr>
        <w:t>Int</w:t>
      </w:r>
      <w:r w:rsidR="0053495C" w:rsidRPr="0001765D">
        <w:rPr>
          <w:rFonts w:ascii="Times New Roman" w:hAnsi="Times New Roman"/>
          <w:i/>
          <w:sz w:val="24"/>
          <w:szCs w:val="24"/>
        </w:rPr>
        <w:t>ernational</w:t>
      </w:r>
      <w:r w:rsidRPr="0001765D">
        <w:rPr>
          <w:rFonts w:ascii="Times New Roman" w:hAnsi="Times New Roman"/>
          <w:i/>
          <w:sz w:val="24"/>
          <w:szCs w:val="24"/>
        </w:rPr>
        <w:t xml:space="preserve"> Journal of Gynecol cancer</w:t>
      </w:r>
      <w:r w:rsidR="0053495C" w:rsidRPr="0001765D">
        <w:rPr>
          <w:rFonts w:ascii="Times New Roman" w:hAnsi="Times New Roman"/>
          <w:sz w:val="24"/>
          <w:szCs w:val="24"/>
        </w:rPr>
        <w:t>,</w:t>
      </w:r>
      <w:r w:rsidR="008E1B46" w:rsidRPr="0001765D">
        <w:rPr>
          <w:rFonts w:ascii="Times New Roman" w:hAnsi="Times New Roman"/>
          <w:sz w:val="24"/>
          <w:szCs w:val="24"/>
        </w:rPr>
        <w:t xml:space="preserve"> 13</w:t>
      </w:r>
      <w:r w:rsidR="0053495C" w:rsidRPr="0001765D">
        <w:rPr>
          <w:rFonts w:ascii="Times New Roman" w:hAnsi="Times New Roman"/>
          <w:sz w:val="24"/>
          <w:szCs w:val="24"/>
        </w:rPr>
        <w:t xml:space="preserve">(6), </w:t>
      </w:r>
      <w:r w:rsidRPr="0001765D">
        <w:rPr>
          <w:rFonts w:ascii="Times New Roman" w:hAnsi="Times New Roman"/>
          <w:sz w:val="24"/>
          <w:szCs w:val="24"/>
        </w:rPr>
        <w:t xml:space="preserve">827-33. Retrieved on 12/12/2013 from, </w:t>
      </w:r>
      <w:hyperlink r:id="rId41" w:history="1">
        <w:r w:rsidRPr="00C82253">
          <w:rPr>
            <w:rStyle w:val="Hyperlink"/>
            <w:rFonts w:ascii="Times New Roman" w:hAnsi="Times New Roman"/>
            <w:color w:val="auto"/>
            <w:sz w:val="24"/>
            <w:szCs w:val="24"/>
            <w:u w:val="none"/>
          </w:rPr>
          <w:t>http://www.ncbi.nlm.nih.gov/pubmed/14675320</w:t>
        </w:r>
      </w:hyperlink>
      <w:r w:rsidRPr="0001765D">
        <w:rPr>
          <w:rFonts w:ascii="Times New Roman" w:hAnsi="Times New Roman"/>
          <w:sz w:val="24"/>
          <w:szCs w:val="24"/>
        </w:rPr>
        <w:t xml:space="preserve"> </w:t>
      </w:r>
    </w:p>
    <w:p w:rsidR="00D46EBD" w:rsidRPr="00C13851" w:rsidRDefault="002E5749"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GLOBOCAN</w:t>
      </w:r>
      <w:r w:rsidR="008E1B46" w:rsidRPr="0001765D">
        <w:rPr>
          <w:rFonts w:ascii="Times New Roman" w:hAnsi="Times New Roman"/>
          <w:sz w:val="24"/>
          <w:szCs w:val="24"/>
        </w:rPr>
        <w:t>.,</w:t>
      </w:r>
      <w:r w:rsidRPr="0001765D">
        <w:rPr>
          <w:rFonts w:ascii="Times New Roman" w:hAnsi="Times New Roman"/>
          <w:sz w:val="24"/>
          <w:szCs w:val="24"/>
        </w:rPr>
        <w:t>(2012).</w:t>
      </w:r>
      <w:r w:rsidR="00D46EBD" w:rsidRPr="0001765D">
        <w:rPr>
          <w:rFonts w:ascii="Times New Roman" w:hAnsi="Times New Roman"/>
          <w:sz w:val="24"/>
          <w:szCs w:val="24"/>
        </w:rPr>
        <w:t xml:space="preserve"> Cancer incidence and mortality worldwide</w:t>
      </w:r>
      <w:r w:rsidRPr="0001765D">
        <w:rPr>
          <w:rFonts w:ascii="Times New Roman" w:hAnsi="Times New Roman"/>
          <w:sz w:val="24"/>
          <w:szCs w:val="24"/>
        </w:rPr>
        <w:t>.</w:t>
      </w:r>
      <w:r w:rsidR="00D46EBD" w:rsidRPr="0001765D">
        <w:rPr>
          <w:rFonts w:ascii="Times New Roman" w:hAnsi="Times New Roman"/>
          <w:sz w:val="24"/>
          <w:szCs w:val="24"/>
        </w:rPr>
        <w:t xml:space="preserve"> </w:t>
      </w:r>
      <w:r w:rsidR="00D46EBD" w:rsidRPr="000B6C2B">
        <w:rPr>
          <w:rFonts w:ascii="Times New Roman" w:hAnsi="Times New Roman"/>
          <w:i/>
          <w:sz w:val="24"/>
          <w:szCs w:val="24"/>
        </w:rPr>
        <w:t>International agency for research on cancer (IARC) cancer</w:t>
      </w:r>
      <w:r w:rsidR="000B6C2B">
        <w:rPr>
          <w:rFonts w:ascii="Times New Roman" w:hAnsi="Times New Roman"/>
          <w:sz w:val="24"/>
          <w:szCs w:val="24"/>
        </w:rPr>
        <w:t xml:space="preserve">, </w:t>
      </w:r>
      <w:r w:rsidR="008E7F16" w:rsidRPr="0001765D">
        <w:rPr>
          <w:rFonts w:ascii="Times New Roman" w:hAnsi="Times New Roman"/>
          <w:sz w:val="24"/>
          <w:szCs w:val="24"/>
        </w:rPr>
        <w:t>10(</w:t>
      </w:r>
      <w:r w:rsidR="00D46EBD" w:rsidRPr="0001765D">
        <w:rPr>
          <w:rFonts w:ascii="Times New Roman" w:hAnsi="Times New Roman"/>
          <w:sz w:val="24"/>
          <w:szCs w:val="24"/>
        </w:rPr>
        <w:t>11</w:t>
      </w:r>
      <w:r w:rsidR="008E7F16" w:rsidRPr="0001765D">
        <w:rPr>
          <w:rFonts w:ascii="Times New Roman" w:hAnsi="Times New Roman"/>
          <w:sz w:val="24"/>
          <w:szCs w:val="24"/>
        </w:rPr>
        <w:t>). R</w:t>
      </w:r>
      <w:r w:rsidR="00D46EBD" w:rsidRPr="0001765D">
        <w:rPr>
          <w:rFonts w:ascii="Times New Roman" w:hAnsi="Times New Roman"/>
          <w:sz w:val="24"/>
          <w:szCs w:val="24"/>
        </w:rPr>
        <w:t xml:space="preserve">etrieved on June 8, 2014 from; </w:t>
      </w:r>
      <w:hyperlink r:id="rId42" w:history="1">
        <w:r w:rsidR="00D46EBD" w:rsidRPr="00C13851">
          <w:rPr>
            <w:rStyle w:val="Hyperlink"/>
            <w:rFonts w:ascii="Times New Roman" w:hAnsi="Times New Roman"/>
            <w:color w:val="auto"/>
            <w:sz w:val="24"/>
            <w:szCs w:val="24"/>
            <w:u w:val="none"/>
          </w:rPr>
          <w:t>http://globocan.iarc.fr</w:t>
        </w:r>
      </w:hyperlink>
      <w:r w:rsidR="00D46EBD" w:rsidRPr="00C13851">
        <w:rPr>
          <w:rFonts w:ascii="Times New Roman" w:hAnsi="Times New Roman"/>
          <w:sz w:val="24"/>
          <w:szCs w:val="24"/>
        </w:rPr>
        <w:t xml:space="preserve">. </w:t>
      </w:r>
    </w:p>
    <w:p w:rsidR="00D46EBD" w:rsidRPr="00C13851" w:rsidRDefault="008E1B46"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lastRenderedPageBreak/>
        <w:t xml:space="preserve">Hawkins </w:t>
      </w:r>
      <w:r w:rsidR="00D46EBD" w:rsidRPr="0001765D">
        <w:rPr>
          <w:rFonts w:ascii="Times New Roman" w:hAnsi="Times New Roman"/>
          <w:sz w:val="24"/>
          <w:szCs w:val="24"/>
        </w:rPr>
        <w:t>N</w:t>
      </w:r>
      <w:r w:rsidRPr="0001765D">
        <w:rPr>
          <w:rFonts w:ascii="Times New Roman" w:hAnsi="Times New Roman"/>
          <w:sz w:val="24"/>
          <w:szCs w:val="24"/>
        </w:rPr>
        <w:t xml:space="preserve">., Cooper </w:t>
      </w:r>
      <w:r w:rsidR="00D46EBD" w:rsidRPr="0001765D">
        <w:rPr>
          <w:rFonts w:ascii="Times New Roman" w:hAnsi="Times New Roman"/>
          <w:sz w:val="24"/>
          <w:szCs w:val="24"/>
        </w:rPr>
        <w:t>C</w:t>
      </w:r>
      <w:r w:rsidRPr="0001765D">
        <w:rPr>
          <w:rFonts w:ascii="Times New Roman" w:hAnsi="Times New Roman"/>
          <w:sz w:val="24"/>
          <w:szCs w:val="24"/>
        </w:rPr>
        <w:t xml:space="preserve">., Saraiya </w:t>
      </w:r>
      <w:r w:rsidR="00D46EBD" w:rsidRPr="0001765D">
        <w:rPr>
          <w:rFonts w:ascii="Times New Roman" w:hAnsi="Times New Roman"/>
          <w:sz w:val="24"/>
          <w:szCs w:val="24"/>
        </w:rPr>
        <w:t>M</w:t>
      </w:r>
      <w:r w:rsidRPr="0001765D">
        <w:rPr>
          <w:rFonts w:ascii="Times New Roman" w:hAnsi="Times New Roman"/>
          <w:sz w:val="24"/>
          <w:szCs w:val="24"/>
        </w:rPr>
        <w:t xml:space="preserve">., Gelb </w:t>
      </w:r>
      <w:r w:rsidR="00D46EBD" w:rsidRPr="0001765D">
        <w:rPr>
          <w:rFonts w:ascii="Times New Roman" w:hAnsi="Times New Roman"/>
          <w:sz w:val="24"/>
          <w:szCs w:val="24"/>
        </w:rPr>
        <w:t>C</w:t>
      </w:r>
      <w:r w:rsidRPr="0001765D">
        <w:rPr>
          <w:rFonts w:ascii="Times New Roman" w:hAnsi="Times New Roman"/>
          <w:sz w:val="24"/>
          <w:szCs w:val="24"/>
        </w:rPr>
        <w:t xml:space="preserve">., &amp; Polonec </w:t>
      </w:r>
      <w:r w:rsidR="00D46EBD" w:rsidRPr="0001765D">
        <w:rPr>
          <w:rFonts w:ascii="Times New Roman" w:hAnsi="Times New Roman"/>
          <w:sz w:val="24"/>
          <w:szCs w:val="24"/>
        </w:rPr>
        <w:t>L</w:t>
      </w:r>
      <w:r w:rsidRPr="0001765D">
        <w:rPr>
          <w:rFonts w:ascii="Times New Roman" w:hAnsi="Times New Roman"/>
          <w:sz w:val="24"/>
          <w:szCs w:val="24"/>
        </w:rPr>
        <w:t>., (2011).</w:t>
      </w:r>
      <w:r w:rsidR="00D46EBD" w:rsidRPr="0001765D">
        <w:rPr>
          <w:rFonts w:ascii="Times New Roman" w:hAnsi="Times New Roman"/>
          <w:sz w:val="24"/>
          <w:szCs w:val="24"/>
        </w:rPr>
        <w:t xml:space="preserve"> Awareness and use of Pap test among women in the United States. </w:t>
      </w:r>
      <w:r w:rsidR="00D46EBD" w:rsidRPr="0001765D">
        <w:rPr>
          <w:rFonts w:ascii="Times New Roman" w:hAnsi="Times New Roman"/>
          <w:i/>
          <w:sz w:val="24"/>
          <w:szCs w:val="24"/>
        </w:rPr>
        <w:t>J</w:t>
      </w:r>
      <w:r w:rsidRPr="0001765D">
        <w:rPr>
          <w:rFonts w:ascii="Times New Roman" w:hAnsi="Times New Roman"/>
          <w:i/>
          <w:sz w:val="24"/>
          <w:szCs w:val="24"/>
        </w:rPr>
        <w:t>ournal of</w:t>
      </w:r>
      <w:r w:rsidR="00D46EBD" w:rsidRPr="0001765D">
        <w:rPr>
          <w:rFonts w:ascii="Times New Roman" w:hAnsi="Times New Roman"/>
          <w:i/>
          <w:sz w:val="24"/>
          <w:szCs w:val="24"/>
        </w:rPr>
        <w:t xml:space="preserve"> Women</w:t>
      </w:r>
      <w:r w:rsidRPr="0001765D">
        <w:rPr>
          <w:rFonts w:ascii="Times New Roman" w:hAnsi="Times New Roman"/>
          <w:i/>
          <w:sz w:val="24"/>
          <w:szCs w:val="24"/>
        </w:rPr>
        <w:t>’s Health</w:t>
      </w:r>
      <w:r w:rsidRPr="0001765D">
        <w:rPr>
          <w:rFonts w:ascii="Times New Roman" w:hAnsi="Times New Roman"/>
          <w:sz w:val="24"/>
          <w:szCs w:val="24"/>
        </w:rPr>
        <w:t xml:space="preserve">, 20(4), </w:t>
      </w:r>
      <w:r w:rsidR="00D46EBD" w:rsidRPr="0001765D">
        <w:rPr>
          <w:rFonts w:ascii="Times New Roman" w:hAnsi="Times New Roman"/>
          <w:sz w:val="24"/>
          <w:szCs w:val="24"/>
        </w:rPr>
        <w:t xml:space="preserve">511. Retrieved on 16/01/2014 from, </w:t>
      </w:r>
      <w:hyperlink r:id="rId43" w:history="1">
        <w:r w:rsidR="00D46EBD" w:rsidRPr="00C13851">
          <w:rPr>
            <w:rStyle w:val="Hyperlink"/>
            <w:rFonts w:ascii="Times New Roman" w:hAnsi="Times New Roman"/>
            <w:color w:val="auto"/>
            <w:sz w:val="24"/>
            <w:szCs w:val="24"/>
            <w:u w:val="none"/>
          </w:rPr>
          <w:t>http://www.ncbi.nlm.nih.gov/pubmed/21443450</w:t>
        </w:r>
      </w:hyperlink>
      <w:r w:rsidR="00D46EBD" w:rsidRPr="00C13851">
        <w:rPr>
          <w:rFonts w:ascii="Times New Roman" w:hAnsi="Times New Roman"/>
          <w:sz w:val="24"/>
          <w:szCs w:val="24"/>
        </w:rPr>
        <w:t xml:space="preserve"> </w:t>
      </w:r>
    </w:p>
    <w:p w:rsidR="00D46EBD" w:rsidRPr="00C13851"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Hogue E.</w:t>
      </w:r>
      <w:r w:rsidR="00A139DF" w:rsidRPr="0001765D">
        <w:rPr>
          <w:rFonts w:ascii="Times New Roman" w:hAnsi="Times New Roman"/>
          <w:sz w:val="24"/>
          <w:szCs w:val="24"/>
        </w:rPr>
        <w:t>, &amp; Hogue M., (2009).</w:t>
      </w:r>
      <w:r w:rsidRPr="0001765D">
        <w:rPr>
          <w:rFonts w:ascii="Times New Roman" w:hAnsi="Times New Roman"/>
          <w:sz w:val="24"/>
          <w:szCs w:val="24"/>
        </w:rPr>
        <w:t xml:space="preserve"> Knowledge of &amp; attitudes towards cervical cancer among female university students in South Africa. </w:t>
      </w:r>
      <w:r w:rsidRPr="0001765D">
        <w:rPr>
          <w:rFonts w:ascii="Times New Roman" w:hAnsi="Times New Roman"/>
          <w:i/>
          <w:sz w:val="24"/>
          <w:szCs w:val="24"/>
        </w:rPr>
        <w:t>South Africa J</w:t>
      </w:r>
      <w:r w:rsidR="00A139DF" w:rsidRPr="0001765D">
        <w:rPr>
          <w:rFonts w:ascii="Times New Roman" w:hAnsi="Times New Roman"/>
          <w:i/>
          <w:sz w:val="24"/>
          <w:szCs w:val="24"/>
        </w:rPr>
        <w:t xml:space="preserve">ournal of </w:t>
      </w:r>
      <w:r w:rsidRPr="0001765D">
        <w:rPr>
          <w:rFonts w:ascii="Times New Roman" w:hAnsi="Times New Roman"/>
          <w:i/>
          <w:sz w:val="24"/>
          <w:szCs w:val="24"/>
        </w:rPr>
        <w:t>Epidemiol</w:t>
      </w:r>
      <w:r w:rsidR="00A139DF" w:rsidRPr="0001765D">
        <w:rPr>
          <w:rFonts w:ascii="Times New Roman" w:hAnsi="Times New Roman"/>
          <w:i/>
          <w:sz w:val="24"/>
          <w:szCs w:val="24"/>
        </w:rPr>
        <w:t xml:space="preserve">ogy and </w:t>
      </w:r>
      <w:r w:rsidRPr="0001765D">
        <w:rPr>
          <w:rFonts w:ascii="Times New Roman" w:hAnsi="Times New Roman"/>
          <w:i/>
          <w:sz w:val="24"/>
          <w:szCs w:val="24"/>
        </w:rPr>
        <w:t>Infect</w:t>
      </w:r>
      <w:r w:rsidR="00A139DF" w:rsidRPr="0001765D">
        <w:rPr>
          <w:rFonts w:ascii="Times New Roman" w:hAnsi="Times New Roman"/>
          <w:i/>
          <w:sz w:val="24"/>
          <w:szCs w:val="24"/>
        </w:rPr>
        <w:t>ious diseases</w:t>
      </w:r>
      <w:r w:rsidR="00A139DF" w:rsidRPr="0001765D">
        <w:rPr>
          <w:rFonts w:ascii="Times New Roman" w:hAnsi="Times New Roman"/>
          <w:sz w:val="24"/>
          <w:szCs w:val="24"/>
        </w:rPr>
        <w:t xml:space="preserve">, 24(1), </w:t>
      </w:r>
      <w:r w:rsidRPr="0001765D">
        <w:rPr>
          <w:rFonts w:ascii="Times New Roman" w:hAnsi="Times New Roman"/>
          <w:sz w:val="24"/>
          <w:szCs w:val="24"/>
        </w:rPr>
        <w:t>21-24. Retrieved on</w:t>
      </w:r>
      <w:r w:rsidRPr="0001765D">
        <w:rPr>
          <w:rFonts w:ascii="Times New Roman" w:hAnsi="Times New Roman"/>
          <w:bCs/>
          <w:sz w:val="24"/>
          <w:szCs w:val="24"/>
        </w:rPr>
        <w:t xml:space="preserve"> February 7, 2013 from, </w:t>
      </w:r>
      <w:hyperlink r:id="rId44" w:history="1">
        <w:r w:rsidRPr="00C13851">
          <w:rPr>
            <w:rStyle w:val="Hyperlink"/>
            <w:rFonts w:ascii="Times New Roman" w:hAnsi="Times New Roman"/>
            <w:iCs/>
            <w:color w:val="auto"/>
            <w:sz w:val="24"/>
            <w:szCs w:val="24"/>
            <w:u w:val="none"/>
          </w:rPr>
          <w:t>www.sajei.co.za/index.php/SAJEI/article/download/158/146</w:t>
        </w:r>
      </w:hyperlink>
    </w:p>
    <w:p w:rsidR="00D46EBD" w:rsidRPr="00C13851" w:rsidRDefault="00A139DF"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 xml:space="preserve">Hyacinth I., Adekeye A., Ibeh </w:t>
      </w:r>
      <w:r w:rsidR="00D46EBD" w:rsidRPr="0001765D">
        <w:rPr>
          <w:rFonts w:ascii="Times New Roman" w:hAnsi="Times New Roman"/>
          <w:sz w:val="24"/>
          <w:szCs w:val="24"/>
        </w:rPr>
        <w:t>N., Osoba</w:t>
      </w:r>
      <w:r w:rsidRPr="0001765D">
        <w:rPr>
          <w:rFonts w:ascii="Times New Roman" w:hAnsi="Times New Roman"/>
          <w:sz w:val="24"/>
          <w:szCs w:val="24"/>
        </w:rPr>
        <w:t>.</w:t>
      </w:r>
      <w:r w:rsidR="00D46EBD" w:rsidRPr="0001765D">
        <w:rPr>
          <w:rFonts w:ascii="Times New Roman" w:hAnsi="Times New Roman"/>
          <w:sz w:val="24"/>
          <w:szCs w:val="24"/>
        </w:rPr>
        <w:t>, Tolulope</w:t>
      </w:r>
      <w:r w:rsidRPr="0001765D">
        <w:rPr>
          <w:rFonts w:ascii="Times New Roman" w:hAnsi="Times New Roman"/>
          <w:sz w:val="24"/>
          <w:szCs w:val="24"/>
        </w:rPr>
        <w:t>.</w:t>
      </w:r>
      <w:r w:rsidR="00D46EBD" w:rsidRPr="0001765D">
        <w:rPr>
          <w:rFonts w:ascii="Times New Roman" w:hAnsi="Times New Roman"/>
          <w:sz w:val="24"/>
          <w:szCs w:val="24"/>
        </w:rPr>
        <w:t>, Medeiros</w:t>
      </w:r>
      <w:r w:rsidRPr="0001765D">
        <w:rPr>
          <w:rFonts w:ascii="Times New Roman" w:hAnsi="Times New Roman"/>
          <w:sz w:val="24"/>
          <w:szCs w:val="24"/>
        </w:rPr>
        <w:t>., &amp;</w:t>
      </w:r>
      <w:r w:rsidR="00D46EBD" w:rsidRPr="0001765D">
        <w:rPr>
          <w:rFonts w:ascii="Times New Roman" w:hAnsi="Times New Roman"/>
          <w:sz w:val="24"/>
          <w:szCs w:val="24"/>
        </w:rPr>
        <w:t xml:space="preserve"> Rui</w:t>
      </w:r>
      <w:r w:rsidRPr="0001765D">
        <w:rPr>
          <w:rFonts w:ascii="Times New Roman" w:hAnsi="Times New Roman"/>
          <w:sz w:val="24"/>
          <w:szCs w:val="24"/>
        </w:rPr>
        <w:t>., (2012).</w:t>
      </w:r>
      <w:r w:rsidR="00D46EBD" w:rsidRPr="0001765D">
        <w:rPr>
          <w:rFonts w:ascii="Times New Roman" w:hAnsi="Times New Roman"/>
          <w:sz w:val="24"/>
          <w:szCs w:val="24"/>
        </w:rPr>
        <w:t xml:space="preserve"> </w:t>
      </w:r>
      <w:r w:rsidR="00D46EBD" w:rsidRPr="00C13851">
        <w:rPr>
          <w:rFonts w:ascii="Times New Roman" w:hAnsi="Times New Roman"/>
          <w:i/>
          <w:sz w:val="24"/>
          <w:szCs w:val="24"/>
        </w:rPr>
        <w:t>Cervical cancer and Pap smear awareness and utilization of Pap smear test among federal civil servants in north central Nigeria</w:t>
      </w:r>
      <w:r w:rsidR="00D46EBD" w:rsidRPr="0001765D">
        <w:rPr>
          <w:rFonts w:ascii="Times New Roman" w:hAnsi="Times New Roman"/>
          <w:sz w:val="24"/>
          <w:szCs w:val="24"/>
        </w:rPr>
        <w:t>. Retrieved on January 20</w:t>
      </w:r>
      <w:r w:rsidR="00D46EBD" w:rsidRPr="0001765D">
        <w:rPr>
          <w:rFonts w:ascii="Times New Roman" w:hAnsi="Times New Roman"/>
          <w:sz w:val="24"/>
          <w:szCs w:val="24"/>
          <w:vertAlign w:val="superscript"/>
        </w:rPr>
        <w:t>th</w:t>
      </w:r>
      <w:r w:rsidR="00D46EBD" w:rsidRPr="0001765D">
        <w:rPr>
          <w:rFonts w:ascii="Times New Roman" w:hAnsi="Times New Roman"/>
          <w:sz w:val="24"/>
          <w:szCs w:val="24"/>
        </w:rPr>
        <w:t xml:space="preserve">, 2013 from </w:t>
      </w:r>
      <w:hyperlink r:id="rId45" w:history="1">
        <w:r w:rsidR="00D46EBD" w:rsidRPr="00C13851">
          <w:rPr>
            <w:rStyle w:val="Hyperlink"/>
            <w:rFonts w:ascii="Times New Roman" w:hAnsi="Times New Roman"/>
            <w:color w:val="auto"/>
            <w:sz w:val="24"/>
            <w:szCs w:val="24"/>
            <w:u w:val="none"/>
          </w:rPr>
          <w:t>https://www.ncbi.nlm.nih.gov/pmc/articles/PMC3462186/</w:t>
        </w:r>
      </w:hyperlink>
      <w:r w:rsidR="00D46EBD" w:rsidRPr="00C13851">
        <w:rPr>
          <w:rFonts w:ascii="Times New Roman" w:hAnsi="Times New Roman"/>
          <w:sz w:val="24"/>
          <w:szCs w:val="24"/>
        </w:rPr>
        <w:t xml:space="preserve"> </w:t>
      </w:r>
    </w:p>
    <w:p w:rsidR="00D46EBD" w:rsidRPr="00C13851" w:rsidRDefault="00D46EBD" w:rsidP="000A4F13">
      <w:pPr>
        <w:tabs>
          <w:tab w:val="left" w:pos="1470"/>
        </w:tabs>
        <w:spacing w:line="360" w:lineRule="auto"/>
        <w:ind w:left="990" w:hanging="990"/>
        <w:jc w:val="both"/>
        <w:rPr>
          <w:rFonts w:ascii="Times New Roman" w:hAnsi="Times New Roman"/>
          <w:iCs/>
          <w:sz w:val="24"/>
          <w:szCs w:val="24"/>
        </w:rPr>
      </w:pPr>
      <w:r w:rsidRPr="0001765D">
        <w:rPr>
          <w:rFonts w:ascii="Times New Roman" w:hAnsi="Times New Roman"/>
          <w:sz w:val="24"/>
          <w:szCs w:val="24"/>
        </w:rPr>
        <w:t>Igwilo A., Igwilo V., Hassan F., Idanwekhai M., Igbinomwanhia O.</w:t>
      </w:r>
      <w:r w:rsidR="00034CB1" w:rsidRPr="0001765D">
        <w:rPr>
          <w:rFonts w:ascii="Times New Roman" w:hAnsi="Times New Roman"/>
          <w:sz w:val="24"/>
          <w:szCs w:val="24"/>
        </w:rPr>
        <w:t>, &amp; Popoola A., (2012).</w:t>
      </w:r>
      <w:r w:rsidRPr="0001765D">
        <w:rPr>
          <w:rFonts w:ascii="Times New Roman" w:hAnsi="Times New Roman"/>
          <w:sz w:val="24"/>
          <w:szCs w:val="24"/>
        </w:rPr>
        <w:t xml:space="preserve"> The knowledge, attitude &amp; practice of the prevention of cancer of the cervix in Okada community. </w:t>
      </w:r>
      <w:r w:rsidRPr="0001765D">
        <w:rPr>
          <w:rFonts w:ascii="Times New Roman" w:hAnsi="Times New Roman"/>
          <w:i/>
          <w:sz w:val="24"/>
          <w:szCs w:val="24"/>
        </w:rPr>
        <w:t>Asian journal of medical science</w:t>
      </w:r>
      <w:r w:rsidR="00034CB1" w:rsidRPr="0001765D">
        <w:rPr>
          <w:rFonts w:ascii="Times New Roman" w:hAnsi="Times New Roman"/>
          <w:i/>
          <w:sz w:val="24"/>
          <w:szCs w:val="24"/>
        </w:rPr>
        <w:t xml:space="preserve">, </w:t>
      </w:r>
      <w:r w:rsidR="00034CB1" w:rsidRPr="0001765D">
        <w:rPr>
          <w:rFonts w:ascii="Times New Roman" w:hAnsi="Times New Roman"/>
          <w:sz w:val="24"/>
          <w:szCs w:val="24"/>
        </w:rPr>
        <w:t xml:space="preserve">4(3), </w:t>
      </w:r>
      <w:r w:rsidRPr="0001765D">
        <w:rPr>
          <w:rFonts w:ascii="Times New Roman" w:hAnsi="Times New Roman"/>
          <w:sz w:val="24"/>
          <w:szCs w:val="24"/>
        </w:rPr>
        <w:t xml:space="preserve">95-98. Retrieved on January, 10 2013 from, </w:t>
      </w:r>
      <w:hyperlink r:id="rId46" w:history="1">
        <w:r w:rsidRPr="00C13851">
          <w:rPr>
            <w:rStyle w:val="Hyperlink"/>
            <w:rFonts w:ascii="Times New Roman" w:hAnsi="Times New Roman"/>
            <w:iCs/>
            <w:color w:val="auto"/>
            <w:sz w:val="24"/>
            <w:szCs w:val="24"/>
            <w:u w:val="none"/>
          </w:rPr>
          <w:t>www.ajhsjournal.or.ke/admin/current/article4.pdf</w:t>
        </w:r>
      </w:hyperlink>
    </w:p>
    <w:p w:rsidR="00D46EBD" w:rsidRPr="00C13851"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 xml:space="preserve">Independent electoral and boundaries commission (IEBC), by Infotrack East Africa Ltd. Retrieved on 13/01/2013 from, </w:t>
      </w:r>
      <w:hyperlink r:id="rId47" w:history="1">
        <w:r w:rsidRPr="00C13851">
          <w:rPr>
            <w:rStyle w:val="Hyperlink"/>
            <w:rFonts w:ascii="Times New Roman" w:hAnsi="Times New Roman"/>
            <w:color w:val="auto"/>
            <w:sz w:val="24"/>
            <w:szCs w:val="24"/>
            <w:u w:val="none"/>
          </w:rPr>
          <w:t>www.infotrackea.co.ke</w:t>
        </w:r>
      </w:hyperlink>
      <w:r w:rsidRPr="00C13851">
        <w:rPr>
          <w:rFonts w:ascii="Times New Roman" w:hAnsi="Times New Roman"/>
          <w:sz w:val="24"/>
          <w:szCs w:val="24"/>
        </w:rPr>
        <w:t xml:space="preserve"> </w:t>
      </w:r>
    </w:p>
    <w:p w:rsidR="00D46EBD" w:rsidRPr="00C13851"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iCs/>
          <w:sz w:val="24"/>
          <w:szCs w:val="24"/>
        </w:rPr>
        <w:t>John J., (2011)</w:t>
      </w:r>
      <w:r w:rsidR="00096B59" w:rsidRPr="0001765D">
        <w:rPr>
          <w:rFonts w:ascii="Times New Roman" w:hAnsi="Times New Roman"/>
          <w:iCs/>
          <w:sz w:val="24"/>
          <w:szCs w:val="24"/>
        </w:rPr>
        <w:t xml:space="preserve">. </w:t>
      </w:r>
      <w:r w:rsidRPr="00C13851">
        <w:rPr>
          <w:rFonts w:ascii="Times New Roman" w:hAnsi="Times New Roman"/>
          <w:bCs/>
          <w:i/>
          <w:iCs/>
          <w:sz w:val="24"/>
          <w:szCs w:val="24"/>
        </w:rPr>
        <w:t>The Knowledge, attitude, practice and perceived barriers towards screening for premalignant cervical lesion among women aged 18 years and above, in Tanzania.</w:t>
      </w:r>
      <w:r w:rsidRPr="0001765D">
        <w:rPr>
          <w:rFonts w:ascii="Times New Roman" w:hAnsi="Times New Roman"/>
          <w:bCs/>
          <w:iCs/>
          <w:sz w:val="24"/>
          <w:szCs w:val="24"/>
        </w:rPr>
        <w:t xml:space="preserve"> Retrieved on January 20, 2013 from, </w:t>
      </w:r>
      <w:hyperlink r:id="rId48" w:history="1">
        <w:r w:rsidRPr="00C13851">
          <w:rPr>
            <w:rStyle w:val="Hyperlink"/>
            <w:rFonts w:ascii="Times New Roman" w:hAnsi="Times New Roman"/>
            <w:bCs/>
            <w:iCs/>
            <w:color w:val="auto"/>
            <w:sz w:val="24"/>
            <w:szCs w:val="24"/>
            <w:u w:val="none"/>
          </w:rPr>
          <w:t>www.ir.muhas.ac.tz:8080/.../the%20knowledge,%20ATTITUDE</w:t>
        </w:r>
      </w:hyperlink>
    </w:p>
    <w:p w:rsidR="00D46EBD" w:rsidRPr="0001765D"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sz w:val="24"/>
          <w:szCs w:val="24"/>
        </w:rPr>
        <w:t>Kanyori SB., (2014)</w:t>
      </w:r>
      <w:r w:rsidR="00096B59" w:rsidRPr="0001765D">
        <w:rPr>
          <w:rFonts w:ascii="Times New Roman" w:hAnsi="Times New Roman"/>
          <w:sz w:val="24"/>
          <w:szCs w:val="24"/>
        </w:rPr>
        <w:t xml:space="preserve">. </w:t>
      </w:r>
      <w:r w:rsidRPr="009442C7">
        <w:rPr>
          <w:rFonts w:ascii="Times New Roman" w:hAnsi="Times New Roman"/>
          <w:i/>
          <w:sz w:val="24"/>
          <w:szCs w:val="24"/>
        </w:rPr>
        <w:t>Knowledge, attitude &amp; practices on pap smear test: A study conducted among female health professionals in two referral hospitals in Nairobi-Kenya</w:t>
      </w:r>
      <w:r w:rsidRPr="009442C7">
        <w:rPr>
          <w:rFonts w:ascii="Times New Roman" w:hAnsi="Times New Roman"/>
          <w:sz w:val="24"/>
          <w:szCs w:val="24"/>
        </w:rPr>
        <w:t xml:space="preserve">. </w:t>
      </w:r>
      <w:r w:rsidRPr="0001765D">
        <w:rPr>
          <w:rFonts w:ascii="Times New Roman" w:hAnsi="Times New Roman"/>
          <w:sz w:val="24"/>
          <w:szCs w:val="24"/>
        </w:rPr>
        <w:t>MPH Moi University</w:t>
      </w:r>
    </w:p>
    <w:p w:rsidR="00D46EBD" w:rsidRPr="009442C7" w:rsidRDefault="00D46EBD" w:rsidP="000A4F13">
      <w:pPr>
        <w:tabs>
          <w:tab w:val="left" w:pos="1470"/>
        </w:tabs>
        <w:spacing w:line="360" w:lineRule="auto"/>
        <w:ind w:left="990" w:hanging="990"/>
        <w:jc w:val="both"/>
        <w:rPr>
          <w:rFonts w:ascii="Times New Roman" w:hAnsi="Times New Roman"/>
          <w:sz w:val="24"/>
          <w:szCs w:val="24"/>
        </w:rPr>
      </w:pPr>
      <w:r w:rsidRPr="0001765D">
        <w:rPr>
          <w:rFonts w:ascii="Times New Roman" w:hAnsi="Times New Roman"/>
          <w:iCs/>
          <w:sz w:val="24"/>
          <w:szCs w:val="24"/>
        </w:rPr>
        <w:t xml:space="preserve">Kenya Cancer Statistics &amp; National Initiative report, </w:t>
      </w:r>
      <w:r w:rsidR="00A85068" w:rsidRPr="0001765D">
        <w:rPr>
          <w:rFonts w:ascii="Times New Roman" w:hAnsi="Times New Roman"/>
          <w:iCs/>
          <w:sz w:val="24"/>
          <w:szCs w:val="24"/>
        </w:rPr>
        <w:t>(</w:t>
      </w:r>
      <w:r w:rsidRPr="0001765D">
        <w:rPr>
          <w:rFonts w:ascii="Times New Roman" w:hAnsi="Times New Roman"/>
          <w:iCs/>
          <w:sz w:val="24"/>
          <w:szCs w:val="24"/>
        </w:rPr>
        <w:t>2010</w:t>
      </w:r>
      <w:r w:rsidR="00A85068" w:rsidRPr="0001765D">
        <w:rPr>
          <w:rFonts w:ascii="Times New Roman" w:hAnsi="Times New Roman"/>
          <w:iCs/>
          <w:sz w:val="24"/>
          <w:szCs w:val="24"/>
        </w:rPr>
        <w:t>)</w:t>
      </w:r>
      <w:r w:rsidRPr="0001765D">
        <w:rPr>
          <w:rFonts w:ascii="Times New Roman" w:hAnsi="Times New Roman"/>
          <w:iCs/>
          <w:sz w:val="24"/>
          <w:szCs w:val="24"/>
        </w:rPr>
        <w:t>. Retrieved on 1/10/2013 from,</w:t>
      </w:r>
      <w:r w:rsidRPr="0001765D">
        <w:rPr>
          <w:rFonts w:ascii="Times New Roman" w:hAnsi="Times New Roman"/>
          <w:iCs/>
          <w:sz w:val="24"/>
          <w:szCs w:val="24"/>
          <w:u w:val="single"/>
        </w:rPr>
        <w:t xml:space="preserve"> </w:t>
      </w:r>
      <w:hyperlink r:id="rId49" w:history="1">
        <w:r w:rsidRPr="009442C7">
          <w:rPr>
            <w:rStyle w:val="Hyperlink"/>
            <w:rFonts w:ascii="Times New Roman" w:hAnsi="Times New Roman"/>
            <w:iCs/>
            <w:color w:val="auto"/>
            <w:sz w:val="24"/>
            <w:szCs w:val="24"/>
            <w:u w:val="none"/>
          </w:rPr>
          <w:t>http://kenyacancernetwork.wordpress.com</w:t>
        </w:r>
      </w:hyperlink>
    </w:p>
    <w:p w:rsidR="00A85068" w:rsidRPr="0094530E" w:rsidRDefault="00A85068" w:rsidP="000A4F13">
      <w:pPr>
        <w:tabs>
          <w:tab w:val="left" w:pos="1470"/>
        </w:tabs>
        <w:spacing w:line="360" w:lineRule="auto"/>
        <w:ind w:left="990" w:hanging="990"/>
        <w:jc w:val="both"/>
        <w:rPr>
          <w:rFonts w:ascii="Times New Roman" w:hAnsi="Times New Roman"/>
          <w:iCs/>
          <w:sz w:val="24"/>
          <w:szCs w:val="24"/>
        </w:rPr>
      </w:pPr>
      <w:r w:rsidRPr="0094530E">
        <w:rPr>
          <w:rFonts w:ascii="Times New Roman" w:hAnsi="Times New Roman"/>
          <w:sz w:val="24"/>
          <w:szCs w:val="24"/>
        </w:rPr>
        <w:lastRenderedPageBreak/>
        <w:t>Kivuti</w:t>
      </w:r>
      <w:r w:rsidR="00096B59" w:rsidRPr="0094530E">
        <w:rPr>
          <w:rFonts w:ascii="Times New Roman" w:hAnsi="Times New Roman"/>
          <w:sz w:val="24"/>
          <w:szCs w:val="24"/>
        </w:rPr>
        <w:t xml:space="preserve"> L., Ganesh P., Roudsari A., &amp; Geoff M., (2013).</w:t>
      </w:r>
      <w:r w:rsidRPr="0094530E">
        <w:rPr>
          <w:rFonts w:ascii="Times New Roman" w:hAnsi="Times New Roman"/>
          <w:sz w:val="24"/>
          <w:szCs w:val="24"/>
        </w:rPr>
        <w:t xml:space="preserve"> </w:t>
      </w:r>
      <w:r w:rsidRPr="0094530E">
        <w:rPr>
          <w:rFonts w:ascii="Times New Roman" w:hAnsi="Times New Roman"/>
          <w:i/>
          <w:sz w:val="24"/>
          <w:szCs w:val="24"/>
        </w:rPr>
        <w:t>An exploration of opportunity &amp; challenges facing cervical cancer managers in Kenya</w:t>
      </w:r>
      <w:r w:rsidRPr="0094530E">
        <w:rPr>
          <w:rFonts w:ascii="Times New Roman" w:hAnsi="Times New Roman"/>
          <w:sz w:val="24"/>
          <w:szCs w:val="24"/>
        </w:rPr>
        <w:t>. 20</w:t>
      </w:r>
      <w:r w:rsidRPr="0094530E">
        <w:rPr>
          <w:rFonts w:ascii="Times New Roman" w:hAnsi="Times New Roman"/>
          <w:sz w:val="24"/>
          <w:szCs w:val="24"/>
          <w:vertAlign w:val="superscript"/>
        </w:rPr>
        <w:t>th</w:t>
      </w:r>
      <w:r w:rsidRPr="0094530E">
        <w:rPr>
          <w:rFonts w:ascii="Times New Roman" w:hAnsi="Times New Roman"/>
          <w:sz w:val="24"/>
          <w:szCs w:val="24"/>
        </w:rPr>
        <w:t xml:space="preserve"> May 2014 from </w:t>
      </w:r>
      <w:hyperlink r:id="rId50" w:history="1">
        <w:r w:rsidRPr="0094530E">
          <w:rPr>
            <w:rStyle w:val="Hyperlink"/>
            <w:rFonts w:ascii="Times New Roman" w:hAnsi="Times New Roman"/>
            <w:sz w:val="24"/>
            <w:szCs w:val="24"/>
            <w:u w:val="none"/>
          </w:rPr>
          <w:t>https://bmcresnotes.biomedcentral.com.article/10.1186/1756-0500-6-136</w:t>
        </w:r>
      </w:hyperlink>
      <w:r w:rsidRPr="0094530E">
        <w:rPr>
          <w:rFonts w:ascii="Times New Roman" w:hAnsi="Times New Roman"/>
          <w:sz w:val="24"/>
          <w:szCs w:val="24"/>
        </w:rPr>
        <w:t xml:space="preserve"> </w:t>
      </w:r>
    </w:p>
    <w:p w:rsidR="0094530E" w:rsidRPr="0094530E" w:rsidRDefault="00D46EBD" w:rsidP="000A4F13">
      <w:pPr>
        <w:tabs>
          <w:tab w:val="left" w:pos="1470"/>
        </w:tabs>
        <w:spacing w:line="360" w:lineRule="auto"/>
        <w:ind w:left="990" w:hanging="990"/>
        <w:jc w:val="both"/>
        <w:rPr>
          <w:rStyle w:val="Hyperlink"/>
          <w:rFonts w:ascii="Times New Roman" w:hAnsi="Times New Roman"/>
          <w:iCs/>
          <w:color w:val="auto"/>
          <w:sz w:val="24"/>
          <w:szCs w:val="24"/>
          <w:u w:val="none"/>
        </w:rPr>
      </w:pPr>
      <w:r w:rsidRPr="0094530E">
        <w:rPr>
          <w:rStyle w:val="Hyperlink"/>
          <w:rFonts w:ascii="Times New Roman" w:hAnsi="Times New Roman"/>
          <w:iCs/>
          <w:color w:val="auto"/>
          <w:sz w:val="24"/>
          <w:szCs w:val="24"/>
          <w:u w:val="none"/>
        </w:rPr>
        <w:t>Louie K., Sanjose S.</w:t>
      </w:r>
      <w:r w:rsidR="00096B59" w:rsidRPr="0094530E">
        <w:rPr>
          <w:rStyle w:val="Hyperlink"/>
          <w:rFonts w:ascii="Times New Roman" w:hAnsi="Times New Roman"/>
          <w:iCs/>
          <w:color w:val="auto"/>
          <w:sz w:val="24"/>
          <w:szCs w:val="24"/>
          <w:u w:val="none"/>
        </w:rPr>
        <w:t>, &amp;</w:t>
      </w:r>
      <w:r w:rsidRPr="0094530E">
        <w:rPr>
          <w:rStyle w:val="Hyperlink"/>
          <w:rFonts w:ascii="Times New Roman" w:hAnsi="Times New Roman"/>
          <w:iCs/>
          <w:color w:val="auto"/>
          <w:sz w:val="24"/>
          <w:szCs w:val="24"/>
          <w:u w:val="none"/>
        </w:rPr>
        <w:t xml:space="preserve"> Mayaud P., (2009)</w:t>
      </w:r>
      <w:r w:rsidR="00096B59" w:rsidRPr="0094530E">
        <w:rPr>
          <w:rStyle w:val="Hyperlink"/>
          <w:rFonts w:ascii="Times New Roman" w:hAnsi="Times New Roman"/>
          <w:iCs/>
          <w:color w:val="auto"/>
          <w:sz w:val="24"/>
          <w:szCs w:val="24"/>
          <w:u w:val="none"/>
        </w:rPr>
        <w:t>.</w:t>
      </w:r>
      <w:r w:rsidRPr="0094530E">
        <w:rPr>
          <w:rStyle w:val="Hyperlink"/>
          <w:rFonts w:ascii="Times New Roman" w:hAnsi="Times New Roman"/>
          <w:iCs/>
          <w:color w:val="auto"/>
          <w:sz w:val="24"/>
          <w:szCs w:val="24"/>
          <w:u w:val="none"/>
        </w:rPr>
        <w:t xml:space="preserve"> Epidemiology and prevention of human papillomavirus and cervical cancer in Sub-Saharan Africa: A comprehensive review. </w:t>
      </w:r>
      <w:r w:rsidRPr="0094530E">
        <w:rPr>
          <w:rStyle w:val="Hyperlink"/>
          <w:rFonts w:ascii="Times New Roman" w:hAnsi="Times New Roman"/>
          <w:i/>
          <w:iCs/>
          <w:color w:val="auto"/>
          <w:sz w:val="24"/>
          <w:szCs w:val="24"/>
          <w:u w:val="none"/>
        </w:rPr>
        <w:t>European journal</w:t>
      </w:r>
      <w:r w:rsidR="003B5D65" w:rsidRPr="0094530E">
        <w:rPr>
          <w:rStyle w:val="Hyperlink"/>
          <w:rFonts w:ascii="Times New Roman" w:hAnsi="Times New Roman"/>
          <w:i/>
          <w:iCs/>
          <w:color w:val="auto"/>
          <w:sz w:val="24"/>
          <w:szCs w:val="24"/>
          <w:u w:val="none"/>
        </w:rPr>
        <w:t xml:space="preserve"> on tropical medicine &amp;international health, </w:t>
      </w:r>
      <w:r w:rsidR="003B5D65" w:rsidRPr="0094530E">
        <w:rPr>
          <w:rFonts w:ascii="Times New Roman" w:hAnsi="Times New Roman"/>
          <w:sz w:val="24"/>
          <w:szCs w:val="24"/>
        </w:rPr>
        <w:t>14(10), 1287-302</w:t>
      </w:r>
      <w:r w:rsidRPr="0094530E">
        <w:rPr>
          <w:rStyle w:val="Hyperlink"/>
          <w:rFonts w:ascii="Times New Roman" w:hAnsi="Times New Roman"/>
          <w:iCs/>
          <w:color w:val="auto"/>
          <w:sz w:val="24"/>
          <w:szCs w:val="24"/>
          <w:u w:val="none"/>
        </w:rPr>
        <w:t xml:space="preserve">. Retrieved on May 2, 2014 from; </w:t>
      </w:r>
    </w:p>
    <w:p w:rsidR="00D46EBD" w:rsidRPr="0094530E" w:rsidRDefault="0094530E" w:rsidP="000A4F13">
      <w:pPr>
        <w:tabs>
          <w:tab w:val="left" w:pos="1470"/>
        </w:tabs>
        <w:spacing w:line="360" w:lineRule="auto"/>
        <w:ind w:left="990" w:hanging="990"/>
        <w:jc w:val="both"/>
        <w:rPr>
          <w:rStyle w:val="Hyperlink"/>
          <w:rFonts w:ascii="Times New Roman" w:hAnsi="Times New Roman"/>
          <w:iCs/>
          <w:color w:val="auto"/>
          <w:sz w:val="24"/>
          <w:szCs w:val="24"/>
          <w:u w:val="none"/>
        </w:rPr>
      </w:pPr>
      <w:r w:rsidRPr="0094530E">
        <w:rPr>
          <w:rStyle w:val="Hyperlink"/>
          <w:rFonts w:ascii="Times New Roman" w:hAnsi="Times New Roman"/>
          <w:iCs/>
          <w:color w:val="auto"/>
          <w:sz w:val="24"/>
          <w:szCs w:val="24"/>
          <w:u w:val="none"/>
        </w:rPr>
        <w:tab/>
      </w:r>
      <w:hyperlink r:id="rId51" w:history="1">
        <w:r w:rsidR="00D46EBD" w:rsidRPr="0094530E">
          <w:rPr>
            <w:rStyle w:val="Hyperlink"/>
            <w:rFonts w:ascii="Times New Roman" w:hAnsi="Times New Roman"/>
            <w:iCs/>
            <w:color w:val="auto"/>
            <w:sz w:val="24"/>
            <w:szCs w:val="24"/>
            <w:u w:val="none"/>
          </w:rPr>
          <w:t>www.onlinelibrary.wiley.com/doi/10.1111/j.1365-3156.2009.02372.x/fullltext#</w:t>
        </w:r>
      </w:hyperlink>
    </w:p>
    <w:p w:rsidR="00D46EBD" w:rsidRPr="0094530E" w:rsidRDefault="00D46EBD" w:rsidP="000A4F13">
      <w:pPr>
        <w:tabs>
          <w:tab w:val="left" w:pos="1470"/>
        </w:tabs>
        <w:spacing w:line="360" w:lineRule="auto"/>
        <w:ind w:left="990" w:hanging="990"/>
        <w:jc w:val="both"/>
        <w:rPr>
          <w:rFonts w:ascii="Times New Roman" w:hAnsi="Times New Roman"/>
          <w:bCs/>
          <w:iCs/>
          <w:sz w:val="24"/>
          <w:szCs w:val="24"/>
        </w:rPr>
      </w:pPr>
      <w:r w:rsidRPr="0094530E">
        <w:rPr>
          <w:rFonts w:ascii="Times New Roman" w:hAnsi="Times New Roman"/>
          <w:bCs/>
          <w:iCs/>
          <w:sz w:val="24"/>
          <w:szCs w:val="24"/>
        </w:rPr>
        <w:t xml:space="preserve">Maranga I., Hampson L., Oliver A., Gamal A., Gichangi P., </w:t>
      </w:r>
      <w:r w:rsidR="00096B59" w:rsidRPr="0094530E">
        <w:rPr>
          <w:rFonts w:ascii="Times New Roman" w:hAnsi="Times New Roman"/>
          <w:bCs/>
          <w:iCs/>
          <w:sz w:val="24"/>
          <w:szCs w:val="24"/>
        </w:rPr>
        <w:t xml:space="preserve">&amp; </w:t>
      </w:r>
      <w:r w:rsidRPr="0094530E">
        <w:rPr>
          <w:rFonts w:ascii="Times New Roman" w:hAnsi="Times New Roman"/>
          <w:bCs/>
          <w:iCs/>
          <w:sz w:val="24"/>
          <w:szCs w:val="24"/>
        </w:rPr>
        <w:t>Opiyo A</w:t>
      </w:r>
      <w:r w:rsidR="00096B59" w:rsidRPr="0094530E">
        <w:rPr>
          <w:rFonts w:ascii="Times New Roman" w:hAnsi="Times New Roman"/>
          <w:bCs/>
          <w:iCs/>
          <w:sz w:val="24"/>
          <w:szCs w:val="24"/>
        </w:rPr>
        <w:t>.,</w:t>
      </w:r>
      <w:r w:rsidRPr="0094530E">
        <w:rPr>
          <w:rFonts w:ascii="Times New Roman" w:hAnsi="Times New Roman"/>
          <w:bCs/>
          <w:iCs/>
          <w:sz w:val="24"/>
          <w:szCs w:val="24"/>
        </w:rPr>
        <w:t xml:space="preserve"> (2013): Analysis of factors contributing to the low survival of cervical cancer patients undergoing radiotherapy in Kenya. Retrieved on September 10</w:t>
      </w:r>
      <w:r w:rsidRPr="0094530E">
        <w:rPr>
          <w:rFonts w:ascii="Times New Roman" w:hAnsi="Times New Roman"/>
          <w:bCs/>
          <w:iCs/>
          <w:sz w:val="24"/>
          <w:szCs w:val="24"/>
          <w:vertAlign w:val="superscript"/>
        </w:rPr>
        <w:t>th</w:t>
      </w:r>
      <w:r w:rsidRPr="0094530E">
        <w:rPr>
          <w:rFonts w:ascii="Times New Roman" w:hAnsi="Times New Roman"/>
          <w:bCs/>
          <w:iCs/>
          <w:sz w:val="24"/>
          <w:szCs w:val="24"/>
        </w:rPr>
        <w:t xml:space="preserve">, 2015 from, </w:t>
      </w:r>
      <w:hyperlink r:id="rId52" w:history="1">
        <w:r w:rsidRPr="0094530E">
          <w:rPr>
            <w:rStyle w:val="Hyperlink"/>
            <w:rFonts w:ascii="Times New Roman" w:hAnsi="Times New Roman"/>
            <w:bCs/>
            <w:iCs/>
            <w:color w:val="auto"/>
            <w:sz w:val="24"/>
            <w:szCs w:val="24"/>
            <w:u w:val="none"/>
          </w:rPr>
          <w:t>http://doi:10.1371/journal.pone.0078411</w:t>
        </w:r>
      </w:hyperlink>
      <w:r w:rsidRPr="0094530E">
        <w:rPr>
          <w:rFonts w:ascii="Times New Roman" w:hAnsi="Times New Roman"/>
          <w:bCs/>
          <w:iCs/>
          <w:sz w:val="24"/>
          <w:szCs w:val="24"/>
        </w:rPr>
        <w:t xml:space="preserve"> </w:t>
      </w:r>
    </w:p>
    <w:p w:rsidR="00D46EBD" w:rsidRPr="0094530E" w:rsidRDefault="00D46EBD" w:rsidP="000A4F13">
      <w:pPr>
        <w:tabs>
          <w:tab w:val="left" w:pos="1470"/>
        </w:tabs>
        <w:spacing w:after="0" w:line="360" w:lineRule="auto"/>
        <w:ind w:left="990" w:hanging="990"/>
        <w:jc w:val="both"/>
        <w:rPr>
          <w:rStyle w:val="Hyperlink"/>
          <w:rFonts w:ascii="Times New Roman" w:hAnsi="Times New Roman"/>
          <w:iCs/>
          <w:color w:val="auto"/>
          <w:sz w:val="24"/>
          <w:szCs w:val="24"/>
          <w:u w:val="none"/>
        </w:rPr>
      </w:pPr>
      <w:r w:rsidRPr="0094530E">
        <w:rPr>
          <w:rFonts w:ascii="Times New Roman" w:hAnsi="Times New Roman"/>
          <w:bCs/>
          <w:iCs/>
          <w:sz w:val="24"/>
          <w:szCs w:val="24"/>
        </w:rPr>
        <w:t>McCarey</w:t>
      </w:r>
      <w:r w:rsidR="00096B59" w:rsidRPr="0094530E">
        <w:rPr>
          <w:rFonts w:ascii="Times New Roman" w:hAnsi="Times New Roman"/>
          <w:bCs/>
          <w:iCs/>
          <w:sz w:val="24"/>
          <w:szCs w:val="24"/>
          <w:vertAlign w:val="superscript"/>
        </w:rPr>
        <w:t xml:space="preserve"> </w:t>
      </w:r>
      <w:r w:rsidRPr="0094530E">
        <w:rPr>
          <w:rFonts w:ascii="Times New Roman" w:hAnsi="Times New Roman"/>
          <w:bCs/>
          <w:iCs/>
          <w:sz w:val="24"/>
          <w:szCs w:val="24"/>
        </w:rPr>
        <w:t>C., Pirek</w:t>
      </w:r>
      <w:r w:rsidRPr="0094530E">
        <w:rPr>
          <w:rFonts w:ascii="Times New Roman" w:hAnsi="Times New Roman"/>
          <w:bCs/>
          <w:iCs/>
          <w:sz w:val="24"/>
          <w:szCs w:val="24"/>
          <w:vertAlign w:val="superscript"/>
        </w:rPr>
        <w:t xml:space="preserve"> </w:t>
      </w:r>
      <w:r w:rsidRPr="0094530E">
        <w:rPr>
          <w:rFonts w:ascii="Times New Roman" w:hAnsi="Times New Roman"/>
          <w:bCs/>
          <w:iCs/>
          <w:sz w:val="24"/>
          <w:szCs w:val="24"/>
        </w:rPr>
        <w:t>D., Tebeu</w:t>
      </w:r>
      <w:r w:rsidRPr="0094530E">
        <w:rPr>
          <w:rFonts w:ascii="Times New Roman" w:hAnsi="Times New Roman"/>
          <w:bCs/>
          <w:iCs/>
          <w:sz w:val="24"/>
          <w:szCs w:val="24"/>
          <w:vertAlign w:val="superscript"/>
        </w:rPr>
        <w:t xml:space="preserve"> </w:t>
      </w:r>
      <w:r w:rsidRPr="0094530E">
        <w:rPr>
          <w:rFonts w:ascii="Times New Roman" w:hAnsi="Times New Roman"/>
          <w:bCs/>
          <w:iCs/>
          <w:sz w:val="24"/>
          <w:szCs w:val="24"/>
        </w:rPr>
        <w:t>P., Boulvain</w:t>
      </w:r>
      <w:r w:rsidRPr="0094530E">
        <w:rPr>
          <w:rFonts w:ascii="Times New Roman" w:hAnsi="Times New Roman"/>
          <w:bCs/>
          <w:iCs/>
          <w:sz w:val="24"/>
          <w:szCs w:val="24"/>
          <w:vertAlign w:val="superscript"/>
        </w:rPr>
        <w:t xml:space="preserve"> </w:t>
      </w:r>
      <w:r w:rsidRPr="0094530E">
        <w:rPr>
          <w:rFonts w:ascii="Times New Roman" w:hAnsi="Times New Roman"/>
          <w:bCs/>
          <w:iCs/>
          <w:sz w:val="24"/>
          <w:szCs w:val="24"/>
        </w:rPr>
        <w:t>M., Doh</w:t>
      </w:r>
      <w:r w:rsidRPr="0094530E">
        <w:rPr>
          <w:rFonts w:ascii="Times New Roman" w:hAnsi="Times New Roman"/>
          <w:bCs/>
          <w:iCs/>
          <w:sz w:val="24"/>
          <w:szCs w:val="24"/>
          <w:vertAlign w:val="superscript"/>
        </w:rPr>
        <w:t xml:space="preserve">  </w:t>
      </w:r>
      <w:r w:rsidR="00096B59" w:rsidRPr="0094530E">
        <w:rPr>
          <w:rFonts w:ascii="Times New Roman" w:hAnsi="Times New Roman"/>
          <w:bCs/>
          <w:iCs/>
          <w:sz w:val="24"/>
          <w:szCs w:val="24"/>
        </w:rPr>
        <w:t>A. &amp;</w:t>
      </w:r>
      <w:r w:rsidRPr="0094530E">
        <w:rPr>
          <w:rFonts w:ascii="Times New Roman" w:hAnsi="Times New Roman"/>
          <w:bCs/>
          <w:iCs/>
          <w:sz w:val="24"/>
          <w:szCs w:val="24"/>
        </w:rPr>
        <w:t xml:space="preserve"> Petignat</w:t>
      </w:r>
      <w:r w:rsidRPr="0094530E">
        <w:rPr>
          <w:rFonts w:ascii="Times New Roman" w:hAnsi="Times New Roman"/>
          <w:bCs/>
          <w:iCs/>
          <w:sz w:val="24"/>
          <w:szCs w:val="24"/>
          <w:vertAlign w:val="superscript"/>
        </w:rPr>
        <w:t xml:space="preserve"> </w:t>
      </w:r>
      <w:r w:rsidR="00096B59" w:rsidRPr="0094530E">
        <w:rPr>
          <w:rFonts w:ascii="Times New Roman" w:hAnsi="Times New Roman"/>
          <w:bCs/>
          <w:iCs/>
          <w:sz w:val="24"/>
          <w:szCs w:val="24"/>
        </w:rPr>
        <w:t>P., (2011).</w:t>
      </w:r>
      <w:r w:rsidRPr="0094530E">
        <w:rPr>
          <w:rFonts w:ascii="Times New Roman" w:hAnsi="Times New Roman"/>
          <w:bCs/>
          <w:iCs/>
          <w:sz w:val="24"/>
          <w:szCs w:val="24"/>
        </w:rPr>
        <w:t xml:space="preserve"> Awareness of HPV and cervical cancer prevention among Cameroonian healthcare workers. Retrieved on February 3, 2013 from; </w:t>
      </w:r>
      <w:r w:rsidRPr="0094530E">
        <w:rPr>
          <w:rStyle w:val="Hyperlink"/>
          <w:rFonts w:ascii="Times New Roman" w:hAnsi="Times New Roman"/>
          <w:iCs/>
          <w:color w:val="auto"/>
          <w:sz w:val="24"/>
          <w:szCs w:val="24"/>
          <w:u w:val="none"/>
        </w:rPr>
        <w:t xml:space="preserve"> </w:t>
      </w:r>
    </w:p>
    <w:p w:rsidR="00D46EBD" w:rsidRPr="0094530E" w:rsidRDefault="00D46EBD" w:rsidP="000A4F13">
      <w:pPr>
        <w:tabs>
          <w:tab w:val="left" w:pos="1470"/>
        </w:tabs>
        <w:spacing w:after="0" w:line="360" w:lineRule="auto"/>
        <w:ind w:left="990" w:hanging="990"/>
        <w:jc w:val="both"/>
        <w:rPr>
          <w:rFonts w:ascii="Times New Roman" w:hAnsi="Times New Roman"/>
          <w:iCs/>
          <w:sz w:val="24"/>
          <w:szCs w:val="24"/>
        </w:rPr>
      </w:pPr>
      <w:r w:rsidRPr="0094530E">
        <w:rPr>
          <w:rStyle w:val="Hyperlink"/>
          <w:rFonts w:ascii="Times New Roman" w:hAnsi="Times New Roman"/>
          <w:iCs/>
          <w:color w:val="auto"/>
          <w:sz w:val="24"/>
          <w:szCs w:val="24"/>
          <w:u w:val="none"/>
        </w:rPr>
        <w:tab/>
      </w:r>
      <w:r w:rsidRPr="0094530E">
        <w:rPr>
          <w:rFonts w:ascii="Times New Roman" w:hAnsi="Times New Roman"/>
          <w:bCs/>
          <w:iCs/>
          <w:sz w:val="24"/>
          <w:szCs w:val="24"/>
        </w:rPr>
        <w:t xml:space="preserve"> </w:t>
      </w:r>
      <w:hyperlink r:id="rId53" w:history="1">
        <w:r w:rsidRPr="0094530E">
          <w:rPr>
            <w:rStyle w:val="Hyperlink"/>
            <w:rFonts w:ascii="Times New Roman" w:hAnsi="Times New Roman"/>
            <w:bCs/>
            <w:iCs/>
            <w:color w:val="auto"/>
            <w:sz w:val="24"/>
            <w:szCs w:val="24"/>
            <w:u w:val="none"/>
          </w:rPr>
          <w:t>http://www.biomedcentral.com/1472-6874/11/45</w:t>
        </w:r>
      </w:hyperlink>
    </w:p>
    <w:p w:rsidR="00D46EBD" w:rsidRPr="0094530E" w:rsidRDefault="00D46EBD" w:rsidP="000A4F13">
      <w:pPr>
        <w:tabs>
          <w:tab w:val="left" w:pos="1470"/>
        </w:tabs>
        <w:spacing w:before="240" w:line="360" w:lineRule="auto"/>
        <w:ind w:left="990" w:hanging="990"/>
        <w:jc w:val="both"/>
        <w:rPr>
          <w:rFonts w:ascii="Times New Roman" w:hAnsi="Times New Roman"/>
          <w:iCs/>
          <w:sz w:val="24"/>
          <w:szCs w:val="24"/>
        </w:rPr>
      </w:pPr>
      <w:r w:rsidRPr="0094530E">
        <w:rPr>
          <w:rStyle w:val="Hyperlink"/>
          <w:rFonts w:ascii="Times New Roman" w:hAnsi="Times New Roman"/>
          <w:color w:val="auto"/>
          <w:sz w:val="24"/>
          <w:szCs w:val="24"/>
          <w:u w:val="none"/>
        </w:rPr>
        <w:t>Ministry of public health &amp; sanitation and mini</w:t>
      </w:r>
      <w:r w:rsidR="00C21411" w:rsidRPr="0094530E">
        <w:rPr>
          <w:rStyle w:val="Hyperlink"/>
          <w:rFonts w:ascii="Times New Roman" w:hAnsi="Times New Roman"/>
          <w:color w:val="auto"/>
          <w:sz w:val="24"/>
          <w:szCs w:val="24"/>
          <w:u w:val="none"/>
        </w:rPr>
        <w:t>stry of medical services (2012).</w:t>
      </w:r>
      <w:r w:rsidRPr="0094530E">
        <w:rPr>
          <w:rStyle w:val="Hyperlink"/>
          <w:rFonts w:ascii="Times New Roman" w:hAnsi="Times New Roman"/>
          <w:color w:val="auto"/>
          <w:sz w:val="24"/>
          <w:szCs w:val="24"/>
          <w:u w:val="none"/>
        </w:rPr>
        <w:t xml:space="preserve"> </w:t>
      </w:r>
      <w:r w:rsidRPr="0094530E">
        <w:rPr>
          <w:rStyle w:val="Hyperlink"/>
          <w:rFonts w:ascii="Times New Roman" w:hAnsi="Times New Roman"/>
          <w:i/>
          <w:color w:val="auto"/>
          <w:sz w:val="24"/>
          <w:szCs w:val="24"/>
          <w:u w:val="none"/>
        </w:rPr>
        <w:t>National cervical cancer prevention program, strategic plan 2012-2015</w:t>
      </w:r>
      <w:r w:rsidRPr="0094530E">
        <w:rPr>
          <w:rStyle w:val="Hyperlink"/>
          <w:rFonts w:ascii="Times New Roman" w:hAnsi="Times New Roman"/>
          <w:color w:val="auto"/>
          <w:sz w:val="24"/>
          <w:szCs w:val="24"/>
          <w:u w:val="none"/>
        </w:rPr>
        <w:t>. Retrieved on May 10</w:t>
      </w:r>
      <w:r w:rsidRPr="0094530E">
        <w:rPr>
          <w:rStyle w:val="Hyperlink"/>
          <w:rFonts w:ascii="Times New Roman" w:hAnsi="Times New Roman"/>
          <w:color w:val="auto"/>
          <w:sz w:val="24"/>
          <w:szCs w:val="24"/>
          <w:u w:val="none"/>
          <w:vertAlign w:val="superscript"/>
        </w:rPr>
        <w:t>th</w:t>
      </w:r>
      <w:r w:rsidRPr="0094530E">
        <w:rPr>
          <w:rStyle w:val="Hyperlink"/>
          <w:rFonts w:ascii="Times New Roman" w:hAnsi="Times New Roman"/>
          <w:color w:val="auto"/>
          <w:sz w:val="24"/>
          <w:szCs w:val="24"/>
          <w:u w:val="none"/>
        </w:rPr>
        <w:t>, 2014 from; www.drh.go.ke</w:t>
      </w:r>
      <w:r w:rsidRPr="0094530E">
        <w:rPr>
          <w:rFonts w:ascii="Times New Roman" w:hAnsi="Times New Roman"/>
          <w:iCs/>
          <w:sz w:val="24"/>
          <w:szCs w:val="24"/>
        </w:rPr>
        <w:t xml:space="preserve"> </w:t>
      </w:r>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iCs/>
          <w:sz w:val="24"/>
          <w:szCs w:val="24"/>
        </w:rPr>
        <w:t>Monga A.</w:t>
      </w:r>
      <w:r w:rsidR="00C21411" w:rsidRPr="0094530E">
        <w:rPr>
          <w:rFonts w:ascii="Times New Roman" w:hAnsi="Times New Roman"/>
          <w:iCs/>
          <w:sz w:val="24"/>
          <w:szCs w:val="24"/>
        </w:rPr>
        <w:t>,</w:t>
      </w:r>
      <w:r w:rsidRPr="0094530E">
        <w:rPr>
          <w:rFonts w:ascii="Times New Roman" w:hAnsi="Times New Roman"/>
          <w:iCs/>
          <w:sz w:val="24"/>
          <w:szCs w:val="24"/>
        </w:rPr>
        <w:t xml:space="preserve"> (2006)</w:t>
      </w:r>
      <w:r w:rsidR="00C21411" w:rsidRPr="0094530E">
        <w:rPr>
          <w:rFonts w:ascii="Times New Roman" w:hAnsi="Times New Roman"/>
          <w:iCs/>
          <w:sz w:val="24"/>
          <w:szCs w:val="24"/>
        </w:rPr>
        <w:t>.</w:t>
      </w:r>
      <w:r w:rsidRPr="0094530E">
        <w:rPr>
          <w:rFonts w:ascii="Times New Roman" w:hAnsi="Times New Roman"/>
          <w:iCs/>
          <w:sz w:val="24"/>
          <w:szCs w:val="24"/>
        </w:rPr>
        <w:t xml:space="preserve"> </w:t>
      </w:r>
      <w:r w:rsidRPr="0094530E">
        <w:rPr>
          <w:rFonts w:ascii="Times New Roman" w:hAnsi="Times New Roman"/>
          <w:i/>
          <w:iCs/>
          <w:sz w:val="24"/>
          <w:szCs w:val="24"/>
        </w:rPr>
        <w:t xml:space="preserve">Gynecology by Ten Teachers </w:t>
      </w:r>
      <w:r w:rsidRPr="0094530E">
        <w:rPr>
          <w:rFonts w:ascii="Times New Roman" w:hAnsi="Times New Roman"/>
          <w:iCs/>
          <w:sz w:val="24"/>
          <w:szCs w:val="24"/>
        </w:rPr>
        <w:t>18</w:t>
      </w:r>
      <w:r w:rsidRPr="0094530E">
        <w:rPr>
          <w:rFonts w:ascii="Times New Roman" w:hAnsi="Times New Roman"/>
          <w:iCs/>
          <w:sz w:val="24"/>
          <w:szCs w:val="24"/>
          <w:vertAlign w:val="superscript"/>
        </w:rPr>
        <w:t>th</w:t>
      </w:r>
      <w:r w:rsidRPr="0094530E">
        <w:rPr>
          <w:rFonts w:ascii="Times New Roman" w:hAnsi="Times New Roman"/>
          <w:iCs/>
          <w:sz w:val="24"/>
          <w:szCs w:val="24"/>
        </w:rPr>
        <w:t xml:space="preserve"> ed</w:t>
      </w:r>
      <w:r w:rsidRPr="0094530E">
        <w:rPr>
          <w:rFonts w:ascii="Times New Roman" w:hAnsi="Times New Roman"/>
          <w:i/>
          <w:iCs/>
          <w:sz w:val="24"/>
          <w:szCs w:val="24"/>
        </w:rPr>
        <w:t>.</w:t>
      </w:r>
      <w:r w:rsidRPr="0094530E">
        <w:rPr>
          <w:rFonts w:ascii="Times New Roman" w:hAnsi="Times New Roman"/>
          <w:iCs/>
          <w:sz w:val="24"/>
          <w:szCs w:val="24"/>
        </w:rPr>
        <w:t xml:space="preserve"> </w:t>
      </w:r>
      <w:r w:rsidR="00BF38C1" w:rsidRPr="0094530E">
        <w:rPr>
          <w:rFonts w:ascii="Times New Roman" w:hAnsi="Times New Roman"/>
          <w:iCs/>
          <w:sz w:val="24"/>
          <w:szCs w:val="24"/>
        </w:rPr>
        <w:t>London: Holder Arnold, BookPower</w:t>
      </w:r>
      <w:r w:rsidRPr="0094530E">
        <w:rPr>
          <w:rFonts w:ascii="Times New Roman" w:hAnsi="Times New Roman"/>
          <w:iCs/>
          <w:sz w:val="24"/>
          <w:szCs w:val="24"/>
        </w:rPr>
        <w:t>.</w:t>
      </w:r>
      <w:r w:rsidRPr="0094530E">
        <w:rPr>
          <w:rStyle w:val="Hyperlink"/>
          <w:rFonts w:ascii="Times New Roman" w:hAnsi="Times New Roman"/>
          <w:color w:val="auto"/>
          <w:sz w:val="24"/>
          <w:szCs w:val="24"/>
          <w:u w:val="none"/>
        </w:rPr>
        <w:t xml:space="preserve"> </w:t>
      </w:r>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t>Mupepi C., Sampsella C.</w:t>
      </w:r>
      <w:r w:rsidR="003C7612" w:rsidRPr="0094530E">
        <w:rPr>
          <w:rFonts w:ascii="Times New Roman" w:hAnsi="Times New Roman"/>
          <w:sz w:val="24"/>
          <w:szCs w:val="24"/>
        </w:rPr>
        <w:t>, &amp; Johnson T., (2011).</w:t>
      </w:r>
      <w:r w:rsidRPr="0094530E">
        <w:rPr>
          <w:rFonts w:ascii="Times New Roman" w:hAnsi="Times New Roman"/>
          <w:sz w:val="24"/>
          <w:szCs w:val="24"/>
        </w:rPr>
        <w:t xml:space="preserve"> Knowledge, attitude &amp; demographic factors influencing cervical cancer screening behaviour of Zimbabwean women. </w:t>
      </w:r>
      <w:r w:rsidRPr="0094530E">
        <w:rPr>
          <w:rFonts w:ascii="Times New Roman" w:hAnsi="Times New Roman"/>
          <w:i/>
          <w:sz w:val="24"/>
          <w:szCs w:val="24"/>
        </w:rPr>
        <w:t>Journal of Women’s reproductive health</w:t>
      </w:r>
      <w:r w:rsidR="003C7612" w:rsidRPr="0094530E">
        <w:rPr>
          <w:rFonts w:ascii="Times New Roman" w:hAnsi="Times New Roman"/>
          <w:sz w:val="24"/>
          <w:szCs w:val="24"/>
        </w:rPr>
        <w:t>,</w:t>
      </w:r>
      <w:r w:rsidRPr="0094530E">
        <w:rPr>
          <w:rFonts w:ascii="Times New Roman" w:hAnsi="Times New Roman"/>
          <w:sz w:val="24"/>
          <w:szCs w:val="24"/>
        </w:rPr>
        <w:t xml:space="preserve"> 20</w:t>
      </w:r>
      <w:r w:rsidR="003C7612" w:rsidRPr="0094530E">
        <w:rPr>
          <w:rFonts w:ascii="Times New Roman" w:hAnsi="Times New Roman"/>
          <w:sz w:val="24"/>
          <w:szCs w:val="24"/>
        </w:rPr>
        <w:t>(</w:t>
      </w:r>
      <w:r w:rsidRPr="0094530E">
        <w:rPr>
          <w:rFonts w:ascii="Times New Roman" w:hAnsi="Times New Roman"/>
          <w:sz w:val="24"/>
          <w:szCs w:val="24"/>
        </w:rPr>
        <w:t>6</w:t>
      </w:r>
      <w:r w:rsidR="003C7612" w:rsidRPr="0094530E">
        <w:rPr>
          <w:rFonts w:ascii="Times New Roman" w:hAnsi="Times New Roman"/>
          <w:sz w:val="24"/>
          <w:szCs w:val="24"/>
        </w:rPr>
        <w:t>)</w:t>
      </w:r>
      <w:r w:rsidR="00282180" w:rsidRPr="0094530E">
        <w:rPr>
          <w:rFonts w:ascii="Times New Roman" w:hAnsi="Times New Roman"/>
          <w:sz w:val="24"/>
          <w:szCs w:val="24"/>
        </w:rPr>
        <w:t>, 943-52</w:t>
      </w:r>
      <w:r w:rsidRPr="0094530E">
        <w:rPr>
          <w:rFonts w:ascii="Times New Roman" w:hAnsi="Times New Roman"/>
          <w:sz w:val="24"/>
          <w:szCs w:val="24"/>
        </w:rPr>
        <w:t xml:space="preserve">. Retrieved on 13/06/2013 from, </w:t>
      </w:r>
      <w:hyperlink r:id="rId54" w:history="1">
        <w:r w:rsidR="00282180" w:rsidRPr="0094530E">
          <w:rPr>
            <w:rStyle w:val="Hyperlink"/>
            <w:rFonts w:ascii="Times New Roman" w:hAnsi="Times New Roman"/>
            <w:sz w:val="24"/>
            <w:szCs w:val="24"/>
            <w:u w:val="none"/>
          </w:rPr>
          <w:t>https://www.ncbi.nlm.nih.gov/pubmed/21671779</w:t>
        </w:r>
      </w:hyperlink>
      <w:r w:rsidR="00282180" w:rsidRPr="0094530E">
        <w:rPr>
          <w:rFonts w:ascii="Times New Roman" w:hAnsi="Times New Roman"/>
          <w:sz w:val="24"/>
          <w:szCs w:val="24"/>
        </w:rPr>
        <w:t xml:space="preserve"> </w:t>
      </w:r>
    </w:p>
    <w:p w:rsidR="00D46EBD" w:rsidRPr="0094530E" w:rsidRDefault="003C7612" w:rsidP="000A4F13">
      <w:pPr>
        <w:tabs>
          <w:tab w:val="left" w:pos="1470"/>
        </w:tabs>
        <w:spacing w:line="360" w:lineRule="auto"/>
        <w:ind w:left="990" w:hanging="990"/>
        <w:jc w:val="both"/>
        <w:rPr>
          <w:rFonts w:ascii="Times New Roman" w:hAnsi="Times New Roman"/>
          <w:bCs/>
          <w:sz w:val="24"/>
          <w:szCs w:val="24"/>
        </w:rPr>
      </w:pPr>
      <w:r w:rsidRPr="0094530E">
        <w:rPr>
          <w:rFonts w:ascii="Times New Roman" w:hAnsi="Times New Roman"/>
          <w:sz w:val="24"/>
          <w:szCs w:val="24"/>
        </w:rPr>
        <w:lastRenderedPageBreak/>
        <w:t>Ndlovu B., (2011).</w:t>
      </w:r>
      <w:r w:rsidR="00D46EBD" w:rsidRPr="0094530E">
        <w:rPr>
          <w:rFonts w:ascii="Times New Roman" w:hAnsi="Times New Roman"/>
          <w:sz w:val="24"/>
          <w:szCs w:val="24"/>
        </w:rPr>
        <w:t xml:space="preserve"> Awareness, knowledge &amp; experience of women regarding cervical cancer in rural Kwanzu, South Africa. Retrieved on </w:t>
      </w:r>
      <w:r w:rsidR="00D46EBD" w:rsidRPr="0094530E">
        <w:rPr>
          <w:rFonts w:ascii="Times New Roman" w:hAnsi="Times New Roman"/>
          <w:bCs/>
          <w:sz w:val="24"/>
          <w:szCs w:val="24"/>
        </w:rPr>
        <w:t xml:space="preserve">February 10, 2013, from </w:t>
      </w:r>
      <w:hyperlink r:id="rId55" w:history="1">
        <w:r w:rsidR="00D46EBD" w:rsidRPr="0094530E">
          <w:rPr>
            <w:rStyle w:val="Hyperlink"/>
            <w:rFonts w:ascii="Times New Roman" w:hAnsi="Times New Roman"/>
            <w:bCs/>
            <w:iCs/>
            <w:color w:val="auto"/>
            <w:sz w:val="24"/>
            <w:szCs w:val="24"/>
            <w:u w:val="none"/>
          </w:rPr>
          <w:t>www.scholar.sun.ac.za/handle/10019.1/6801</w:t>
        </w:r>
      </w:hyperlink>
    </w:p>
    <w:p w:rsidR="00D46EBD" w:rsidRPr="0094530E" w:rsidRDefault="00D46EBD" w:rsidP="000A4F13">
      <w:pPr>
        <w:tabs>
          <w:tab w:val="left" w:pos="1470"/>
        </w:tabs>
        <w:spacing w:before="240" w:line="360" w:lineRule="auto"/>
        <w:ind w:left="990" w:hanging="990"/>
        <w:jc w:val="both"/>
        <w:rPr>
          <w:rFonts w:ascii="Times New Roman" w:hAnsi="Times New Roman"/>
          <w:sz w:val="24"/>
          <w:szCs w:val="24"/>
        </w:rPr>
      </w:pPr>
      <w:r w:rsidRPr="0094530E">
        <w:rPr>
          <w:rStyle w:val="Hyperlink"/>
          <w:rFonts w:ascii="Times New Roman" w:hAnsi="Times New Roman"/>
          <w:color w:val="auto"/>
          <w:sz w:val="24"/>
          <w:szCs w:val="24"/>
          <w:u w:val="none"/>
        </w:rPr>
        <w:t>Neema M., Denna M., Nyasule M</w:t>
      </w:r>
      <w:r w:rsidR="003C7612" w:rsidRPr="0094530E">
        <w:rPr>
          <w:rStyle w:val="Hyperlink"/>
          <w:rFonts w:ascii="Times New Roman" w:hAnsi="Times New Roman"/>
          <w:color w:val="auto"/>
          <w:sz w:val="24"/>
          <w:szCs w:val="24"/>
          <w:u w:val="none"/>
        </w:rPr>
        <w:t>., &amp; Candida M., (2015).</w:t>
      </w:r>
      <w:r w:rsidRPr="0094530E">
        <w:rPr>
          <w:rStyle w:val="Hyperlink"/>
          <w:rFonts w:ascii="Times New Roman" w:hAnsi="Times New Roman"/>
          <w:color w:val="auto"/>
          <w:sz w:val="24"/>
          <w:szCs w:val="24"/>
          <w:u w:val="none"/>
        </w:rPr>
        <w:t xml:space="preserve"> Utilization of cervical cancer screening services and its associated factors among primary school teachers in Ilala municipality, Dar es Salaam, Tanzania. Retrieved on July 20</w:t>
      </w:r>
      <w:r w:rsidRPr="0094530E">
        <w:rPr>
          <w:rStyle w:val="Hyperlink"/>
          <w:rFonts w:ascii="Times New Roman" w:hAnsi="Times New Roman"/>
          <w:color w:val="auto"/>
          <w:sz w:val="24"/>
          <w:szCs w:val="24"/>
          <w:u w:val="none"/>
          <w:vertAlign w:val="superscript"/>
        </w:rPr>
        <w:t>th</w:t>
      </w:r>
      <w:r w:rsidRPr="0094530E">
        <w:rPr>
          <w:rStyle w:val="Hyperlink"/>
          <w:rFonts w:ascii="Times New Roman" w:hAnsi="Times New Roman"/>
          <w:color w:val="auto"/>
          <w:sz w:val="24"/>
          <w:szCs w:val="24"/>
          <w:u w:val="none"/>
        </w:rPr>
        <w:t xml:space="preserve">, 2016 from, </w:t>
      </w:r>
      <w:hyperlink r:id="rId56" w:history="1">
        <w:r w:rsidRPr="0094530E">
          <w:rPr>
            <w:rStyle w:val="Hyperlink"/>
            <w:rFonts w:ascii="Times New Roman" w:hAnsi="Times New Roman"/>
            <w:color w:val="auto"/>
            <w:sz w:val="24"/>
            <w:szCs w:val="24"/>
            <w:u w:val="none"/>
          </w:rPr>
          <w:t>www.ncbi.nlm.nih.gov/pmc/articles/pmc4678732/</w:t>
        </w:r>
      </w:hyperlink>
      <w:r w:rsidRPr="0094530E">
        <w:rPr>
          <w:rStyle w:val="Hyperlink"/>
          <w:rFonts w:ascii="Times New Roman" w:hAnsi="Times New Roman"/>
          <w:color w:val="auto"/>
          <w:sz w:val="24"/>
          <w:szCs w:val="24"/>
          <w:u w:val="none"/>
        </w:rPr>
        <w:t xml:space="preserve"> </w:t>
      </w:r>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bCs/>
          <w:iCs/>
          <w:sz w:val="24"/>
          <w:szCs w:val="24"/>
        </w:rPr>
        <w:t>Ombech E., Muigai A.</w:t>
      </w:r>
      <w:r w:rsidR="00E51677" w:rsidRPr="0094530E">
        <w:rPr>
          <w:rFonts w:ascii="Times New Roman" w:hAnsi="Times New Roman"/>
          <w:bCs/>
          <w:iCs/>
          <w:sz w:val="24"/>
          <w:szCs w:val="24"/>
        </w:rPr>
        <w:t>,</w:t>
      </w:r>
      <w:r w:rsidRPr="0094530E">
        <w:rPr>
          <w:rFonts w:ascii="Times New Roman" w:hAnsi="Times New Roman"/>
          <w:bCs/>
          <w:iCs/>
          <w:sz w:val="24"/>
          <w:szCs w:val="24"/>
        </w:rPr>
        <w:t xml:space="preserve"> &amp; Wanzala P.</w:t>
      </w:r>
      <w:r w:rsidR="00E51677" w:rsidRPr="0094530E">
        <w:rPr>
          <w:rFonts w:ascii="Times New Roman" w:hAnsi="Times New Roman"/>
          <w:bCs/>
          <w:iCs/>
          <w:sz w:val="24"/>
          <w:szCs w:val="24"/>
        </w:rPr>
        <w:t>,</w:t>
      </w:r>
      <w:r w:rsidRPr="0094530E">
        <w:rPr>
          <w:rFonts w:ascii="Times New Roman" w:hAnsi="Times New Roman"/>
          <w:bCs/>
          <w:iCs/>
          <w:sz w:val="24"/>
          <w:szCs w:val="24"/>
        </w:rPr>
        <w:t xml:space="preserve"> (2012)</w:t>
      </w:r>
      <w:r w:rsidR="00E51677" w:rsidRPr="0094530E">
        <w:rPr>
          <w:rFonts w:ascii="Times New Roman" w:hAnsi="Times New Roman"/>
          <w:bCs/>
          <w:iCs/>
          <w:sz w:val="24"/>
          <w:szCs w:val="24"/>
        </w:rPr>
        <w:t>.</w:t>
      </w:r>
      <w:r w:rsidRPr="0094530E">
        <w:rPr>
          <w:rFonts w:ascii="Times New Roman" w:hAnsi="Times New Roman"/>
          <w:bCs/>
          <w:iCs/>
          <w:sz w:val="24"/>
          <w:szCs w:val="24"/>
        </w:rPr>
        <w:t xml:space="preserve"> Awareness of cervical cancer risk factors and practice of Pap smear testing among female primary school teachers in Kasarani division, Nairobi Kenya. </w:t>
      </w:r>
      <w:r w:rsidRPr="0094530E">
        <w:rPr>
          <w:rFonts w:ascii="Times New Roman" w:hAnsi="Times New Roman"/>
          <w:i/>
          <w:iCs/>
          <w:sz w:val="24"/>
          <w:szCs w:val="24"/>
        </w:rPr>
        <w:t>African Journal of Health Sciences,</w:t>
      </w:r>
      <w:r w:rsidR="00E51677" w:rsidRPr="0094530E">
        <w:rPr>
          <w:rFonts w:ascii="Times New Roman" w:hAnsi="Times New Roman"/>
          <w:iCs/>
          <w:sz w:val="24"/>
          <w:szCs w:val="24"/>
        </w:rPr>
        <w:t xml:space="preserve"> 21(</w:t>
      </w:r>
      <w:r w:rsidRPr="0094530E">
        <w:rPr>
          <w:rFonts w:ascii="Times New Roman" w:hAnsi="Times New Roman"/>
          <w:iCs/>
          <w:sz w:val="24"/>
          <w:szCs w:val="24"/>
        </w:rPr>
        <w:t>2</w:t>
      </w:r>
      <w:r w:rsidR="00E51677" w:rsidRPr="0094530E">
        <w:rPr>
          <w:rFonts w:ascii="Times New Roman" w:hAnsi="Times New Roman"/>
          <w:iCs/>
          <w:sz w:val="24"/>
          <w:szCs w:val="24"/>
        </w:rPr>
        <w:t>)</w:t>
      </w:r>
      <w:r w:rsidR="0064036F" w:rsidRPr="0094530E">
        <w:rPr>
          <w:rFonts w:ascii="Times New Roman" w:hAnsi="Times New Roman"/>
          <w:iCs/>
          <w:sz w:val="24"/>
          <w:szCs w:val="24"/>
        </w:rPr>
        <w:t>, 121-132</w:t>
      </w:r>
      <w:r w:rsidR="00E51677" w:rsidRPr="0094530E">
        <w:rPr>
          <w:rFonts w:ascii="Times New Roman" w:hAnsi="Times New Roman"/>
          <w:iCs/>
          <w:sz w:val="24"/>
          <w:szCs w:val="24"/>
        </w:rPr>
        <w:t>.</w:t>
      </w:r>
      <w:r w:rsidRPr="0094530E">
        <w:rPr>
          <w:rFonts w:ascii="Times New Roman" w:hAnsi="Times New Roman"/>
          <w:iCs/>
          <w:sz w:val="24"/>
          <w:szCs w:val="24"/>
        </w:rPr>
        <w:t xml:space="preserve"> Retrieved on January 20, 2013 from, </w:t>
      </w:r>
      <w:hyperlink r:id="rId57" w:history="1">
        <w:r w:rsidRPr="0094530E">
          <w:rPr>
            <w:rStyle w:val="Hyperlink"/>
            <w:rFonts w:ascii="Times New Roman" w:hAnsi="Times New Roman"/>
            <w:iCs/>
            <w:color w:val="auto"/>
            <w:sz w:val="24"/>
            <w:szCs w:val="24"/>
            <w:u w:val="none"/>
          </w:rPr>
          <w:t>www.ajhsjournal.or.ke/admin/current/article4.pdf</w:t>
        </w:r>
      </w:hyperlink>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t>Shankar A., Rath G., Roy S., Malik A., Bhandari R., Kishor K</w:t>
      </w:r>
      <w:r w:rsidR="00885616" w:rsidRPr="0094530E">
        <w:rPr>
          <w:rFonts w:ascii="Times New Roman" w:hAnsi="Times New Roman"/>
          <w:sz w:val="24"/>
          <w:szCs w:val="24"/>
        </w:rPr>
        <w:t>., &amp; Barriwal K., (2015).</w:t>
      </w:r>
      <w:r w:rsidRPr="0094530E">
        <w:rPr>
          <w:rFonts w:ascii="Times New Roman" w:hAnsi="Times New Roman"/>
          <w:sz w:val="24"/>
          <w:szCs w:val="24"/>
        </w:rPr>
        <w:t xml:space="preserve"> Level of awareness of cervical cancer &amp; breast cancer risk factors &amp; safe practices among college teachers of different states in India. Do awareness programmes have an impact on adoption of safe practices? </w:t>
      </w:r>
      <w:r w:rsidRPr="0094530E">
        <w:rPr>
          <w:rFonts w:ascii="Times New Roman" w:hAnsi="Times New Roman"/>
          <w:i/>
          <w:sz w:val="24"/>
          <w:szCs w:val="24"/>
        </w:rPr>
        <w:t>Asian pacific journal of cancer prevention</w:t>
      </w:r>
      <w:r w:rsidR="00885616" w:rsidRPr="0094530E">
        <w:rPr>
          <w:rFonts w:ascii="Times New Roman" w:hAnsi="Times New Roman"/>
          <w:sz w:val="24"/>
          <w:szCs w:val="24"/>
        </w:rPr>
        <w:t xml:space="preserve">, 16(3), </w:t>
      </w:r>
      <w:r w:rsidRPr="0094530E">
        <w:rPr>
          <w:rFonts w:ascii="Times New Roman" w:hAnsi="Times New Roman"/>
          <w:sz w:val="24"/>
          <w:szCs w:val="24"/>
        </w:rPr>
        <w:t xml:space="preserve">927-32. Retrieved on 30/08/2016 from, </w:t>
      </w:r>
      <w:hyperlink r:id="rId58" w:history="1">
        <w:r w:rsidRPr="0094530E">
          <w:rPr>
            <w:rStyle w:val="Hyperlink"/>
            <w:rFonts w:ascii="Times New Roman" w:hAnsi="Times New Roman"/>
            <w:color w:val="auto"/>
            <w:sz w:val="24"/>
            <w:szCs w:val="24"/>
            <w:u w:val="none"/>
          </w:rPr>
          <w:t>www.ncbi.nlm.nih.gov.pubmed/25735384</w:t>
        </w:r>
      </w:hyperlink>
      <w:r w:rsidRPr="0094530E">
        <w:rPr>
          <w:rFonts w:ascii="Times New Roman" w:hAnsi="Times New Roman"/>
          <w:sz w:val="24"/>
          <w:szCs w:val="24"/>
        </w:rPr>
        <w:t xml:space="preserve"> </w:t>
      </w:r>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t>Sudenga L., Rositch A., Otieno W.</w:t>
      </w:r>
      <w:r w:rsidR="004B4582" w:rsidRPr="0094530E">
        <w:rPr>
          <w:rFonts w:ascii="Times New Roman" w:hAnsi="Times New Roman"/>
          <w:sz w:val="24"/>
          <w:szCs w:val="24"/>
        </w:rPr>
        <w:t>, &amp; Smith J., (2013).</w:t>
      </w:r>
      <w:r w:rsidRPr="0094530E">
        <w:rPr>
          <w:rFonts w:ascii="Times New Roman" w:hAnsi="Times New Roman"/>
          <w:sz w:val="24"/>
          <w:szCs w:val="24"/>
        </w:rPr>
        <w:t xml:space="preserve"> Knowledge, attitudes, practices &amp; perceived risk of cervical cancer among Kenyan women. </w:t>
      </w:r>
      <w:r w:rsidRPr="0094530E">
        <w:rPr>
          <w:rFonts w:ascii="Times New Roman" w:hAnsi="Times New Roman"/>
          <w:i/>
          <w:sz w:val="24"/>
          <w:szCs w:val="24"/>
        </w:rPr>
        <w:t>Int</w:t>
      </w:r>
      <w:r w:rsidR="004B4582" w:rsidRPr="0094530E">
        <w:rPr>
          <w:rFonts w:ascii="Times New Roman" w:hAnsi="Times New Roman"/>
          <w:i/>
          <w:sz w:val="24"/>
          <w:szCs w:val="24"/>
        </w:rPr>
        <w:t>ernational</w:t>
      </w:r>
      <w:r w:rsidRPr="0094530E">
        <w:rPr>
          <w:rFonts w:ascii="Times New Roman" w:hAnsi="Times New Roman"/>
          <w:i/>
          <w:sz w:val="24"/>
          <w:szCs w:val="24"/>
        </w:rPr>
        <w:t xml:space="preserve"> J</w:t>
      </w:r>
      <w:r w:rsidR="004B4582" w:rsidRPr="0094530E">
        <w:rPr>
          <w:rFonts w:ascii="Times New Roman" w:hAnsi="Times New Roman"/>
          <w:i/>
          <w:sz w:val="24"/>
          <w:szCs w:val="24"/>
        </w:rPr>
        <w:t>ournal of Gynecol cancer</w:t>
      </w:r>
      <w:r w:rsidR="004B4582" w:rsidRPr="0094530E">
        <w:rPr>
          <w:rFonts w:ascii="Times New Roman" w:hAnsi="Times New Roman"/>
          <w:sz w:val="24"/>
          <w:szCs w:val="24"/>
        </w:rPr>
        <w:t xml:space="preserve">, 23(5), </w:t>
      </w:r>
      <w:r w:rsidRPr="0094530E">
        <w:rPr>
          <w:rFonts w:ascii="Times New Roman" w:hAnsi="Times New Roman"/>
          <w:sz w:val="24"/>
          <w:szCs w:val="24"/>
        </w:rPr>
        <w:t xml:space="preserve">895-9.  Retrieved on 12/11/2013 from, </w:t>
      </w:r>
      <w:hyperlink r:id="rId59" w:history="1">
        <w:r w:rsidRPr="0094530E">
          <w:rPr>
            <w:rStyle w:val="Hyperlink"/>
            <w:rFonts w:ascii="Times New Roman" w:hAnsi="Times New Roman"/>
            <w:iCs/>
            <w:color w:val="auto"/>
            <w:sz w:val="24"/>
            <w:szCs w:val="24"/>
            <w:u w:val="none"/>
          </w:rPr>
          <w:t>www.ncbi.nlm.nih.gov/pubmed/23694983</w:t>
        </w:r>
      </w:hyperlink>
      <w:r w:rsidRPr="0094530E">
        <w:rPr>
          <w:rFonts w:ascii="Times New Roman" w:hAnsi="Times New Roman"/>
          <w:iCs/>
          <w:sz w:val="24"/>
          <w:szCs w:val="24"/>
        </w:rPr>
        <w:t xml:space="preserve"> </w:t>
      </w:r>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bCs/>
          <w:iCs/>
          <w:sz w:val="24"/>
          <w:szCs w:val="24"/>
        </w:rPr>
        <w:t xml:space="preserve">Tebeu P., Major A., </w:t>
      </w:r>
      <w:r w:rsidR="004B4582" w:rsidRPr="0094530E">
        <w:rPr>
          <w:rFonts w:ascii="Times New Roman" w:hAnsi="Times New Roman"/>
          <w:bCs/>
          <w:iCs/>
          <w:sz w:val="24"/>
          <w:szCs w:val="24"/>
        </w:rPr>
        <w:t xml:space="preserve">&amp; </w:t>
      </w:r>
      <w:r w:rsidRPr="0094530E">
        <w:rPr>
          <w:rFonts w:ascii="Times New Roman" w:hAnsi="Times New Roman"/>
          <w:bCs/>
          <w:iCs/>
          <w:sz w:val="24"/>
          <w:szCs w:val="24"/>
        </w:rPr>
        <w:t>Rapiti E</w:t>
      </w:r>
      <w:r w:rsidR="004B4582" w:rsidRPr="0094530E">
        <w:rPr>
          <w:rFonts w:ascii="Times New Roman" w:hAnsi="Times New Roman"/>
          <w:bCs/>
          <w:iCs/>
          <w:sz w:val="24"/>
          <w:szCs w:val="24"/>
        </w:rPr>
        <w:t>., (2008).</w:t>
      </w:r>
      <w:r w:rsidRPr="0094530E">
        <w:rPr>
          <w:rFonts w:ascii="Times New Roman" w:hAnsi="Times New Roman"/>
          <w:bCs/>
          <w:iCs/>
          <w:sz w:val="24"/>
          <w:szCs w:val="24"/>
        </w:rPr>
        <w:t xml:space="preserve"> The attitude and knowledge of cervical cancer by Cameroonian women; a clinical survey conducted in Maroua, the capital of Far North Province of Cameroon. </w:t>
      </w:r>
      <w:r w:rsidRPr="0094530E">
        <w:rPr>
          <w:rFonts w:ascii="Times New Roman" w:hAnsi="Times New Roman"/>
          <w:bCs/>
          <w:i/>
          <w:iCs/>
          <w:sz w:val="24"/>
          <w:szCs w:val="24"/>
        </w:rPr>
        <w:t>Int</w:t>
      </w:r>
      <w:r w:rsidR="004B4582" w:rsidRPr="0094530E">
        <w:rPr>
          <w:rFonts w:ascii="Times New Roman" w:hAnsi="Times New Roman"/>
          <w:bCs/>
          <w:i/>
          <w:iCs/>
          <w:sz w:val="24"/>
          <w:szCs w:val="24"/>
        </w:rPr>
        <w:t>ernational</w:t>
      </w:r>
      <w:r w:rsidRPr="0094530E">
        <w:rPr>
          <w:rFonts w:ascii="Times New Roman" w:hAnsi="Times New Roman"/>
          <w:bCs/>
          <w:i/>
          <w:iCs/>
          <w:sz w:val="24"/>
          <w:szCs w:val="24"/>
        </w:rPr>
        <w:t xml:space="preserve"> J</w:t>
      </w:r>
      <w:r w:rsidR="004B4582" w:rsidRPr="0094530E">
        <w:rPr>
          <w:rFonts w:ascii="Times New Roman" w:hAnsi="Times New Roman"/>
          <w:bCs/>
          <w:i/>
          <w:iCs/>
          <w:sz w:val="24"/>
          <w:szCs w:val="24"/>
        </w:rPr>
        <w:t>ournal of Gynecol Cancer</w:t>
      </w:r>
      <w:r w:rsidR="004B4582" w:rsidRPr="0094530E">
        <w:rPr>
          <w:rFonts w:ascii="Times New Roman" w:hAnsi="Times New Roman"/>
          <w:bCs/>
          <w:iCs/>
          <w:sz w:val="24"/>
          <w:szCs w:val="24"/>
        </w:rPr>
        <w:t xml:space="preserve">, 18(4), </w:t>
      </w:r>
      <w:r w:rsidRPr="0094530E">
        <w:rPr>
          <w:rFonts w:ascii="Times New Roman" w:hAnsi="Times New Roman"/>
          <w:bCs/>
          <w:iCs/>
          <w:sz w:val="24"/>
          <w:szCs w:val="24"/>
        </w:rPr>
        <w:t>761-5.</w:t>
      </w:r>
      <w:r w:rsidRPr="0094530E">
        <w:rPr>
          <w:rFonts w:ascii="Times New Roman" w:hAnsi="Times New Roman"/>
          <w:iCs/>
          <w:sz w:val="24"/>
          <w:szCs w:val="24"/>
        </w:rPr>
        <w:t xml:space="preserve"> Retrieved on February 12, 2013 from, </w:t>
      </w:r>
      <w:hyperlink r:id="rId60" w:history="1">
        <w:r w:rsidRPr="0094530E">
          <w:rPr>
            <w:rStyle w:val="Hyperlink"/>
            <w:rFonts w:ascii="Times New Roman" w:hAnsi="Times New Roman"/>
            <w:bCs/>
            <w:iCs/>
            <w:color w:val="auto"/>
            <w:sz w:val="24"/>
            <w:szCs w:val="24"/>
            <w:u w:val="none"/>
          </w:rPr>
          <w:t>www.ncbi.nlm.nih.gov/pubmed/17868337</w:t>
        </w:r>
      </w:hyperlink>
    </w:p>
    <w:p w:rsidR="00CA4599" w:rsidRPr="0094530E" w:rsidRDefault="00CA4599"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t>Teso north sub-county data base, 2014</w:t>
      </w:r>
    </w:p>
    <w:p w:rsidR="00CB0258" w:rsidRDefault="00CB0258"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lastRenderedPageBreak/>
        <w:t>Torre L., Bray F., Sieg</w:t>
      </w:r>
      <w:r w:rsidR="00DD68FE" w:rsidRPr="0094530E">
        <w:rPr>
          <w:rFonts w:ascii="Times New Roman" w:hAnsi="Times New Roman"/>
          <w:sz w:val="24"/>
          <w:szCs w:val="24"/>
        </w:rPr>
        <w:t xml:space="preserve">el R., Ferlay J., Lortet J. &amp; </w:t>
      </w:r>
      <w:r w:rsidRPr="0094530E">
        <w:rPr>
          <w:rFonts w:ascii="Times New Roman" w:hAnsi="Times New Roman"/>
          <w:sz w:val="24"/>
          <w:szCs w:val="24"/>
        </w:rPr>
        <w:t>Jemal A., (</w:t>
      </w:r>
      <w:r w:rsidR="003A17C5" w:rsidRPr="0094530E">
        <w:rPr>
          <w:rFonts w:ascii="Times New Roman" w:hAnsi="Times New Roman"/>
          <w:sz w:val="24"/>
          <w:szCs w:val="24"/>
        </w:rPr>
        <w:t>2015</w:t>
      </w:r>
      <w:r w:rsidRPr="0094530E">
        <w:rPr>
          <w:rFonts w:ascii="Times New Roman" w:hAnsi="Times New Roman"/>
          <w:sz w:val="24"/>
          <w:szCs w:val="24"/>
        </w:rPr>
        <w:t>)</w:t>
      </w:r>
      <w:r w:rsidR="00DD68FE" w:rsidRPr="0094530E">
        <w:rPr>
          <w:rFonts w:ascii="Times New Roman" w:hAnsi="Times New Roman"/>
          <w:sz w:val="24"/>
          <w:szCs w:val="24"/>
        </w:rPr>
        <w:t xml:space="preserve">. </w:t>
      </w:r>
      <w:r w:rsidRPr="0094530E">
        <w:rPr>
          <w:rFonts w:ascii="Times New Roman" w:hAnsi="Times New Roman"/>
          <w:sz w:val="24"/>
          <w:szCs w:val="24"/>
        </w:rPr>
        <w:t>Global cancer statistics, 2012</w:t>
      </w:r>
      <w:r w:rsidR="00DD68FE" w:rsidRPr="0094530E">
        <w:rPr>
          <w:rFonts w:ascii="Times New Roman" w:hAnsi="Times New Roman"/>
          <w:sz w:val="24"/>
          <w:szCs w:val="24"/>
        </w:rPr>
        <w:t xml:space="preserve">. </w:t>
      </w:r>
      <w:r w:rsidR="00DD68FE" w:rsidRPr="0094530E">
        <w:rPr>
          <w:rFonts w:ascii="Times New Roman" w:hAnsi="Times New Roman"/>
          <w:i/>
          <w:sz w:val="24"/>
          <w:szCs w:val="24"/>
        </w:rPr>
        <w:t>Cancer journal for clinicians,</w:t>
      </w:r>
      <w:r w:rsidR="00DD68FE" w:rsidRPr="0094530E">
        <w:rPr>
          <w:rFonts w:ascii="Times New Roman" w:hAnsi="Times New Roman"/>
          <w:sz w:val="24"/>
          <w:szCs w:val="24"/>
        </w:rPr>
        <w:t xml:space="preserve"> </w:t>
      </w:r>
      <w:r w:rsidR="003A17C5" w:rsidRPr="0094530E">
        <w:rPr>
          <w:rFonts w:ascii="Times New Roman" w:hAnsi="Times New Roman"/>
          <w:sz w:val="24"/>
          <w:szCs w:val="24"/>
        </w:rPr>
        <w:t xml:space="preserve">65:87-108. Retrieved on 05/01/2016 from </w:t>
      </w:r>
      <w:hyperlink r:id="rId61" w:history="1">
        <w:r w:rsidR="005F3F2F" w:rsidRPr="0094530E">
          <w:rPr>
            <w:rStyle w:val="Hyperlink"/>
            <w:rFonts w:ascii="Times New Roman" w:hAnsi="Times New Roman"/>
            <w:sz w:val="24"/>
            <w:szCs w:val="24"/>
            <w:u w:val="none"/>
          </w:rPr>
          <w:t>https://onlinelibrary.wiley.com/doi/epdf/10.3322</w:t>
        </w:r>
      </w:hyperlink>
      <w:r w:rsidR="005F3F2F" w:rsidRPr="0094530E">
        <w:rPr>
          <w:rFonts w:ascii="Times New Roman" w:hAnsi="Times New Roman"/>
          <w:sz w:val="24"/>
          <w:szCs w:val="24"/>
        </w:rPr>
        <w:t xml:space="preserve"> </w:t>
      </w:r>
    </w:p>
    <w:p w:rsidR="00024F52" w:rsidRPr="0094530E" w:rsidRDefault="00024F52" w:rsidP="000A4F13">
      <w:pPr>
        <w:tabs>
          <w:tab w:val="left" w:pos="1470"/>
        </w:tabs>
        <w:spacing w:line="360" w:lineRule="auto"/>
        <w:ind w:left="990" w:hanging="990"/>
        <w:jc w:val="both"/>
        <w:rPr>
          <w:rFonts w:ascii="Times New Roman" w:hAnsi="Times New Roman"/>
          <w:bCs/>
          <w:iCs/>
          <w:sz w:val="24"/>
          <w:szCs w:val="24"/>
        </w:rPr>
      </w:pPr>
    </w:p>
    <w:p w:rsidR="00D46EBD" w:rsidRPr="0094530E" w:rsidRDefault="00D46EBD" w:rsidP="000A4F13">
      <w:pPr>
        <w:tabs>
          <w:tab w:val="left" w:pos="1470"/>
        </w:tabs>
        <w:spacing w:line="360" w:lineRule="auto"/>
        <w:ind w:left="990" w:hanging="990"/>
        <w:jc w:val="both"/>
        <w:rPr>
          <w:rFonts w:ascii="Times New Roman" w:hAnsi="Times New Roman"/>
          <w:bCs/>
          <w:iCs/>
          <w:sz w:val="24"/>
          <w:szCs w:val="24"/>
        </w:rPr>
      </w:pPr>
      <w:r w:rsidRPr="0094530E">
        <w:rPr>
          <w:rFonts w:ascii="Times New Roman" w:hAnsi="Times New Roman"/>
          <w:bCs/>
          <w:iCs/>
          <w:sz w:val="24"/>
          <w:szCs w:val="24"/>
        </w:rPr>
        <w:t>Tung N., M</w:t>
      </w:r>
      <w:r w:rsidR="00D77B33" w:rsidRPr="0094530E">
        <w:rPr>
          <w:rFonts w:ascii="Times New Roman" w:hAnsi="Times New Roman"/>
          <w:bCs/>
          <w:iCs/>
          <w:sz w:val="24"/>
          <w:szCs w:val="24"/>
        </w:rPr>
        <w:t>cPhee S., Thoa N., Trama L., &amp;</w:t>
      </w:r>
      <w:r w:rsidRPr="0094530E">
        <w:rPr>
          <w:rFonts w:ascii="Times New Roman" w:hAnsi="Times New Roman"/>
          <w:bCs/>
          <w:iCs/>
          <w:sz w:val="24"/>
          <w:szCs w:val="24"/>
        </w:rPr>
        <w:t xml:space="preserve"> Mock J., (2</w:t>
      </w:r>
      <w:r w:rsidR="00D77B33" w:rsidRPr="0094530E">
        <w:rPr>
          <w:rFonts w:ascii="Times New Roman" w:hAnsi="Times New Roman"/>
          <w:bCs/>
          <w:iCs/>
          <w:sz w:val="24"/>
          <w:szCs w:val="24"/>
        </w:rPr>
        <w:t>002).</w:t>
      </w:r>
      <w:r w:rsidRPr="0094530E">
        <w:rPr>
          <w:rFonts w:ascii="Times New Roman" w:hAnsi="Times New Roman"/>
          <w:bCs/>
          <w:iCs/>
          <w:sz w:val="24"/>
          <w:szCs w:val="24"/>
        </w:rPr>
        <w:t xml:space="preserve"> Predictors of cervical pap smear screening awareness, intention &amp; receipt among Vietnamese-American women.</w:t>
      </w:r>
      <w:r w:rsidRPr="0094530E">
        <w:rPr>
          <w:rFonts w:ascii="Times New Roman" w:hAnsi="Times New Roman"/>
          <w:sz w:val="24"/>
          <w:szCs w:val="24"/>
        </w:rPr>
        <w:t xml:space="preserve"> </w:t>
      </w:r>
      <w:r w:rsidRPr="0094530E">
        <w:rPr>
          <w:rFonts w:ascii="Times New Roman" w:hAnsi="Times New Roman"/>
          <w:i/>
          <w:sz w:val="24"/>
          <w:szCs w:val="24"/>
        </w:rPr>
        <w:t>American journal of preventive medicine</w:t>
      </w:r>
      <w:r w:rsidR="00D77B33" w:rsidRPr="0094530E">
        <w:rPr>
          <w:rFonts w:ascii="Times New Roman" w:hAnsi="Times New Roman"/>
          <w:sz w:val="24"/>
          <w:szCs w:val="24"/>
        </w:rPr>
        <w:t>, 23(3),</w:t>
      </w:r>
      <w:r w:rsidRPr="0094530E">
        <w:rPr>
          <w:rFonts w:ascii="Times New Roman" w:hAnsi="Times New Roman"/>
          <w:sz w:val="24"/>
          <w:szCs w:val="24"/>
        </w:rPr>
        <w:t xml:space="preserve"> 207-214. Retrieved on November 15</w:t>
      </w:r>
      <w:r w:rsidRPr="0094530E">
        <w:rPr>
          <w:rFonts w:ascii="Times New Roman" w:hAnsi="Times New Roman"/>
          <w:sz w:val="24"/>
          <w:szCs w:val="24"/>
          <w:vertAlign w:val="superscript"/>
        </w:rPr>
        <w:t>th</w:t>
      </w:r>
      <w:r w:rsidRPr="0094530E">
        <w:rPr>
          <w:rFonts w:ascii="Times New Roman" w:hAnsi="Times New Roman"/>
          <w:sz w:val="24"/>
          <w:szCs w:val="24"/>
        </w:rPr>
        <w:t xml:space="preserve"> 2013 from, </w:t>
      </w:r>
      <w:hyperlink r:id="rId62" w:history="1">
        <w:r w:rsidRPr="0094530E">
          <w:rPr>
            <w:rStyle w:val="Hyperlink"/>
            <w:rFonts w:ascii="Times New Roman" w:hAnsi="Times New Roman"/>
            <w:bCs/>
            <w:iCs/>
            <w:color w:val="auto"/>
            <w:sz w:val="24"/>
            <w:szCs w:val="24"/>
            <w:u w:val="none"/>
          </w:rPr>
          <w:t>http://www.ncbi.nlm.nih.gov/pmc/articles/PMC1592337/</w:t>
        </w:r>
      </w:hyperlink>
      <w:r w:rsidRPr="0094530E">
        <w:rPr>
          <w:rFonts w:ascii="Times New Roman" w:hAnsi="Times New Roman"/>
          <w:bCs/>
          <w:iCs/>
          <w:sz w:val="24"/>
          <w:szCs w:val="24"/>
        </w:rPr>
        <w:t xml:space="preserve"> </w:t>
      </w:r>
    </w:p>
    <w:p w:rsidR="00D46EBD" w:rsidRPr="0094530E" w:rsidRDefault="00D46EBD" w:rsidP="000A4F13">
      <w:pPr>
        <w:tabs>
          <w:tab w:val="left" w:pos="1470"/>
        </w:tabs>
        <w:spacing w:after="0" w:line="360" w:lineRule="auto"/>
        <w:ind w:left="990" w:hanging="990"/>
        <w:jc w:val="both"/>
        <w:rPr>
          <w:rFonts w:ascii="Times New Roman" w:hAnsi="Times New Roman"/>
          <w:sz w:val="24"/>
          <w:szCs w:val="24"/>
        </w:rPr>
      </w:pPr>
      <w:r w:rsidRPr="0094530E">
        <w:rPr>
          <w:rFonts w:ascii="Times New Roman" w:hAnsi="Times New Roman"/>
          <w:sz w:val="24"/>
          <w:szCs w:val="24"/>
        </w:rPr>
        <w:t>Ubajaka C., Ukegbu A., Ilikannu S., Ibeh C., Ugo</w:t>
      </w:r>
      <w:r w:rsidR="005A603B" w:rsidRPr="0094530E">
        <w:rPr>
          <w:rFonts w:ascii="Times New Roman" w:hAnsi="Times New Roman"/>
          <w:sz w:val="24"/>
          <w:szCs w:val="24"/>
        </w:rPr>
        <w:t>chukwu O. and Azokam E., (2015).</w:t>
      </w:r>
      <w:r w:rsidRPr="0094530E">
        <w:rPr>
          <w:rFonts w:ascii="Times New Roman" w:hAnsi="Times New Roman"/>
          <w:sz w:val="24"/>
          <w:szCs w:val="24"/>
        </w:rPr>
        <w:t xml:space="preserve"> Knowledge of cervical cancer and practice of pap smear testing among secondary school teachers in Nnewi North local government area of Anambra state, south eastern </w:t>
      </w:r>
      <w:r w:rsidRPr="0094530E">
        <w:rPr>
          <w:rFonts w:ascii="Times New Roman" w:hAnsi="Times New Roman"/>
          <w:i/>
          <w:sz w:val="24"/>
          <w:szCs w:val="24"/>
        </w:rPr>
        <w:t>Nigeria. Niger med</w:t>
      </w:r>
      <w:r w:rsidR="005A603B" w:rsidRPr="0094530E">
        <w:rPr>
          <w:rFonts w:ascii="Times New Roman" w:hAnsi="Times New Roman"/>
          <w:i/>
          <w:sz w:val="24"/>
          <w:szCs w:val="24"/>
        </w:rPr>
        <w:t>ical</w:t>
      </w:r>
      <w:r w:rsidRPr="0094530E">
        <w:rPr>
          <w:rFonts w:ascii="Times New Roman" w:hAnsi="Times New Roman"/>
          <w:i/>
          <w:sz w:val="24"/>
          <w:szCs w:val="24"/>
        </w:rPr>
        <w:t xml:space="preserve"> J</w:t>
      </w:r>
      <w:r w:rsidR="005A603B" w:rsidRPr="0094530E">
        <w:rPr>
          <w:rFonts w:ascii="Times New Roman" w:hAnsi="Times New Roman"/>
          <w:i/>
          <w:sz w:val="24"/>
          <w:szCs w:val="24"/>
        </w:rPr>
        <w:t>ournal</w:t>
      </w:r>
      <w:r w:rsidR="005A603B" w:rsidRPr="0094530E">
        <w:rPr>
          <w:rFonts w:ascii="Times New Roman" w:hAnsi="Times New Roman"/>
          <w:sz w:val="24"/>
          <w:szCs w:val="24"/>
        </w:rPr>
        <w:t xml:space="preserve">, 54(5), </w:t>
      </w:r>
      <w:r w:rsidRPr="0094530E">
        <w:rPr>
          <w:rFonts w:ascii="Times New Roman" w:hAnsi="Times New Roman"/>
          <w:sz w:val="24"/>
          <w:szCs w:val="24"/>
        </w:rPr>
        <w:t>316-319. Retrieved on September 1</w:t>
      </w:r>
      <w:r w:rsidRPr="0094530E">
        <w:rPr>
          <w:rFonts w:ascii="Times New Roman" w:hAnsi="Times New Roman"/>
          <w:sz w:val="24"/>
          <w:szCs w:val="24"/>
          <w:vertAlign w:val="superscript"/>
        </w:rPr>
        <w:t>st</w:t>
      </w:r>
      <w:r w:rsidRPr="0094530E">
        <w:rPr>
          <w:rFonts w:ascii="Times New Roman" w:hAnsi="Times New Roman"/>
          <w:sz w:val="24"/>
          <w:szCs w:val="24"/>
        </w:rPr>
        <w:t xml:space="preserve"> 2016 from,</w:t>
      </w:r>
    </w:p>
    <w:p w:rsidR="00D46EBD" w:rsidRPr="0094530E" w:rsidRDefault="00D46EBD" w:rsidP="000A4F13">
      <w:pPr>
        <w:tabs>
          <w:tab w:val="left" w:pos="1470"/>
        </w:tabs>
        <w:spacing w:after="0" w:line="360" w:lineRule="auto"/>
        <w:ind w:left="990" w:hanging="990"/>
        <w:jc w:val="both"/>
        <w:rPr>
          <w:rFonts w:ascii="Times New Roman" w:hAnsi="Times New Roman"/>
          <w:sz w:val="24"/>
          <w:szCs w:val="24"/>
        </w:rPr>
      </w:pPr>
      <w:r w:rsidRPr="0094530E">
        <w:rPr>
          <w:rFonts w:ascii="Times New Roman" w:hAnsi="Times New Roman"/>
          <w:sz w:val="24"/>
          <w:szCs w:val="24"/>
        </w:rPr>
        <w:tab/>
        <w:t xml:space="preserve"> </w:t>
      </w:r>
      <w:hyperlink r:id="rId63" w:history="1">
        <w:r w:rsidRPr="0094530E">
          <w:rPr>
            <w:rStyle w:val="Hyperlink"/>
            <w:rFonts w:ascii="Times New Roman" w:hAnsi="Times New Roman"/>
            <w:color w:val="auto"/>
            <w:sz w:val="24"/>
            <w:szCs w:val="24"/>
            <w:u w:val="none"/>
          </w:rPr>
          <w:t>http://dx.doi.org/10.4236/asm.2015.52003</w:t>
        </w:r>
      </w:hyperlink>
      <w:r w:rsidRPr="0094530E">
        <w:rPr>
          <w:rFonts w:ascii="Times New Roman" w:hAnsi="Times New Roman"/>
          <w:sz w:val="24"/>
          <w:szCs w:val="24"/>
        </w:rPr>
        <w:t xml:space="preserve"> </w:t>
      </w:r>
    </w:p>
    <w:p w:rsidR="00D46EBD" w:rsidRPr="0094530E" w:rsidRDefault="00D46EBD" w:rsidP="000A4F13">
      <w:pPr>
        <w:tabs>
          <w:tab w:val="left" w:pos="1470"/>
        </w:tabs>
        <w:spacing w:before="240" w:line="360" w:lineRule="auto"/>
        <w:ind w:left="990" w:hanging="990"/>
        <w:jc w:val="both"/>
        <w:rPr>
          <w:rFonts w:ascii="Times New Roman" w:hAnsi="Times New Roman"/>
          <w:sz w:val="24"/>
          <w:szCs w:val="24"/>
        </w:rPr>
      </w:pPr>
      <w:r w:rsidRPr="0094530E">
        <w:rPr>
          <w:rFonts w:ascii="Times New Roman" w:hAnsi="Times New Roman"/>
          <w:sz w:val="24"/>
          <w:szCs w:val="24"/>
        </w:rPr>
        <w:t>Urasa M.</w:t>
      </w:r>
      <w:r w:rsidR="00E80D09" w:rsidRPr="0094530E">
        <w:rPr>
          <w:rFonts w:ascii="Times New Roman" w:hAnsi="Times New Roman"/>
          <w:sz w:val="24"/>
          <w:szCs w:val="24"/>
        </w:rPr>
        <w:t>, &amp; Dari E., (2011).</w:t>
      </w:r>
      <w:r w:rsidRPr="0094530E">
        <w:rPr>
          <w:rFonts w:ascii="Times New Roman" w:hAnsi="Times New Roman"/>
          <w:sz w:val="24"/>
          <w:szCs w:val="24"/>
        </w:rPr>
        <w:t xml:space="preserve"> Knowledge of cervical cancer &amp; screening practices of nurses of a regional hospital in Tanzania. </w:t>
      </w:r>
      <w:r w:rsidRPr="0094530E">
        <w:rPr>
          <w:rFonts w:ascii="Times New Roman" w:hAnsi="Times New Roman"/>
          <w:i/>
          <w:sz w:val="24"/>
          <w:szCs w:val="24"/>
        </w:rPr>
        <w:t>Africa health science journal</w:t>
      </w:r>
      <w:r w:rsidR="00E80D09" w:rsidRPr="0094530E">
        <w:rPr>
          <w:rFonts w:ascii="Times New Roman" w:hAnsi="Times New Roman"/>
          <w:sz w:val="24"/>
          <w:szCs w:val="24"/>
        </w:rPr>
        <w:t xml:space="preserve">, 11(1), </w:t>
      </w:r>
      <w:r w:rsidRPr="0094530E">
        <w:rPr>
          <w:rFonts w:ascii="Times New Roman" w:hAnsi="Times New Roman"/>
          <w:sz w:val="24"/>
          <w:szCs w:val="24"/>
        </w:rPr>
        <w:t>48-57. Retrieved on</w:t>
      </w:r>
      <w:r w:rsidRPr="0094530E">
        <w:rPr>
          <w:rFonts w:ascii="Times New Roman" w:hAnsi="Times New Roman"/>
          <w:iCs/>
          <w:sz w:val="24"/>
          <w:szCs w:val="24"/>
        </w:rPr>
        <w:t xml:space="preserve"> November, 3</w:t>
      </w:r>
      <w:r w:rsidRPr="0094530E">
        <w:rPr>
          <w:rFonts w:ascii="Times New Roman" w:hAnsi="Times New Roman"/>
          <w:iCs/>
          <w:sz w:val="24"/>
          <w:szCs w:val="24"/>
          <w:vertAlign w:val="superscript"/>
        </w:rPr>
        <w:t>rd</w:t>
      </w:r>
      <w:r w:rsidRPr="0094530E">
        <w:rPr>
          <w:rFonts w:ascii="Times New Roman" w:hAnsi="Times New Roman"/>
          <w:iCs/>
          <w:sz w:val="24"/>
          <w:szCs w:val="24"/>
        </w:rPr>
        <w:t xml:space="preserve"> 2013 from, </w:t>
      </w:r>
      <w:hyperlink r:id="rId64" w:history="1">
        <w:r w:rsidRPr="0094530E">
          <w:rPr>
            <w:rStyle w:val="Hyperlink"/>
            <w:rFonts w:ascii="Times New Roman" w:hAnsi="Times New Roman"/>
            <w:iCs/>
            <w:color w:val="auto"/>
            <w:sz w:val="24"/>
            <w:szCs w:val="24"/>
            <w:u w:val="none"/>
          </w:rPr>
          <w:t>www.ncbi.nlm.nih.gov/pmc/articles/PMC3092321</w:t>
        </w:r>
      </w:hyperlink>
      <w:r w:rsidRPr="0094530E">
        <w:rPr>
          <w:rFonts w:ascii="Times New Roman" w:hAnsi="Times New Roman"/>
          <w:iCs/>
          <w:sz w:val="24"/>
          <w:szCs w:val="24"/>
        </w:rPr>
        <w:t xml:space="preserve"> </w:t>
      </w:r>
    </w:p>
    <w:p w:rsidR="00D46EBD" w:rsidRPr="0094530E" w:rsidRDefault="00D46EBD" w:rsidP="000A4F13">
      <w:pPr>
        <w:tabs>
          <w:tab w:val="left" w:pos="1470"/>
        </w:tabs>
        <w:spacing w:line="360" w:lineRule="auto"/>
        <w:ind w:left="990" w:hanging="990"/>
        <w:jc w:val="both"/>
        <w:rPr>
          <w:rFonts w:ascii="Times New Roman" w:hAnsi="Times New Roman"/>
          <w:iCs/>
          <w:sz w:val="24"/>
          <w:szCs w:val="24"/>
        </w:rPr>
      </w:pPr>
      <w:r w:rsidRPr="0094530E">
        <w:rPr>
          <w:rFonts w:ascii="Times New Roman" w:hAnsi="Times New Roman"/>
          <w:sz w:val="24"/>
          <w:szCs w:val="24"/>
        </w:rPr>
        <w:t>Were E., Nyaberi Z.</w:t>
      </w:r>
      <w:r w:rsidR="00C35CFE" w:rsidRPr="0094530E">
        <w:rPr>
          <w:rFonts w:ascii="Times New Roman" w:hAnsi="Times New Roman"/>
          <w:sz w:val="24"/>
          <w:szCs w:val="24"/>
        </w:rPr>
        <w:t>, &amp; Buziba N., (2011).</w:t>
      </w:r>
      <w:r w:rsidRPr="0094530E">
        <w:rPr>
          <w:rFonts w:ascii="Times New Roman" w:hAnsi="Times New Roman"/>
          <w:sz w:val="24"/>
          <w:szCs w:val="24"/>
        </w:rPr>
        <w:t xml:space="preserve"> Perception of risk factors &amp; barriers to cervical cancer screening at Moi Teaching &amp; Referral hospital Eldoret, Kenya</w:t>
      </w:r>
      <w:r w:rsidR="00C35CFE" w:rsidRPr="0094530E">
        <w:rPr>
          <w:rFonts w:ascii="Times New Roman" w:hAnsi="Times New Roman"/>
          <w:sz w:val="24"/>
          <w:szCs w:val="24"/>
        </w:rPr>
        <w:t xml:space="preserve">. </w:t>
      </w:r>
      <w:r w:rsidR="00C35CFE" w:rsidRPr="0094530E">
        <w:rPr>
          <w:rFonts w:ascii="Times New Roman" w:hAnsi="Times New Roman"/>
          <w:i/>
          <w:sz w:val="24"/>
          <w:szCs w:val="24"/>
        </w:rPr>
        <w:t>African health science journal</w:t>
      </w:r>
      <w:r w:rsidR="00C35CFE" w:rsidRPr="0094530E">
        <w:rPr>
          <w:rFonts w:ascii="Times New Roman" w:hAnsi="Times New Roman"/>
          <w:sz w:val="24"/>
          <w:szCs w:val="24"/>
        </w:rPr>
        <w:t>, 11(1),</w:t>
      </w:r>
      <w:r w:rsidR="0048666E" w:rsidRPr="0094530E">
        <w:rPr>
          <w:rFonts w:ascii="Times New Roman" w:hAnsi="Times New Roman"/>
          <w:sz w:val="24"/>
          <w:szCs w:val="24"/>
        </w:rPr>
        <w:t xml:space="preserve"> </w:t>
      </w:r>
      <w:r w:rsidRPr="0094530E">
        <w:rPr>
          <w:rFonts w:ascii="Times New Roman" w:hAnsi="Times New Roman"/>
          <w:sz w:val="24"/>
          <w:szCs w:val="24"/>
        </w:rPr>
        <w:t xml:space="preserve">58-64. Retrieved on 21/11/2013 from, </w:t>
      </w:r>
      <w:hyperlink r:id="rId65" w:history="1">
        <w:r w:rsidRPr="0094530E">
          <w:rPr>
            <w:rStyle w:val="Hyperlink"/>
            <w:rFonts w:ascii="Times New Roman" w:hAnsi="Times New Roman"/>
            <w:iCs/>
            <w:color w:val="auto"/>
            <w:sz w:val="24"/>
            <w:szCs w:val="24"/>
            <w:u w:val="none"/>
          </w:rPr>
          <w:t>www.ncbi.nlm.nih.gov/pmc/articles/PMC3092325</w:t>
        </w:r>
      </w:hyperlink>
      <w:r w:rsidRPr="0094530E">
        <w:rPr>
          <w:rFonts w:ascii="Times New Roman" w:hAnsi="Times New Roman"/>
          <w:iCs/>
          <w:sz w:val="24"/>
          <w:szCs w:val="24"/>
        </w:rPr>
        <w:t xml:space="preserve"> </w:t>
      </w:r>
    </w:p>
    <w:p w:rsidR="00D46EBD" w:rsidRPr="0094530E" w:rsidRDefault="00D46EBD" w:rsidP="000A4F13">
      <w:pPr>
        <w:tabs>
          <w:tab w:val="left" w:pos="1470"/>
        </w:tabs>
        <w:spacing w:line="360" w:lineRule="auto"/>
        <w:ind w:left="990" w:hanging="990"/>
        <w:jc w:val="both"/>
        <w:rPr>
          <w:rFonts w:ascii="Times New Roman" w:hAnsi="Times New Roman"/>
          <w:iCs/>
          <w:sz w:val="24"/>
          <w:szCs w:val="24"/>
        </w:rPr>
      </w:pPr>
      <w:r w:rsidRPr="0094530E">
        <w:rPr>
          <w:rFonts w:ascii="Times New Roman" w:hAnsi="Times New Roman"/>
          <w:iCs/>
          <w:sz w:val="24"/>
          <w:szCs w:val="24"/>
        </w:rPr>
        <w:t>Wheeler C., Hunt W., Joste N., Key C., Quint W.</w:t>
      </w:r>
      <w:r w:rsidR="0048666E" w:rsidRPr="0094530E">
        <w:rPr>
          <w:rFonts w:ascii="Times New Roman" w:hAnsi="Times New Roman"/>
          <w:iCs/>
          <w:sz w:val="24"/>
          <w:szCs w:val="24"/>
        </w:rPr>
        <w:t>, &amp; Castle P., (2009).</w:t>
      </w:r>
      <w:r w:rsidRPr="0094530E">
        <w:rPr>
          <w:rFonts w:ascii="Times New Roman" w:hAnsi="Times New Roman"/>
          <w:iCs/>
          <w:sz w:val="24"/>
          <w:szCs w:val="24"/>
        </w:rPr>
        <w:t xml:space="preserve"> </w:t>
      </w:r>
      <w:r w:rsidRPr="0094530E">
        <w:rPr>
          <w:rFonts w:ascii="Times New Roman" w:hAnsi="Times New Roman"/>
          <w:sz w:val="24"/>
          <w:szCs w:val="24"/>
        </w:rPr>
        <w:t xml:space="preserve">Human papillomavirus genotype distributions: Implications for vaccination and cancer screening in the United States. </w:t>
      </w:r>
      <w:r w:rsidRPr="0094530E">
        <w:rPr>
          <w:rFonts w:ascii="Times New Roman" w:hAnsi="Times New Roman"/>
          <w:i/>
          <w:sz w:val="24"/>
          <w:szCs w:val="24"/>
        </w:rPr>
        <w:t>Journal of the national cancer institute</w:t>
      </w:r>
      <w:r w:rsidR="00E50780" w:rsidRPr="0094530E">
        <w:rPr>
          <w:rFonts w:ascii="Times New Roman" w:hAnsi="Times New Roman"/>
          <w:sz w:val="24"/>
          <w:szCs w:val="24"/>
        </w:rPr>
        <w:t xml:space="preserve">, </w:t>
      </w:r>
      <w:r w:rsidR="00E50780" w:rsidRPr="0094530E">
        <w:rPr>
          <w:rStyle w:val="cit"/>
          <w:rFonts w:ascii="Times New Roman" w:hAnsi="Times New Roman"/>
          <w:sz w:val="24"/>
          <w:szCs w:val="24"/>
        </w:rPr>
        <w:t xml:space="preserve">101(7), 475–487. </w:t>
      </w:r>
      <w:r w:rsidRPr="0094530E">
        <w:rPr>
          <w:rFonts w:ascii="Times New Roman" w:hAnsi="Times New Roman"/>
          <w:sz w:val="24"/>
          <w:szCs w:val="24"/>
        </w:rPr>
        <w:t>Retrieved on April 5</w:t>
      </w:r>
      <w:r w:rsidRPr="0094530E">
        <w:rPr>
          <w:rFonts w:ascii="Times New Roman" w:hAnsi="Times New Roman"/>
          <w:sz w:val="24"/>
          <w:szCs w:val="24"/>
          <w:vertAlign w:val="superscript"/>
        </w:rPr>
        <w:t>th</w:t>
      </w:r>
      <w:r w:rsidRPr="0094530E">
        <w:rPr>
          <w:rFonts w:ascii="Times New Roman" w:hAnsi="Times New Roman"/>
          <w:sz w:val="24"/>
          <w:szCs w:val="24"/>
        </w:rPr>
        <w:t xml:space="preserve">, 2014 from; </w:t>
      </w:r>
      <w:hyperlink r:id="rId66" w:history="1">
        <w:r w:rsidRPr="0094530E">
          <w:rPr>
            <w:rStyle w:val="Hyperlink"/>
            <w:rFonts w:ascii="Times New Roman" w:hAnsi="Times New Roman"/>
            <w:color w:val="auto"/>
            <w:sz w:val="24"/>
            <w:szCs w:val="24"/>
            <w:u w:val="none"/>
          </w:rPr>
          <w:t>www.ncbi.nlm.nih.gov/pmc/articles/PMC2664090/</w:t>
        </w:r>
      </w:hyperlink>
      <w:r w:rsidRPr="0094530E">
        <w:rPr>
          <w:rFonts w:ascii="Times New Roman" w:hAnsi="Times New Roman"/>
          <w:sz w:val="24"/>
          <w:szCs w:val="24"/>
        </w:rPr>
        <w:t xml:space="preserve"> </w:t>
      </w:r>
    </w:p>
    <w:p w:rsidR="00D46EBD" w:rsidRPr="0094530E"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lastRenderedPageBreak/>
        <w:t>World Health Organization</w:t>
      </w:r>
      <w:r w:rsidR="0048666E" w:rsidRPr="0094530E">
        <w:rPr>
          <w:rFonts w:ascii="Times New Roman" w:hAnsi="Times New Roman"/>
          <w:sz w:val="24"/>
          <w:szCs w:val="24"/>
        </w:rPr>
        <w:t xml:space="preserve"> (2006).</w:t>
      </w:r>
      <w:r w:rsidRPr="0094530E">
        <w:rPr>
          <w:rFonts w:ascii="Times New Roman" w:hAnsi="Times New Roman"/>
          <w:sz w:val="24"/>
          <w:szCs w:val="24"/>
        </w:rPr>
        <w:t xml:space="preserve"> Comprehensive cervical cancer control; A guide to essential practice, 2006. Geneva. Retrieved on June 8, 2014 from; </w:t>
      </w:r>
      <w:hyperlink r:id="rId67" w:history="1">
        <w:r w:rsidRPr="0094530E">
          <w:rPr>
            <w:rStyle w:val="Hyperlink"/>
            <w:rFonts w:ascii="Times New Roman" w:hAnsi="Times New Roman"/>
            <w:color w:val="auto"/>
            <w:sz w:val="24"/>
            <w:szCs w:val="24"/>
            <w:u w:val="none"/>
          </w:rPr>
          <w:t>http://whqlibdoc.who.int/publications/2006/9241547006_eng.pdf</w:t>
        </w:r>
      </w:hyperlink>
      <w:r w:rsidRPr="0094530E">
        <w:rPr>
          <w:rFonts w:ascii="Times New Roman" w:hAnsi="Times New Roman"/>
          <w:sz w:val="24"/>
          <w:szCs w:val="24"/>
        </w:rPr>
        <w:t xml:space="preserve"> </w:t>
      </w:r>
    </w:p>
    <w:p w:rsidR="00BA7056" w:rsidRPr="0001765D" w:rsidRDefault="00D46EBD" w:rsidP="000A4F13">
      <w:pPr>
        <w:tabs>
          <w:tab w:val="left" w:pos="1470"/>
        </w:tabs>
        <w:spacing w:line="360" w:lineRule="auto"/>
        <w:ind w:left="990" w:hanging="990"/>
        <w:jc w:val="both"/>
        <w:rPr>
          <w:rFonts w:ascii="Times New Roman" w:hAnsi="Times New Roman"/>
          <w:sz w:val="24"/>
          <w:szCs w:val="24"/>
        </w:rPr>
      </w:pPr>
      <w:r w:rsidRPr="0094530E">
        <w:rPr>
          <w:rFonts w:ascii="Times New Roman" w:hAnsi="Times New Roman"/>
          <w:sz w:val="24"/>
          <w:szCs w:val="24"/>
        </w:rPr>
        <w:t>World Health Organization/ Institute Catala d’oncologia,</w:t>
      </w:r>
      <w:r w:rsidR="005A01D9" w:rsidRPr="0094530E">
        <w:rPr>
          <w:rFonts w:ascii="Times New Roman" w:hAnsi="Times New Roman"/>
          <w:sz w:val="24"/>
          <w:szCs w:val="24"/>
        </w:rPr>
        <w:t xml:space="preserve"> HPV information centre report (</w:t>
      </w:r>
      <w:r w:rsidRPr="0094530E">
        <w:rPr>
          <w:rFonts w:ascii="Times New Roman" w:hAnsi="Times New Roman"/>
          <w:sz w:val="24"/>
          <w:szCs w:val="24"/>
        </w:rPr>
        <w:t>2012</w:t>
      </w:r>
      <w:r w:rsidR="005A01D9" w:rsidRPr="0094530E">
        <w:rPr>
          <w:rFonts w:ascii="Times New Roman" w:hAnsi="Times New Roman"/>
          <w:sz w:val="24"/>
          <w:szCs w:val="24"/>
        </w:rPr>
        <w:t>)</w:t>
      </w:r>
      <w:r w:rsidRPr="0094530E">
        <w:rPr>
          <w:rFonts w:ascii="Times New Roman" w:hAnsi="Times New Roman"/>
          <w:sz w:val="24"/>
          <w:szCs w:val="24"/>
        </w:rPr>
        <w:t xml:space="preserve">. Human papillomavirus (HPV) &amp; related cancers in the Global Alliance for vaccine &amp; immunization (GAVI). Editors: De’ Sanjose S., Serrano B., Castellsague V.  &amp; Brotons M. Retrieved on 1/10/2013 from, </w:t>
      </w:r>
      <w:hyperlink r:id="rId68" w:history="1">
        <w:r w:rsidRPr="0094530E">
          <w:rPr>
            <w:rStyle w:val="Hyperlink"/>
            <w:rFonts w:ascii="Times New Roman" w:hAnsi="Times New Roman"/>
            <w:color w:val="auto"/>
            <w:sz w:val="24"/>
            <w:szCs w:val="24"/>
            <w:u w:val="none"/>
          </w:rPr>
          <w:t>www.who.com</w:t>
        </w:r>
      </w:hyperlink>
      <w:r w:rsidRPr="0001765D">
        <w:rPr>
          <w:rFonts w:ascii="Times New Roman" w:hAnsi="Times New Roman"/>
          <w:sz w:val="24"/>
          <w:szCs w:val="24"/>
        </w:rPr>
        <w:t xml:space="preserve"> </w:t>
      </w:r>
    </w:p>
    <w:p w:rsidR="00D46EBD" w:rsidRPr="00676776" w:rsidRDefault="00D46EBD" w:rsidP="000A4F13">
      <w:pPr>
        <w:pStyle w:val="Heading1"/>
        <w:spacing w:before="0" w:line="360" w:lineRule="auto"/>
        <w:jc w:val="center"/>
        <w:rPr>
          <w:noProof/>
          <w:szCs w:val="24"/>
        </w:rPr>
      </w:pPr>
      <w:r w:rsidRPr="00676776">
        <w:rPr>
          <w:noProof/>
          <w:szCs w:val="24"/>
        </w:rPr>
        <w:br w:type="page"/>
      </w:r>
      <w:bookmarkStart w:id="854" w:name="_Toc483922991"/>
      <w:bookmarkStart w:id="855" w:name="_Toc483923374"/>
      <w:bookmarkStart w:id="856" w:name="_Toc483926022"/>
      <w:bookmarkStart w:id="857" w:name="_Toc483926115"/>
      <w:bookmarkStart w:id="858" w:name="_Toc483989057"/>
      <w:bookmarkStart w:id="859" w:name="_Toc483989161"/>
      <w:bookmarkStart w:id="860" w:name="_Toc519679279"/>
      <w:bookmarkStart w:id="861" w:name="_Toc519679390"/>
      <w:bookmarkStart w:id="862" w:name="_Toc521921614"/>
      <w:r w:rsidRPr="00676776">
        <w:rPr>
          <w:noProof/>
          <w:szCs w:val="24"/>
        </w:rPr>
        <w:lastRenderedPageBreak/>
        <w:t>APPENDICES</w:t>
      </w:r>
      <w:bookmarkEnd w:id="854"/>
      <w:bookmarkEnd w:id="855"/>
      <w:bookmarkEnd w:id="856"/>
      <w:bookmarkEnd w:id="857"/>
      <w:bookmarkEnd w:id="858"/>
      <w:bookmarkEnd w:id="859"/>
      <w:bookmarkEnd w:id="860"/>
      <w:bookmarkEnd w:id="861"/>
      <w:bookmarkEnd w:id="862"/>
    </w:p>
    <w:p w:rsidR="00EB76F2" w:rsidRPr="00676776" w:rsidRDefault="00181EB4" w:rsidP="000A4F13">
      <w:pPr>
        <w:pStyle w:val="Heading1"/>
        <w:spacing w:before="0" w:line="360" w:lineRule="auto"/>
        <w:jc w:val="both"/>
        <w:rPr>
          <w:szCs w:val="24"/>
        </w:rPr>
      </w:pPr>
      <w:bookmarkStart w:id="863" w:name="_Toc483922992"/>
      <w:bookmarkStart w:id="864" w:name="_Toc483923375"/>
      <w:bookmarkStart w:id="865" w:name="_Toc483926023"/>
      <w:bookmarkStart w:id="866" w:name="_Toc483926116"/>
      <w:bookmarkStart w:id="867" w:name="_Toc483989058"/>
      <w:bookmarkStart w:id="868" w:name="_Toc483989162"/>
      <w:bookmarkStart w:id="869" w:name="_Toc519679280"/>
      <w:bookmarkStart w:id="870" w:name="_Toc519679391"/>
      <w:bookmarkStart w:id="871" w:name="_Toc521921615"/>
      <w:r w:rsidRPr="00676776">
        <w:rPr>
          <w:szCs w:val="24"/>
        </w:rPr>
        <w:t>APPENDIX I: INFORMED CONSENT</w:t>
      </w:r>
      <w:bookmarkEnd w:id="863"/>
      <w:bookmarkEnd w:id="864"/>
      <w:bookmarkEnd w:id="865"/>
      <w:bookmarkEnd w:id="866"/>
      <w:bookmarkEnd w:id="867"/>
      <w:bookmarkEnd w:id="868"/>
      <w:bookmarkEnd w:id="869"/>
      <w:bookmarkEnd w:id="870"/>
      <w:bookmarkEnd w:id="871"/>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sz w:val="24"/>
          <w:szCs w:val="24"/>
        </w:rPr>
        <w:t xml:space="preserve">I Nancy A. Jakait a student from Moi University School of public health would like to </w:t>
      </w:r>
      <w:r w:rsidR="005660EF" w:rsidRPr="00676776">
        <w:rPr>
          <w:rFonts w:ascii="Times New Roman" w:hAnsi="Times New Roman"/>
          <w:sz w:val="24"/>
          <w:szCs w:val="24"/>
        </w:rPr>
        <w:t xml:space="preserve">conduct a research on Awareness </w:t>
      </w:r>
      <w:r w:rsidRPr="00676776">
        <w:rPr>
          <w:rFonts w:ascii="Times New Roman" w:hAnsi="Times New Roman"/>
          <w:sz w:val="24"/>
          <w:szCs w:val="24"/>
        </w:rPr>
        <w:t>of cervical cancer risk factors and practices regarding Pap smear among female tea</w:t>
      </w:r>
      <w:r w:rsidR="007D528B" w:rsidRPr="00676776">
        <w:rPr>
          <w:rFonts w:ascii="Times New Roman" w:hAnsi="Times New Roman"/>
          <w:sz w:val="24"/>
          <w:szCs w:val="24"/>
        </w:rPr>
        <w:t>chers in Teso north sub-county</w:t>
      </w:r>
      <w:r w:rsidRPr="00676776">
        <w:rPr>
          <w:rFonts w:ascii="Times New Roman" w:hAnsi="Times New Roman"/>
          <w:sz w:val="24"/>
          <w:szCs w:val="24"/>
        </w:rPr>
        <w:t xml:space="preserve">. </w:t>
      </w:r>
      <w:r w:rsidR="00DF769D" w:rsidRPr="00676776">
        <w:rPr>
          <w:rFonts w:ascii="Times New Roman" w:hAnsi="Times New Roman"/>
          <w:sz w:val="24"/>
          <w:szCs w:val="24"/>
        </w:rPr>
        <w:t>Cervical cancer is a malignant disease characterized by progressive and abnormal growth of cervical cells</w:t>
      </w:r>
      <w:r w:rsidR="008A4FB6" w:rsidRPr="00676776">
        <w:rPr>
          <w:rFonts w:ascii="Times New Roman" w:hAnsi="Times New Roman"/>
          <w:sz w:val="24"/>
          <w:szCs w:val="24"/>
        </w:rPr>
        <w:t xml:space="preserve"> that affects women</w:t>
      </w:r>
      <w:r w:rsidR="00DF769D" w:rsidRPr="00676776">
        <w:rPr>
          <w:rFonts w:ascii="Times New Roman" w:hAnsi="Times New Roman"/>
          <w:sz w:val="24"/>
          <w:szCs w:val="24"/>
        </w:rPr>
        <w:t>.</w:t>
      </w:r>
      <w:r w:rsidR="008A4FB6" w:rsidRPr="00676776">
        <w:rPr>
          <w:rFonts w:ascii="Times New Roman" w:hAnsi="Times New Roman"/>
          <w:sz w:val="24"/>
          <w:szCs w:val="24"/>
        </w:rPr>
        <w:t xml:space="preserve"> Pap-smear is a microscopic examination of cells taken from the cervix that detects premalignant changes to the cells that may lead to cervical cancer which is recommended for all women aged 21 years and above (Fraser et al, 2006). </w:t>
      </w:r>
      <w:r w:rsidRPr="00676776">
        <w:rPr>
          <w:rFonts w:ascii="Times New Roman" w:hAnsi="Times New Roman"/>
          <w:sz w:val="24"/>
          <w:szCs w:val="24"/>
        </w:rPr>
        <w:t>The purpos</w:t>
      </w:r>
      <w:r w:rsidR="008A4FB6" w:rsidRPr="00676776">
        <w:rPr>
          <w:rFonts w:ascii="Times New Roman" w:hAnsi="Times New Roman"/>
          <w:sz w:val="24"/>
          <w:szCs w:val="24"/>
        </w:rPr>
        <w:t>e of this study is to assess women’s</w:t>
      </w:r>
      <w:r w:rsidRPr="00676776">
        <w:rPr>
          <w:rFonts w:ascii="Times New Roman" w:hAnsi="Times New Roman"/>
          <w:sz w:val="24"/>
          <w:szCs w:val="24"/>
        </w:rPr>
        <w:t xml:space="preserve"> level of awareness of cervical cancer, its risk factors, prevention and practices regarding Pap smear. The information obtained from this study will provide a basis for designing programs that will benefit the entire population resulting in lowered burden of cervical cancer.</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sz w:val="24"/>
          <w:szCs w:val="24"/>
        </w:rPr>
        <w:t>You are being asked to participate in this study by complet</w:t>
      </w:r>
      <w:r w:rsidR="00D26074" w:rsidRPr="00676776">
        <w:rPr>
          <w:rFonts w:ascii="Times New Roman" w:hAnsi="Times New Roman"/>
          <w:sz w:val="24"/>
          <w:szCs w:val="24"/>
        </w:rPr>
        <w:t>ing a questionnaire provided to</w:t>
      </w:r>
      <w:r w:rsidRPr="00676776">
        <w:rPr>
          <w:rFonts w:ascii="Times New Roman" w:hAnsi="Times New Roman"/>
          <w:sz w:val="24"/>
          <w:szCs w:val="24"/>
        </w:rPr>
        <w:t xml:space="preserve"> you. Confidentiality and privacy shall be observed by you not indicating your name on the questionnaire and the information you give shall be kept private and confidential.</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sz w:val="24"/>
          <w:szCs w:val="24"/>
        </w:rPr>
        <w:t xml:space="preserve"> Participation in this study is completely voluntary meaning you choose to participate willfully &amp; you can withdraw from the study at any time.</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sz w:val="24"/>
          <w:szCs w:val="24"/>
        </w:rPr>
        <w:t xml:space="preserve">There are no risks and discomforts that are associated with the study. You will incur no cost since everything shall be provided for you during the study. </w:t>
      </w:r>
      <w:r w:rsidR="00445F48" w:rsidRPr="00676776">
        <w:rPr>
          <w:rFonts w:ascii="Times New Roman" w:hAnsi="Times New Roman"/>
          <w:sz w:val="24"/>
          <w:szCs w:val="24"/>
        </w:rPr>
        <w:t xml:space="preserve">If you have </w:t>
      </w:r>
      <w:r w:rsidRPr="00676776">
        <w:rPr>
          <w:rFonts w:ascii="Times New Roman" w:hAnsi="Times New Roman"/>
          <w:sz w:val="24"/>
          <w:szCs w:val="24"/>
        </w:rPr>
        <w:t>question</w:t>
      </w:r>
      <w:r w:rsidR="00445F48" w:rsidRPr="00676776">
        <w:rPr>
          <w:rFonts w:ascii="Times New Roman" w:hAnsi="Times New Roman"/>
          <w:sz w:val="24"/>
          <w:szCs w:val="24"/>
        </w:rPr>
        <w:t>s</w:t>
      </w:r>
      <w:r w:rsidRPr="00676776">
        <w:rPr>
          <w:rFonts w:ascii="Times New Roman" w:hAnsi="Times New Roman"/>
          <w:sz w:val="24"/>
          <w:szCs w:val="24"/>
        </w:rPr>
        <w:t xml:space="preserve"> or concern</w:t>
      </w:r>
      <w:r w:rsidR="00445F48" w:rsidRPr="00676776">
        <w:rPr>
          <w:rFonts w:ascii="Times New Roman" w:hAnsi="Times New Roman"/>
          <w:sz w:val="24"/>
          <w:szCs w:val="24"/>
        </w:rPr>
        <w:t>s</w:t>
      </w:r>
      <w:r w:rsidRPr="00676776">
        <w:rPr>
          <w:rFonts w:ascii="Times New Roman" w:hAnsi="Times New Roman"/>
          <w:sz w:val="24"/>
          <w:szCs w:val="24"/>
        </w:rPr>
        <w:t xml:space="preserve"> you can contact the researcher through contacts below.</w:t>
      </w:r>
    </w:p>
    <w:p w:rsidR="00EB76F2" w:rsidRPr="00676776" w:rsidRDefault="00181EB4" w:rsidP="000A4F13">
      <w:pPr>
        <w:spacing w:line="360" w:lineRule="auto"/>
        <w:jc w:val="both"/>
        <w:rPr>
          <w:rFonts w:ascii="Times New Roman" w:hAnsi="Times New Roman"/>
          <w:b/>
          <w:sz w:val="24"/>
          <w:szCs w:val="24"/>
        </w:rPr>
      </w:pPr>
      <w:r w:rsidRPr="00676776">
        <w:rPr>
          <w:rFonts w:ascii="Times New Roman" w:hAnsi="Times New Roman"/>
          <w:b/>
          <w:sz w:val="24"/>
          <w:szCs w:val="24"/>
        </w:rPr>
        <w:t xml:space="preserve">Participant </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sz w:val="24"/>
          <w:szCs w:val="24"/>
        </w:rPr>
        <w:t>I have read the content of this consent form and I give my consent to participate willfully.</w:t>
      </w:r>
    </w:p>
    <w:p w:rsidR="00EB76F2" w:rsidRPr="00676776" w:rsidRDefault="00181EB4" w:rsidP="000A4F13">
      <w:pPr>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line id="_x0000_s1033" style="position:absolute;left:0;text-align:left;flip:x;z-index:2;mso-width-relative:margin;mso-height-relative:margin" from="248.25pt,10.35pt" to="340.5pt,10.35pt" o:preferrelative="t" strokecolor="#4579b8"/>
        </w:pict>
      </w:r>
      <w:r w:rsidRPr="00676776">
        <w:rPr>
          <w:rFonts w:ascii="Times New Roman" w:hAnsi="Times New Roman"/>
          <w:noProof/>
          <w:sz w:val="24"/>
          <w:szCs w:val="24"/>
          <w:lang w:val="en-US" w:eastAsia="en-US"/>
        </w:rPr>
        <w:pict>
          <v:line id="_x0000_s1034" style="position:absolute;left:0;text-align:left;z-index:1" from="49.5pt,10.35pt" to="140.25pt,11.1pt" o:preferrelative="t" strokecolor="#4579b8"/>
        </w:pict>
      </w:r>
      <w:r w:rsidRPr="00676776">
        <w:rPr>
          <w:rFonts w:ascii="Times New Roman" w:hAnsi="Times New Roman"/>
          <w:sz w:val="24"/>
          <w:szCs w:val="24"/>
        </w:rPr>
        <w:t xml:space="preserve">Signature </w:t>
      </w:r>
      <w:r w:rsidRPr="00676776">
        <w:rPr>
          <w:rFonts w:ascii="Times New Roman" w:hAnsi="Times New Roman"/>
          <w:sz w:val="24"/>
          <w:szCs w:val="24"/>
        </w:rPr>
        <w:tab/>
      </w:r>
      <w:r w:rsidRPr="00676776">
        <w:rPr>
          <w:rFonts w:ascii="Times New Roman" w:hAnsi="Times New Roman"/>
          <w:sz w:val="24"/>
          <w:szCs w:val="24"/>
        </w:rPr>
        <w:tab/>
      </w:r>
      <w:r w:rsidRPr="00676776">
        <w:rPr>
          <w:rFonts w:ascii="Times New Roman" w:hAnsi="Times New Roman"/>
          <w:sz w:val="24"/>
          <w:szCs w:val="24"/>
        </w:rPr>
        <w:tab/>
      </w:r>
      <w:r w:rsidRPr="00676776">
        <w:rPr>
          <w:rFonts w:ascii="Times New Roman" w:hAnsi="Times New Roman"/>
          <w:sz w:val="24"/>
          <w:szCs w:val="24"/>
        </w:rPr>
        <w:tab/>
      </w:r>
      <w:r w:rsidRPr="00676776">
        <w:rPr>
          <w:rFonts w:ascii="Times New Roman" w:hAnsi="Times New Roman"/>
          <w:sz w:val="24"/>
          <w:szCs w:val="24"/>
        </w:rPr>
        <w:tab/>
        <w:t>Date</w:t>
      </w:r>
    </w:p>
    <w:p w:rsidR="00EB76F2" w:rsidRPr="00676776" w:rsidRDefault="00EB76F2" w:rsidP="000A4F13">
      <w:pPr>
        <w:spacing w:line="360" w:lineRule="auto"/>
        <w:jc w:val="both"/>
        <w:rPr>
          <w:rFonts w:ascii="Times New Roman" w:hAnsi="Times New Roman"/>
          <w:b/>
          <w:sz w:val="24"/>
          <w:szCs w:val="24"/>
        </w:rPr>
      </w:pPr>
    </w:p>
    <w:p w:rsidR="00EB76F2" w:rsidRPr="00676776" w:rsidRDefault="00181EB4" w:rsidP="000A4F13">
      <w:pPr>
        <w:spacing w:line="360" w:lineRule="auto"/>
        <w:jc w:val="both"/>
        <w:rPr>
          <w:rFonts w:ascii="Times New Roman" w:hAnsi="Times New Roman"/>
          <w:b/>
          <w:sz w:val="24"/>
          <w:szCs w:val="24"/>
        </w:rPr>
      </w:pPr>
      <w:r w:rsidRPr="00676776">
        <w:rPr>
          <w:rFonts w:ascii="Times New Roman" w:hAnsi="Times New Roman"/>
          <w:b/>
          <w:sz w:val="24"/>
          <w:szCs w:val="24"/>
        </w:rPr>
        <w:t xml:space="preserve">Researcher </w:t>
      </w:r>
    </w:p>
    <w:p w:rsidR="00336CEC" w:rsidRPr="00676776" w:rsidRDefault="00181EB4" w:rsidP="000A4F13">
      <w:pPr>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line id="_x0000_s1035" style="position:absolute;left:0;text-align:left;z-index:4" from="243.75pt,10.4pt" to="340.5pt,10.4pt" o:preferrelative="t" strokecolor="#4579b8"/>
        </w:pict>
      </w:r>
      <w:r w:rsidRPr="00676776">
        <w:rPr>
          <w:rFonts w:ascii="Times New Roman" w:hAnsi="Times New Roman"/>
          <w:noProof/>
          <w:sz w:val="24"/>
          <w:szCs w:val="24"/>
          <w:lang w:val="en-US" w:eastAsia="en-US"/>
        </w:rPr>
        <w:pict>
          <v:line id="_x0000_s1036" style="position:absolute;left:0;text-align:left;z-index:3" from="49.5pt,9.65pt" to="147pt,10.4pt" o:preferrelative="t" strokecolor="#4579b8"/>
        </w:pict>
      </w:r>
      <w:r w:rsidRPr="00676776">
        <w:rPr>
          <w:rFonts w:ascii="Times New Roman" w:hAnsi="Times New Roman"/>
          <w:sz w:val="24"/>
          <w:szCs w:val="24"/>
        </w:rPr>
        <w:t xml:space="preserve">Signature </w:t>
      </w:r>
      <w:r w:rsidRPr="00676776">
        <w:rPr>
          <w:rFonts w:ascii="Times New Roman" w:hAnsi="Times New Roman"/>
          <w:sz w:val="24"/>
          <w:szCs w:val="24"/>
        </w:rPr>
        <w:tab/>
      </w:r>
      <w:r w:rsidRPr="00676776">
        <w:rPr>
          <w:rFonts w:ascii="Times New Roman" w:hAnsi="Times New Roman"/>
          <w:sz w:val="24"/>
          <w:szCs w:val="24"/>
        </w:rPr>
        <w:tab/>
      </w:r>
      <w:r w:rsidRPr="00676776">
        <w:rPr>
          <w:rFonts w:ascii="Times New Roman" w:hAnsi="Times New Roman"/>
          <w:sz w:val="24"/>
          <w:szCs w:val="24"/>
        </w:rPr>
        <w:tab/>
      </w:r>
      <w:r w:rsidRPr="00676776">
        <w:rPr>
          <w:rFonts w:ascii="Times New Roman" w:hAnsi="Times New Roman"/>
          <w:sz w:val="24"/>
          <w:szCs w:val="24"/>
        </w:rPr>
        <w:tab/>
      </w:r>
      <w:r w:rsidRPr="00676776">
        <w:rPr>
          <w:rFonts w:ascii="Times New Roman" w:hAnsi="Times New Roman"/>
          <w:sz w:val="24"/>
          <w:szCs w:val="24"/>
        </w:rPr>
        <w:tab/>
        <w:t>Date</w:t>
      </w:r>
    </w:p>
    <w:p w:rsidR="00EB76F2" w:rsidRPr="00676776" w:rsidRDefault="00DC50D5" w:rsidP="000A4F13">
      <w:pPr>
        <w:pStyle w:val="Heading1"/>
        <w:spacing w:line="360" w:lineRule="auto"/>
        <w:jc w:val="both"/>
        <w:rPr>
          <w:szCs w:val="24"/>
        </w:rPr>
      </w:pPr>
      <w:r w:rsidRPr="00676776">
        <w:rPr>
          <w:szCs w:val="24"/>
        </w:rPr>
        <w:br w:type="page"/>
      </w:r>
      <w:bookmarkStart w:id="872" w:name="_Toc483922993"/>
      <w:bookmarkStart w:id="873" w:name="_Toc483923376"/>
      <w:bookmarkStart w:id="874" w:name="_Toc483926024"/>
      <w:bookmarkStart w:id="875" w:name="_Toc483926117"/>
      <w:bookmarkStart w:id="876" w:name="_Toc483989059"/>
      <w:bookmarkStart w:id="877" w:name="_Toc483989163"/>
      <w:bookmarkStart w:id="878" w:name="_Toc519679281"/>
      <w:bookmarkStart w:id="879" w:name="_Toc519679392"/>
      <w:bookmarkStart w:id="880" w:name="_Toc521921616"/>
      <w:r w:rsidR="00181EB4" w:rsidRPr="00676776">
        <w:rPr>
          <w:szCs w:val="24"/>
        </w:rPr>
        <w:lastRenderedPageBreak/>
        <w:t>APPENDIX II: QUESTIONNAIRE</w:t>
      </w:r>
      <w:bookmarkEnd w:id="872"/>
      <w:bookmarkEnd w:id="873"/>
      <w:bookmarkEnd w:id="874"/>
      <w:bookmarkEnd w:id="875"/>
      <w:bookmarkEnd w:id="876"/>
      <w:bookmarkEnd w:id="877"/>
      <w:bookmarkEnd w:id="878"/>
      <w:bookmarkEnd w:id="879"/>
      <w:bookmarkEnd w:id="880"/>
    </w:p>
    <w:p w:rsidR="00EB76F2" w:rsidRPr="00676776" w:rsidRDefault="00181EB4" w:rsidP="000A4F13">
      <w:pPr>
        <w:spacing w:line="360" w:lineRule="auto"/>
        <w:jc w:val="both"/>
        <w:rPr>
          <w:rFonts w:ascii="Times New Roman" w:hAnsi="Times New Roman"/>
          <w:b/>
          <w:sz w:val="24"/>
          <w:szCs w:val="24"/>
        </w:rPr>
      </w:pPr>
      <w:r w:rsidRPr="00676776">
        <w:rPr>
          <w:rFonts w:ascii="Times New Roman" w:hAnsi="Times New Roman"/>
          <w:b/>
          <w:sz w:val="24"/>
          <w:szCs w:val="24"/>
        </w:rPr>
        <w:t>Section A: Socio-demographic characteristics</w:t>
      </w:r>
    </w:p>
    <w:p w:rsidR="00EB76F2"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How old are you?</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33" type="#_x0000_t75" style="width:14.25pt;height:10.5pt;mso-position-horizontal-relative:page;mso-position-vertical-relative:page">
            <v:imagedata r:id="rId69" o:title=""/>
          </v:shape>
        </w:pict>
      </w:r>
      <w:r w:rsidR="00181EB4" w:rsidRPr="00676776">
        <w:rPr>
          <w:rFonts w:ascii="Times New Roman" w:hAnsi="Times New Roman"/>
          <w:sz w:val="24"/>
          <w:szCs w:val="24"/>
        </w:rPr>
        <w:tab/>
        <w:t>21-30</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34" type="#_x0000_t75" style="width:14.25pt;height:10.5pt;mso-position-horizontal-relative:page;mso-position-vertical-relative:page">
            <v:imagedata r:id="rId70" o:title=""/>
          </v:shape>
        </w:pict>
      </w:r>
      <w:r w:rsidR="00181EB4" w:rsidRPr="00676776">
        <w:rPr>
          <w:rFonts w:ascii="Times New Roman" w:hAnsi="Times New Roman"/>
          <w:sz w:val="24"/>
          <w:szCs w:val="24"/>
        </w:rPr>
        <w:tab/>
        <w:t>41-50</w:t>
      </w:r>
    </w:p>
    <w:p w:rsidR="00EB76F2" w:rsidRPr="00676776" w:rsidRDefault="004D1B8B" w:rsidP="000A4F13">
      <w:pPr>
        <w:spacing w:after="0" w:line="360" w:lineRule="auto"/>
        <w:ind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035" type="#_x0000_t75" style="width:14.25pt;height:10.5pt;mso-position-horizontal-relative:page;mso-position-vertical-relative:page">
            <v:imagedata r:id="rId71" o:title=""/>
          </v:shape>
        </w:pict>
      </w:r>
      <w:r w:rsidR="00181EB4" w:rsidRPr="00676776">
        <w:rPr>
          <w:rFonts w:ascii="Times New Roman" w:hAnsi="Times New Roman"/>
          <w:sz w:val="24"/>
          <w:szCs w:val="24"/>
        </w:rPr>
        <w:tab/>
        <w:t>31-40</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36" type="#_x0000_t75" style="width:14.25pt;height:10.5pt;mso-position-horizontal-relative:page;mso-position-vertical-relative:page">
            <v:imagedata r:id="rId72" o:title=""/>
          </v:shape>
        </w:pict>
      </w:r>
      <w:r w:rsidR="00181EB4" w:rsidRPr="00676776">
        <w:rPr>
          <w:rFonts w:ascii="Times New Roman" w:hAnsi="Times New Roman"/>
          <w:sz w:val="24"/>
          <w:szCs w:val="24"/>
        </w:rPr>
        <w:tab/>
        <w:t>51 and above</w:t>
      </w:r>
    </w:p>
    <w:p w:rsidR="00A45DDC" w:rsidRPr="00676776" w:rsidRDefault="00181EB4" w:rsidP="000A4F13">
      <w:pPr>
        <w:pStyle w:val="ListParagraph"/>
        <w:numPr>
          <w:ilvl w:val="0"/>
          <w:numId w:val="14"/>
        </w:numPr>
        <w:spacing w:after="0" w:line="360" w:lineRule="auto"/>
        <w:jc w:val="both"/>
        <w:rPr>
          <w:rFonts w:ascii="Times New Roman" w:hAnsi="Times New Roman"/>
          <w:sz w:val="24"/>
          <w:szCs w:val="24"/>
        </w:rPr>
      </w:pPr>
      <w:r w:rsidRPr="00676776">
        <w:rPr>
          <w:rFonts w:ascii="Times New Roman" w:hAnsi="Times New Roman"/>
          <w:sz w:val="24"/>
          <w:szCs w:val="24"/>
        </w:rPr>
        <w:t>Where do you stay?</w:t>
      </w:r>
    </w:p>
    <w:p w:rsidR="008A4FB6" w:rsidRPr="00676776" w:rsidRDefault="008A4FB6" w:rsidP="000A4F13">
      <w:pPr>
        <w:pStyle w:val="ListParagraph"/>
        <w:spacing w:after="0" w:line="360" w:lineRule="auto"/>
        <w:jc w:val="both"/>
        <w:rPr>
          <w:rFonts w:ascii="Times New Roman" w:hAnsi="Times New Roman"/>
          <w:sz w:val="24"/>
          <w:szCs w:val="24"/>
        </w:rPr>
      </w:pPr>
    </w:p>
    <w:p w:rsidR="00EB76F2" w:rsidRPr="00676776" w:rsidRDefault="00181EB4" w:rsidP="000A4F13">
      <w:pPr>
        <w:pStyle w:val="ListParagraph"/>
        <w:numPr>
          <w:ilvl w:val="0"/>
          <w:numId w:val="14"/>
        </w:numPr>
        <w:spacing w:after="0" w:line="360" w:lineRule="auto"/>
        <w:jc w:val="both"/>
        <w:rPr>
          <w:rFonts w:ascii="Times New Roman" w:hAnsi="Times New Roman"/>
          <w:sz w:val="24"/>
          <w:szCs w:val="24"/>
        </w:rPr>
      </w:pPr>
      <w:r w:rsidRPr="00676776">
        <w:rPr>
          <w:rFonts w:ascii="Times New Roman" w:hAnsi="Times New Roman"/>
          <w:sz w:val="24"/>
          <w:szCs w:val="24"/>
        </w:rPr>
        <w:t>Your marital status?</w:t>
      </w:r>
    </w:p>
    <w:p w:rsidR="00EB76F2" w:rsidRPr="00676776" w:rsidRDefault="004D1B8B" w:rsidP="000A4F13">
      <w:pPr>
        <w:pStyle w:val="ListParagraph"/>
        <w:spacing w:after="0"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37" type="#_x0000_t75" style="width:14.25pt;height:10.5pt;mso-position-horizontal-relative:page;mso-position-vertical-relative:page">
            <v:imagedata r:id="rId73" o:title=""/>
          </v:shape>
        </w:pict>
      </w:r>
      <w:r w:rsidR="00181EB4" w:rsidRPr="00676776">
        <w:rPr>
          <w:rFonts w:ascii="Times New Roman" w:hAnsi="Times New Roman"/>
          <w:sz w:val="24"/>
          <w:szCs w:val="24"/>
        </w:rPr>
        <w:tab/>
        <w:t>Single</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38" type="#_x0000_t75" style="width:14.25pt;height:10.5pt;mso-position-horizontal-relative:page;mso-position-vertical-relative:page">
            <v:imagedata r:id="rId74" o:title=""/>
          </v:shape>
        </w:pict>
      </w:r>
      <w:r w:rsidR="00181EB4" w:rsidRPr="00676776">
        <w:rPr>
          <w:rFonts w:ascii="Times New Roman" w:hAnsi="Times New Roman"/>
          <w:sz w:val="24"/>
          <w:szCs w:val="24"/>
        </w:rPr>
        <w:tab/>
        <w:t>Married</w:t>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39" type="#_x0000_t75" style="width:14.25pt;height:10.5pt;mso-position-horizontal-relative:page;mso-position-vertical-relative:page">
            <v:imagedata r:id="rId75" o:title=""/>
          </v:shape>
        </w:pict>
      </w:r>
      <w:r w:rsidR="00181EB4" w:rsidRPr="00676776">
        <w:rPr>
          <w:rFonts w:ascii="Times New Roman" w:hAnsi="Times New Roman"/>
          <w:sz w:val="24"/>
          <w:szCs w:val="24"/>
        </w:rPr>
        <w:tab/>
        <w:t>Divorced</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40" type="#_x0000_t75" style="width:14.25pt;height:10.5pt;mso-position-horizontal-relative:page;mso-position-vertical-relative:page">
            <v:imagedata r:id="rId76" o:title=""/>
          </v:shape>
        </w:pict>
      </w:r>
      <w:r w:rsidR="00181EB4" w:rsidRPr="00676776">
        <w:rPr>
          <w:rFonts w:ascii="Times New Roman" w:hAnsi="Times New Roman"/>
          <w:sz w:val="24"/>
          <w:szCs w:val="24"/>
        </w:rPr>
        <w:tab/>
        <w:t>Separated</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41" type="#_x0000_t75" style="width:14.25pt;height:10.5pt;mso-position-horizontal-relative:page;mso-position-vertical-relative:page">
            <v:imagedata r:id="rId77" o:title=""/>
          </v:shape>
        </w:pict>
      </w:r>
      <w:r w:rsidR="00181EB4" w:rsidRPr="00676776">
        <w:rPr>
          <w:rFonts w:ascii="Times New Roman" w:hAnsi="Times New Roman"/>
          <w:sz w:val="24"/>
          <w:szCs w:val="24"/>
        </w:rPr>
        <w:tab/>
        <w:t>Widow</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42" type="#_x0000_t75" style="width:14.25pt;height:10.5pt;mso-position-horizontal-relative:page;mso-position-vertical-relative:page">
            <v:imagedata r:id="rId78" o:title=""/>
          </v:shape>
        </w:pict>
      </w:r>
      <w:r w:rsidR="00181EB4" w:rsidRPr="00676776">
        <w:rPr>
          <w:rFonts w:ascii="Times New Roman" w:hAnsi="Times New Roman"/>
          <w:sz w:val="24"/>
          <w:szCs w:val="24"/>
        </w:rPr>
        <w:tab/>
        <w:t>Single parents</w:t>
      </w:r>
    </w:p>
    <w:p w:rsidR="00EB76F2"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How many children do you have?</w:t>
      </w:r>
      <w:r w:rsidRPr="00676776">
        <w:rPr>
          <w:rFonts w:ascii="Times New Roman" w:hAnsi="Times New Roman"/>
          <w:sz w:val="24"/>
          <w:szCs w:val="24"/>
        </w:rPr>
        <w:tab/>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43" type="#_x0000_t75" style="width:14.25pt;height:10.5pt;mso-position-horizontal-relative:page;mso-position-vertical-relative:page">
            <v:imagedata r:id="rId79" o:title=""/>
          </v:shape>
        </w:pict>
      </w:r>
      <w:r w:rsidR="00181EB4" w:rsidRPr="00676776">
        <w:rPr>
          <w:rFonts w:ascii="Times New Roman" w:hAnsi="Times New Roman"/>
          <w:sz w:val="24"/>
          <w:szCs w:val="24"/>
        </w:rPr>
        <w:tab/>
        <w:t>None</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44" type="#_x0000_t75" style="width:14.25pt;height:10.5pt;mso-position-horizontal-relative:page;mso-position-vertical-relative:page">
            <v:imagedata r:id="rId80" o:title=""/>
          </v:shape>
        </w:pict>
      </w:r>
      <w:r w:rsidR="00181EB4" w:rsidRPr="00676776">
        <w:rPr>
          <w:rFonts w:ascii="Times New Roman" w:hAnsi="Times New Roman"/>
          <w:sz w:val="24"/>
          <w:szCs w:val="24"/>
        </w:rPr>
        <w:tab/>
        <w:t>1-3</w:t>
      </w:r>
    </w:p>
    <w:p w:rsidR="008A4FB6"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45" type="#_x0000_t75" style="width:14.25pt;height:10.5pt;mso-position-horizontal-relative:page;mso-position-vertical-relative:page">
            <v:imagedata r:id="rId81" o:title=""/>
          </v:shape>
        </w:pict>
      </w:r>
      <w:r w:rsidR="00181EB4" w:rsidRPr="00676776">
        <w:rPr>
          <w:rFonts w:ascii="Times New Roman" w:hAnsi="Times New Roman"/>
          <w:sz w:val="24"/>
          <w:szCs w:val="24"/>
        </w:rPr>
        <w:tab/>
        <w:t>4 and above</w:t>
      </w:r>
    </w:p>
    <w:p w:rsidR="008A4FB6"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What was your age at first sexual intercourse?</w:t>
      </w:r>
    </w:p>
    <w:p w:rsidR="00EB76F2"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 xml:space="preserve">How </w:t>
      </w:r>
      <w:r w:rsidR="007246DB" w:rsidRPr="00676776">
        <w:rPr>
          <w:rFonts w:ascii="Times New Roman" w:hAnsi="Times New Roman"/>
          <w:sz w:val="24"/>
          <w:szCs w:val="24"/>
        </w:rPr>
        <w:t>many sexual partners have you had for the past one year</w:t>
      </w:r>
      <w:r w:rsidRPr="00676776">
        <w:rPr>
          <w:rFonts w:ascii="Times New Roman" w:hAnsi="Times New Roman"/>
          <w:sz w:val="24"/>
          <w:szCs w:val="24"/>
        </w:rPr>
        <w:t>?</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46" type="#_x0000_t75" style="width:14.25pt;height:10.5pt;mso-position-horizontal-relative:page;mso-position-vertical-relative:page">
            <v:imagedata r:id="rId82" o:title=""/>
          </v:shape>
        </w:pict>
      </w:r>
      <w:r w:rsidR="00181EB4" w:rsidRPr="00676776">
        <w:rPr>
          <w:rFonts w:ascii="Times New Roman" w:hAnsi="Times New Roman"/>
          <w:sz w:val="24"/>
          <w:szCs w:val="24"/>
        </w:rPr>
        <w:tab/>
        <w:t>None</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47" type="#_x0000_t75" style="width:14.25pt;height:10.5pt;mso-position-horizontal-relative:page;mso-position-vertical-relative:page">
            <v:imagedata r:id="rId83" o:title=""/>
          </v:shape>
        </w:pict>
      </w:r>
      <w:r w:rsidR="00181EB4" w:rsidRPr="00676776">
        <w:rPr>
          <w:rFonts w:ascii="Times New Roman" w:hAnsi="Times New Roman"/>
          <w:sz w:val="24"/>
          <w:szCs w:val="24"/>
        </w:rPr>
        <w:tab/>
        <w:t>One</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48" type="#_x0000_t75" style="width:14.25pt;height:10.5pt;mso-position-horizontal-relative:page;mso-position-vertical-relative:page">
            <v:imagedata r:id="rId84" o:title=""/>
          </v:shape>
        </w:pict>
      </w:r>
      <w:r w:rsidR="00181EB4" w:rsidRPr="00676776">
        <w:rPr>
          <w:rFonts w:ascii="Times New Roman" w:hAnsi="Times New Roman"/>
          <w:sz w:val="24"/>
          <w:szCs w:val="24"/>
        </w:rPr>
        <w:tab/>
        <w:t>More than two</w:t>
      </w:r>
    </w:p>
    <w:p w:rsidR="00EB76F2"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What family planning method do you use?</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49" type="#_x0000_t75" style="width:14.25pt;height:10.5pt;mso-position-horizontal-relative:page;mso-position-vertical-relative:page">
            <v:imagedata r:id="rId85" o:title=""/>
          </v:shape>
        </w:pict>
      </w:r>
      <w:r w:rsidR="00181EB4" w:rsidRPr="00676776">
        <w:rPr>
          <w:rFonts w:ascii="Times New Roman" w:hAnsi="Times New Roman"/>
          <w:sz w:val="24"/>
          <w:szCs w:val="24"/>
        </w:rPr>
        <w:tab/>
        <w:t>None</w:t>
      </w:r>
      <w:r w:rsidR="00181EB4" w:rsidRPr="00676776">
        <w:rPr>
          <w:rFonts w:ascii="Times New Roman" w:hAnsi="Times New Roman"/>
          <w:sz w:val="24"/>
          <w:szCs w:val="24"/>
        </w:rPr>
        <w:tab/>
      </w:r>
      <w:r w:rsidR="00181EB4" w:rsidRPr="00676776">
        <w:rPr>
          <w:rFonts w:ascii="Times New Roman" w:hAnsi="Times New Roman"/>
          <w:noProof/>
          <w:sz w:val="24"/>
          <w:szCs w:val="24"/>
          <w:lang w:val="en-US" w:eastAsia="en-US"/>
        </w:rPr>
        <w:tab/>
      </w:r>
      <w:r w:rsidRPr="00676776">
        <w:rPr>
          <w:rFonts w:ascii="Times New Roman" w:hAnsi="Times New Roman"/>
          <w:noProof/>
          <w:sz w:val="24"/>
          <w:szCs w:val="24"/>
          <w:lang w:val="en-US" w:eastAsia="en-US"/>
        </w:rPr>
        <w:pict>
          <v:shape id="_x0000_i1050" type="#_x0000_t75" style="width:14.25pt;height:10.5pt;mso-position-horizontal-relative:page;mso-position-vertical-relative:page">
            <v:imagedata r:id="rId86" o:title=""/>
          </v:shape>
        </w:pict>
      </w:r>
      <w:r w:rsidR="00181EB4" w:rsidRPr="00676776">
        <w:rPr>
          <w:rFonts w:ascii="Times New Roman" w:hAnsi="Times New Roman"/>
          <w:noProof/>
          <w:sz w:val="24"/>
          <w:szCs w:val="24"/>
          <w:lang w:val="en-US" w:eastAsia="en-US"/>
        </w:rPr>
        <w:tab/>
      </w:r>
      <w:r w:rsidR="00181EB4" w:rsidRPr="00676776">
        <w:rPr>
          <w:rFonts w:ascii="Times New Roman" w:hAnsi="Times New Roman"/>
          <w:sz w:val="24"/>
          <w:szCs w:val="24"/>
        </w:rPr>
        <w:t>Injection</w:t>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51" type="#_x0000_t75" style="width:14.25pt;height:10.5pt;mso-position-horizontal-relative:page;mso-position-vertical-relative:page">
            <v:imagedata r:id="rId87" o:title=""/>
          </v:shape>
        </w:pict>
      </w:r>
      <w:r w:rsidR="00181EB4" w:rsidRPr="00676776">
        <w:rPr>
          <w:rFonts w:ascii="Times New Roman" w:hAnsi="Times New Roman"/>
          <w:sz w:val="24"/>
          <w:szCs w:val="24"/>
        </w:rPr>
        <w:tab/>
        <w:t>IUCD (Coil)</w:t>
      </w:r>
      <w:r w:rsidR="00181EB4" w:rsidRPr="00676776">
        <w:rPr>
          <w:rFonts w:ascii="Times New Roman" w:hAnsi="Times New Roman"/>
          <w:sz w:val="24"/>
          <w:szCs w:val="24"/>
        </w:rPr>
        <w:tab/>
      </w:r>
      <w:r w:rsidR="00181EB4" w:rsidRPr="00676776">
        <w:rPr>
          <w:rFonts w:ascii="Times New Roman" w:hAnsi="Times New Roman"/>
          <w:sz w:val="24"/>
          <w:szCs w:val="24"/>
        </w:rPr>
        <w:tab/>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52" type="#_x0000_t75" style="width:14.25pt;height:10.5pt;mso-position-horizontal-relative:page;mso-position-vertical-relative:page">
            <v:imagedata r:id="rId88" o:title=""/>
          </v:shape>
        </w:pict>
      </w:r>
      <w:r w:rsidR="00181EB4" w:rsidRPr="00676776">
        <w:rPr>
          <w:rFonts w:ascii="Times New Roman" w:hAnsi="Times New Roman"/>
          <w:sz w:val="24"/>
          <w:szCs w:val="24"/>
        </w:rPr>
        <w:tab/>
        <w:t xml:space="preserve">Pills </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53" type="#_x0000_t75" style="width:14.25pt;height:10.5pt;mso-position-horizontal-relative:page;mso-position-vertical-relative:page">
            <v:imagedata r:id="rId89" o:title=""/>
          </v:shape>
        </w:pict>
      </w:r>
      <w:r w:rsidR="00181EB4" w:rsidRPr="00676776">
        <w:rPr>
          <w:rFonts w:ascii="Times New Roman" w:hAnsi="Times New Roman"/>
          <w:sz w:val="24"/>
          <w:szCs w:val="24"/>
        </w:rPr>
        <w:tab/>
        <w:t xml:space="preserve">Jadelle </w:t>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54" type="#_x0000_t75" style="width:14.25pt;height:10.5pt;mso-position-horizontal-relative:page;mso-position-vertical-relative:page">
            <v:imagedata r:id="rId90" o:title=""/>
          </v:shape>
        </w:pict>
      </w:r>
      <w:r w:rsidR="00181EB4" w:rsidRPr="00676776">
        <w:rPr>
          <w:rFonts w:ascii="Times New Roman" w:hAnsi="Times New Roman"/>
          <w:sz w:val="24"/>
          <w:szCs w:val="24"/>
        </w:rPr>
        <w:tab/>
        <w:t xml:space="preserve">Withdrawal         </w:t>
      </w:r>
      <w:r w:rsidRPr="00676776">
        <w:rPr>
          <w:rFonts w:ascii="Times New Roman" w:hAnsi="Times New Roman"/>
          <w:noProof/>
          <w:sz w:val="24"/>
          <w:szCs w:val="24"/>
          <w:lang w:val="en-US" w:eastAsia="en-US"/>
        </w:rPr>
        <w:pict>
          <v:shape id="_x0000_i1055" type="#_x0000_t75" style="width:14.25pt;height:10.5pt;mso-position-horizontal-relative:page;mso-position-vertical-relative:page">
            <v:imagedata r:id="rId91" o:title=""/>
          </v:shape>
        </w:pict>
      </w:r>
      <w:r w:rsidR="00181EB4" w:rsidRPr="00676776">
        <w:rPr>
          <w:rFonts w:ascii="Times New Roman" w:hAnsi="Times New Roman"/>
          <w:sz w:val="24"/>
          <w:szCs w:val="24"/>
        </w:rPr>
        <w:tab/>
        <w:t>Condom</w:t>
      </w:r>
      <w:r w:rsidR="00181EB4" w:rsidRPr="00676776">
        <w:rPr>
          <w:rFonts w:ascii="Times New Roman" w:hAnsi="Times New Roman"/>
          <w:sz w:val="24"/>
          <w:szCs w:val="24"/>
        </w:rPr>
        <w:tab/>
      </w:r>
    </w:p>
    <w:p w:rsidR="00EB76F2"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Have you ever smoked?</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56" type="#_x0000_t75" style="width:14.25pt;height:10.5pt;mso-position-horizontal-relative:page;mso-position-vertical-relative:page">
            <v:imagedata r:id="rId92" o:title=""/>
          </v:shape>
        </w:pict>
      </w:r>
      <w:r w:rsidR="00181EB4" w:rsidRPr="00676776">
        <w:rPr>
          <w:rFonts w:ascii="Times New Roman" w:hAnsi="Times New Roman"/>
          <w:sz w:val="24"/>
          <w:szCs w:val="24"/>
        </w:rPr>
        <w:tab/>
        <w:t>Yes</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57" type="#_x0000_t75" style="width:14.25pt;height:10.5pt;mso-position-horizontal-relative:page;mso-position-vertical-relative:page">
            <v:imagedata r:id="rId93" o:title=""/>
          </v:shape>
        </w:pict>
      </w:r>
      <w:r w:rsidR="00181EB4" w:rsidRPr="00676776">
        <w:rPr>
          <w:rFonts w:ascii="Times New Roman" w:hAnsi="Times New Roman"/>
          <w:sz w:val="24"/>
          <w:szCs w:val="24"/>
        </w:rPr>
        <w:tab/>
        <w:t>No</w:t>
      </w:r>
    </w:p>
    <w:p w:rsidR="00EB76F2" w:rsidRPr="00676776" w:rsidRDefault="00181EB4" w:rsidP="000A4F13">
      <w:pPr>
        <w:pStyle w:val="ListParagraph"/>
        <w:spacing w:line="360" w:lineRule="auto"/>
        <w:jc w:val="both"/>
        <w:rPr>
          <w:rFonts w:ascii="Times New Roman" w:hAnsi="Times New Roman"/>
          <w:sz w:val="24"/>
          <w:szCs w:val="24"/>
        </w:rPr>
      </w:pPr>
      <w:r w:rsidRPr="00676776">
        <w:rPr>
          <w:rFonts w:ascii="Times New Roman" w:hAnsi="Times New Roman"/>
          <w:sz w:val="24"/>
          <w:szCs w:val="24"/>
        </w:rPr>
        <w:t>If yes, for how long have you been smoking and how often?</w:t>
      </w:r>
    </w:p>
    <w:p w:rsidR="00BA7056" w:rsidRPr="00676776" w:rsidRDefault="00BA7056" w:rsidP="000A4F13">
      <w:pPr>
        <w:pStyle w:val="ListParagraph"/>
        <w:spacing w:line="360" w:lineRule="auto"/>
        <w:jc w:val="both"/>
        <w:rPr>
          <w:rFonts w:ascii="Times New Roman" w:hAnsi="Times New Roman"/>
          <w:sz w:val="24"/>
          <w:szCs w:val="24"/>
        </w:rPr>
      </w:pPr>
    </w:p>
    <w:p w:rsidR="00EB76F2" w:rsidRPr="00676776" w:rsidRDefault="00181EB4" w:rsidP="000A4F13">
      <w:pPr>
        <w:pStyle w:val="ListParagraph"/>
        <w:numPr>
          <w:ilvl w:val="0"/>
          <w:numId w:val="14"/>
        </w:numPr>
        <w:spacing w:line="360" w:lineRule="auto"/>
        <w:jc w:val="both"/>
        <w:rPr>
          <w:rFonts w:ascii="Times New Roman" w:hAnsi="Times New Roman"/>
          <w:sz w:val="24"/>
          <w:szCs w:val="24"/>
        </w:rPr>
      </w:pPr>
      <w:r w:rsidRPr="00676776">
        <w:rPr>
          <w:rFonts w:ascii="Times New Roman" w:hAnsi="Times New Roman"/>
          <w:sz w:val="24"/>
          <w:szCs w:val="24"/>
        </w:rPr>
        <w:t>What is the type of your family?</w:t>
      </w:r>
    </w:p>
    <w:p w:rsidR="00B75DFC"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58" type="#_x0000_t75" style="width:14.25pt;height:10.5pt;mso-position-horizontal-relative:page;mso-position-vertical-relative:page">
            <v:imagedata r:id="rId94" o:title=""/>
          </v:shape>
        </w:pict>
      </w:r>
      <w:r w:rsidR="00181EB4" w:rsidRPr="00676776">
        <w:rPr>
          <w:rFonts w:ascii="Times New Roman" w:hAnsi="Times New Roman"/>
          <w:sz w:val="24"/>
          <w:szCs w:val="24"/>
        </w:rPr>
        <w:tab/>
        <w:t xml:space="preserve">Polygamous </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59" type="#_x0000_t75" style="width:14.25pt;height:10.5pt;mso-position-horizontal-relative:page;mso-position-vertical-relative:page">
            <v:imagedata r:id="rId95" o:title=""/>
          </v:shape>
        </w:pict>
      </w:r>
      <w:r w:rsidR="00181EB4" w:rsidRPr="00676776">
        <w:rPr>
          <w:rFonts w:ascii="Times New Roman" w:hAnsi="Times New Roman"/>
          <w:sz w:val="24"/>
          <w:szCs w:val="24"/>
        </w:rPr>
        <w:tab/>
        <w:t xml:space="preserve">Monogamous </w:t>
      </w:r>
    </w:p>
    <w:p w:rsidR="00BA7056" w:rsidRPr="00676776" w:rsidRDefault="00BA7056" w:rsidP="000A4F13">
      <w:pPr>
        <w:spacing w:line="360" w:lineRule="auto"/>
        <w:jc w:val="both"/>
        <w:rPr>
          <w:rFonts w:ascii="Times New Roman" w:hAnsi="Times New Roman"/>
          <w:b/>
          <w:sz w:val="24"/>
          <w:szCs w:val="24"/>
        </w:rPr>
      </w:pPr>
    </w:p>
    <w:p w:rsidR="000D7D97" w:rsidRPr="00676776" w:rsidRDefault="000D7D97" w:rsidP="000A4F13">
      <w:pPr>
        <w:spacing w:line="360" w:lineRule="auto"/>
        <w:jc w:val="both"/>
        <w:rPr>
          <w:rFonts w:ascii="Times New Roman" w:hAnsi="Times New Roman"/>
          <w:b/>
          <w:sz w:val="24"/>
          <w:szCs w:val="24"/>
        </w:rPr>
      </w:pPr>
    </w:p>
    <w:p w:rsidR="00EB76F2" w:rsidRPr="00676776" w:rsidRDefault="00181EB4" w:rsidP="000A4F13">
      <w:pPr>
        <w:spacing w:line="360" w:lineRule="auto"/>
        <w:jc w:val="both"/>
        <w:rPr>
          <w:rFonts w:ascii="Times New Roman" w:hAnsi="Times New Roman"/>
          <w:b/>
          <w:sz w:val="24"/>
          <w:szCs w:val="24"/>
        </w:rPr>
      </w:pPr>
      <w:r w:rsidRPr="00676776">
        <w:rPr>
          <w:rFonts w:ascii="Times New Roman" w:hAnsi="Times New Roman"/>
          <w:b/>
          <w:sz w:val="24"/>
          <w:szCs w:val="24"/>
        </w:rPr>
        <w:lastRenderedPageBreak/>
        <w:t>Section B: Knowledge on cervical cancer and its risk factors.</w:t>
      </w:r>
    </w:p>
    <w:p w:rsidR="00EB76F2" w:rsidRPr="00676776" w:rsidRDefault="00181EB4" w:rsidP="000A4F13">
      <w:pPr>
        <w:pStyle w:val="ListParagraph"/>
        <w:numPr>
          <w:ilvl w:val="0"/>
          <w:numId w:val="15"/>
        </w:numPr>
        <w:spacing w:line="360" w:lineRule="auto"/>
        <w:jc w:val="both"/>
        <w:rPr>
          <w:rFonts w:ascii="Times New Roman" w:hAnsi="Times New Roman"/>
          <w:sz w:val="24"/>
          <w:szCs w:val="24"/>
        </w:rPr>
      </w:pPr>
      <w:r w:rsidRPr="00676776">
        <w:rPr>
          <w:rFonts w:ascii="Times New Roman" w:hAnsi="Times New Roman"/>
          <w:sz w:val="24"/>
          <w:szCs w:val="24"/>
        </w:rPr>
        <w:t>Have you ever heard about cervical cancer?</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60" type="#_x0000_t75" style="width:14.25pt;height:10.5pt;mso-position-horizontal-relative:page;mso-position-vertical-relative:page">
            <v:imagedata r:id="rId96" o:title=""/>
          </v:shape>
        </w:pict>
      </w:r>
      <w:r w:rsidR="00181EB4" w:rsidRPr="00676776">
        <w:rPr>
          <w:rFonts w:ascii="Times New Roman" w:hAnsi="Times New Roman"/>
          <w:sz w:val="24"/>
          <w:szCs w:val="24"/>
        </w:rPr>
        <w:tab/>
        <w:t xml:space="preserve">Yes </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61" type="#_x0000_t75" style="width:14.25pt;height:10.5pt;mso-position-horizontal-relative:page;mso-position-vertical-relative:page">
            <v:imagedata r:id="rId97" o:title=""/>
          </v:shape>
        </w:pict>
      </w:r>
      <w:r w:rsidR="00181EB4" w:rsidRPr="00676776">
        <w:rPr>
          <w:rFonts w:ascii="Times New Roman" w:hAnsi="Times New Roman"/>
          <w:sz w:val="24"/>
          <w:szCs w:val="24"/>
        </w:rPr>
        <w:tab/>
        <w:t>No</w:t>
      </w:r>
    </w:p>
    <w:p w:rsidR="00EB76F2" w:rsidRPr="00676776" w:rsidRDefault="00181EB4" w:rsidP="000A4F13">
      <w:pPr>
        <w:pStyle w:val="ListParagraph"/>
        <w:spacing w:line="360" w:lineRule="auto"/>
        <w:jc w:val="both"/>
        <w:rPr>
          <w:rFonts w:ascii="Times New Roman" w:hAnsi="Times New Roman"/>
          <w:sz w:val="24"/>
          <w:szCs w:val="24"/>
        </w:rPr>
      </w:pPr>
      <w:r w:rsidRPr="00676776">
        <w:rPr>
          <w:rFonts w:ascii="Times New Roman" w:hAnsi="Times New Roman"/>
          <w:sz w:val="24"/>
          <w:szCs w:val="24"/>
        </w:rPr>
        <w:t>If yes, where did you get the information from?</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62" type="#_x0000_t75" style="width:14.25pt;height:10.5pt;mso-position-horizontal-relative:page;mso-position-vertical-relative:page">
            <v:imagedata r:id="rId98" o:title=""/>
          </v:shape>
        </w:pict>
      </w:r>
      <w:r w:rsidR="00181EB4" w:rsidRPr="00676776">
        <w:rPr>
          <w:rFonts w:ascii="Times New Roman" w:hAnsi="Times New Roman"/>
          <w:sz w:val="24"/>
          <w:szCs w:val="24"/>
        </w:rPr>
        <w:tab/>
        <w:t>Media</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63" type="#_x0000_t75" style="width:14.25pt;height:10.5pt;mso-position-horizontal-relative:page;mso-position-vertical-relative:page">
            <v:imagedata r:id="rId99" o:title=""/>
          </v:shape>
        </w:pict>
      </w:r>
      <w:r w:rsidR="00181EB4" w:rsidRPr="00676776">
        <w:rPr>
          <w:rFonts w:ascii="Times New Roman" w:hAnsi="Times New Roman"/>
          <w:sz w:val="24"/>
          <w:szCs w:val="24"/>
        </w:rPr>
        <w:tab/>
        <w:t>Doctors/Nurses</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64" type="#_x0000_t75" style="width:14.25pt;height:10.5pt;mso-position-horizontal-relative:page;mso-position-vertical-relative:page">
            <v:imagedata r:id="rId100" o:title=""/>
          </v:shape>
        </w:pict>
      </w:r>
      <w:r w:rsidR="005F3FF0" w:rsidRPr="00676776">
        <w:rPr>
          <w:rFonts w:ascii="Times New Roman" w:hAnsi="Times New Roman"/>
          <w:sz w:val="24"/>
          <w:szCs w:val="24"/>
        </w:rPr>
        <w:tab/>
        <w:t>Friend</w:t>
      </w:r>
      <w:r w:rsidR="00181EB4" w:rsidRPr="00676776">
        <w:rPr>
          <w:rFonts w:ascii="Times New Roman" w:hAnsi="Times New Roman"/>
          <w:sz w:val="24"/>
          <w:szCs w:val="24"/>
        </w:rPr>
        <w:tab/>
      </w:r>
      <w:r w:rsidR="00181EB4" w:rsidRPr="00676776">
        <w:rPr>
          <w:rFonts w:ascii="Times New Roman" w:hAnsi="Times New Roman"/>
          <w:sz w:val="24"/>
          <w:szCs w:val="24"/>
        </w:rPr>
        <w:tab/>
      </w:r>
      <w:r w:rsidR="005F3FF0" w:rsidRPr="00676776">
        <w:rPr>
          <w:rFonts w:ascii="Times New Roman" w:hAnsi="Times New Roman"/>
          <w:sz w:val="24"/>
          <w:szCs w:val="24"/>
        </w:rPr>
        <w:t xml:space="preserve">            </w:t>
      </w:r>
      <w:r w:rsidRPr="00676776">
        <w:rPr>
          <w:rFonts w:ascii="Times New Roman" w:hAnsi="Times New Roman"/>
          <w:noProof/>
          <w:sz w:val="24"/>
          <w:szCs w:val="24"/>
          <w:lang w:val="en-US" w:eastAsia="en-US"/>
        </w:rPr>
        <w:pict>
          <v:shape id="_x0000_i1065" type="#_x0000_t75" style="width:14.25pt;height:10.5pt;mso-position-horizontal-relative:page;mso-position-vertical-relative:page">
            <v:imagedata r:id="rId101" o:title=""/>
          </v:shape>
        </w:pict>
      </w:r>
      <w:r w:rsidR="00181EB4" w:rsidRPr="00676776">
        <w:rPr>
          <w:rFonts w:ascii="Times New Roman" w:hAnsi="Times New Roman"/>
          <w:sz w:val="24"/>
          <w:szCs w:val="24"/>
        </w:rPr>
        <w:tab/>
        <w:t>Family member</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66" type="#_x0000_t75" style="width:14.25pt;height:10.5pt;mso-position-horizontal-relative:page;mso-position-vertical-relative:page">
            <v:imagedata r:id="rId102" o:title=""/>
          </v:shape>
        </w:pict>
      </w:r>
      <w:r w:rsidR="00181EB4" w:rsidRPr="00676776">
        <w:rPr>
          <w:rFonts w:ascii="Times New Roman" w:hAnsi="Times New Roman"/>
          <w:sz w:val="24"/>
          <w:szCs w:val="24"/>
        </w:rPr>
        <w:tab/>
        <w:t>School</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67" type="#_x0000_t75" style="width:14.25pt;height:10.5pt;mso-position-horizontal-relative:page;mso-position-vertical-relative:page">
            <v:imagedata r:id="rId103" o:title=""/>
          </v:shape>
        </w:pict>
      </w:r>
      <w:r w:rsidR="00181EB4" w:rsidRPr="00676776">
        <w:rPr>
          <w:rFonts w:ascii="Times New Roman" w:hAnsi="Times New Roman"/>
          <w:sz w:val="24"/>
          <w:szCs w:val="24"/>
        </w:rPr>
        <w:tab/>
        <w:t>Community health workers</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68" type="#_x0000_t75" style="width:14.25pt;height:10.5pt;mso-position-horizontal-relative:page;mso-position-vertical-relative:page">
            <v:imagedata r:id="rId104" o:title=""/>
          </v:shape>
        </w:pict>
      </w:r>
      <w:r w:rsidR="00181EB4" w:rsidRPr="00676776">
        <w:rPr>
          <w:rFonts w:ascii="Times New Roman" w:hAnsi="Times New Roman"/>
          <w:sz w:val="24"/>
          <w:szCs w:val="24"/>
        </w:rPr>
        <w:tab/>
        <w:t>Posters and advertisements</w:t>
      </w:r>
    </w:p>
    <w:p w:rsidR="00EB76F2" w:rsidRPr="00676776" w:rsidRDefault="00181EB4" w:rsidP="000A4F13">
      <w:pPr>
        <w:pStyle w:val="ListParagraph"/>
        <w:tabs>
          <w:tab w:val="left" w:pos="1080"/>
        </w:tabs>
        <w:spacing w:line="360" w:lineRule="auto"/>
        <w:ind w:left="1080"/>
        <w:jc w:val="both"/>
        <w:rPr>
          <w:rFonts w:ascii="Times New Roman" w:hAnsi="Times New Roman"/>
          <w:sz w:val="24"/>
          <w:szCs w:val="24"/>
        </w:rPr>
      </w:pPr>
      <w:r w:rsidRPr="00676776">
        <w:rPr>
          <w:rFonts w:ascii="Times New Roman" w:hAnsi="Times New Roman"/>
          <w:sz w:val="24"/>
          <w:szCs w:val="24"/>
        </w:rPr>
        <w:t>Others-------------</w:t>
      </w:r>
    </w:p>
    <w:p w:rsidR="00EB76F2" w:rsidRPr="00676776" w:rsidRDefault="00181EB4" w:rsidP="000A4F13">
      <w:pPr>
        <w:pStyle w:val="ListParagraph"/>
        <w:numPr>
          <w:ilvl w:val="0"/>
          <w:numId w:val="15"/>
        </w:numPr>
        <w:spacing w:line="360" w:lineRule="auto"/>
        <w:jc w:val="both"/>
        <w:rPr>
          <w:rFonts w:ascii="Times New Roman" w:hAnsi="Times New Roman"/>
          <w:sz w:val="24"/>
          <w:szCs w:val="24"/>
        </w:rPr>
      </w:pPr>
      <w:r w:rsidRPr="00676776">
        <w:rPr>
          <w:rFonts w:ascii="Times New Roman" w:hAnsi="Times New Roman"/>
          <w:sz w:val="24"/>
          <w:szCs w:val="24"/>
        </w:rPr>
        <w:t>Who does it affect?</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69" type="#_x0000_t75" style="width:14.25pt;height:10.5pt;mso-position-horizontal-relative:page;mso-position-vertical-relative:page">
            <v:imagedata r:id="rId105" o:title=""/>
          </v:shape>
        </w:pict>
      </w:r>
      <w:r w:rsidR="00181EB4" w:rsidRPr="00676776">
        <w:rPr>
          <w:rFonts w:ascii="Times New Roman" w:hAnsi="Times New Roman"/>
          <w:sz w:val="24"/>
          <w:szCs w:val="24"/>
        </w:rPr>
        <w:tab/>
        <w:t>Male</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70" type="#_x0000_t75" style="width:14.25pt;height:10.5pt;mso-position-horizontal-relative:page;mso-position-vertical-relative:page">
            <v:imagedata r:id="rId106" o:title=""/>
          </v:shape>
        </w:pict>
      </w:r>
      <w:r w:rsidR="00181EB4" w:rsidRPr="00676776">
        <w:rPr>
          <w:rFonts w:ascii="Times New Roman" w:hAnsi="Times New Roman"/>
          <w:sz w:val="24"/>
          <w:szCs w:val="24"/>
        </w:rPr>
        <w:tab/>
        <w:t>Female</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71" type="#_x0000_t75" style="width:14.25pt;height:10.5pt;mso-position-horizontal-relative:page;mso-position-vertical-relative:page">
            <v:imagedata r:id="rId107" o:title=""/>
          </v:shape>
        </w:pict>
      </w:r>
      <w:r w:rsidR="00181EB4" w:rsidRPr="00676776">
        <w:rPr>
          <w:rFonts w:ascii="Times New Roman" w:hAnsi="Times New Roman"/>
          <w:sz w:val="24"/>
          <w:szCs w:val="24"/>
        </w:rPr>
        <w:tab/>
        <w:t>Both genders</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72" type="#_x0000_t75" style="width:14.25pt;height:10.5pt;mso-position-horizontal-relative:page;mso-position-vertical-relative:page">
            <v:imagedata r:id="rId108" o:title=""/>
          </v:shape>
        </w:pict>
      </w:r>
      <w:r w:rsidR="00181EB4" w:rsidRPr="00676776">
        <w:rPr>
          <w:rFonts w:ascii="Times New Roman" w:hAnsi="Times New Roman"/>
          <w:sz w:val="24"/>
          <w:szCs w:val="24"/>
        </w:rPr>
        <w:tab/>
        <w:t>Don’t know</w:t>
      </w:r>
    </w:p>
    <w:p w:rsidR="00EB76F2" w:rsidRPr="00676776" w:rsidRDefault="00181EB4" w:rsidP="000A4F13">
      <w:pPr>
        <w:pStyle w:val="ListParagraph"/>
        <w:numPr>
          <w:ilvl w:val="0"/>
          <w:numId w:val="15"/>
        </w:numPr>
        <w:spacing w:line="360" w:lineRule="auto"/>
        <w:jc w:val="both"/>
        <w:rPr>
          <w:rFonts w:ascii="Times New Roman" w:hAnsi="Times New Roman"/>
          <w:sz w:val="24"/>
          <w:szCs w:val="24"/>
        </w:rPr>
      </w:pPr>
      <w:r w:rsidRPr="00676776">
        <w:rPr>
          <w:rFonts w:ascii="Times New Roman" w:hAnsi="Times New Roman"/>
          <w:sz w:val="24"/>
          <w:szCs w:val="24"/>
        </w:rPr>
        <w:t>Do you believe you are at risk of getting cervical cancer as a woman?</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73" type="#_x0000_t75" style="width:14.25pt;height:10.5pt;mso-position-horizontal-relative:page;mso-position-vertical-relative:page">
            <v:imagedata r:id="rId109" o:title=""/>
          </v:shape>
        </w:pict>
      </w:r>
      <w:r w:rsidR="00181EB4" w:rsidRPr="00676776">
        <w:rPr>
          <w:rFonts w:ascii="Times New Roman" w:hAnsi="Times New Roman"/>
          <w:sz w:val="24"/>
          <w:szCs w:val="24"/>
        </w:rPr>
        <w:tab/>
        <w:t>Yes, explain------</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74" type="#_x0000_t75" style="width:14.25pt;height:10.5pt;mso-position-horizontal-relative:page;mso-position-vertical-relative:page">
            <v:imagedata r:id="rId110" o:title=""/>
          </v:shape>
        </w:pict>
      </w:r>
      <w:r w:rsidR="00181EB4" w:rsidRPr="00676776">
        <w:rPr>
          <w:rFonts w:ascii="Times New Roman" w:hAnsi="Times New Roman"/>
          <w:sz w:val="24"/>
          <w:szCs w:val="24"/>
        </w:rPr>
        <w:tab/>
        <w:t>No, explain-------</w:t>
      </w:r>
    </w:p>
    <w:p w:rsidR="00EB76F2" w:rsidRPr="00676776" w:rsidRDefault="00181EB4" w:rsidP="000A4F13">
      <w:pPr>
        <w:pStyle w:val="ListParagraph"/>
        <w:numPr>
          <w:ilvl w:val="0"/>
          <w:numId w:val="15"/>
        </w:numPr>
        <w:spacing w:line="360" w:lineRule="auto"/>
        <w:jc w:val="both"/>
        <w:rPr>
          <w:rFonts w:ascii="Times New Roman" w:hAnsi="Times New Roman"/>
          <w:sz w:val="24"/>
          <w:szCs w:val="24"/>
        </w:rPr>
      </w:pPr>
      <w:r w:rsidRPr="00676776">
        <w:rPr>
          <w:rFonts w:ascii="Times New Roman" w:hAnsi="Times New Roman"/>
          <w:sz w:val="24"/>
          <w:szCs w:val="24"/>
        </w:rPr>
        <w:t>Do you believe cervical cancer is like any other disease that can be treated if discovered early? Give your own opinion.</w:t>
      </w:r>
    </w:p>
    <w:p w:rsidR="00EB76F2" w:rsidRPr="00676776" w:rsidRDefault="00181EB4" w:rsidP="000A4F13">
      <w:pPr>
        <w:pStyle w:val="ListParagraph"/>
        <w:numPr>
          <w:ilvl w:val="0"/>
          <w:numId w:val="15"/>
        </w:numPr>
        <w:spacing w:line="360" w:lineRule="auto"/>
        <w:jc w:val="both"/>
        <w:rPr>
          <w:rFonts w:ascii="Times New Roman" w:hAnsi="Times New Roman"/>
          <w:sz w:val="24"/>
          <w:szCs w:val="24"/>
        </w:rPr>
      </w:pPr>
      <w:r w:rsidRPr="00676776">
        <w:rPr>
          <w:rFonts w:ascii="Times New Roman" w:hAnsi="Times New Roman"/>
          <w:sz w:val="24"/>
          <w:szCs w:val="24"/>
        </w:rPr>
        <w:t>How is it acquired?</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75" type="#_x0000_t75" style="width:14.25pt;height:10.5pt;mso-position-horizontal-relative:page;mso-position-vertical-relative:page">
            <v:imagedata r:id="rId111" o:title=""/>
          </v:shape>
        </w:pict>
      </w:r>
      <w:r w:rsidR="00181EB4" w:rsidRPr="00676776">
        <w:rPr>
          <w:rFonts w:ascii="Times New Roman" w:hAnsi="Times New Roman"/>
          <w:sz w:val="24"/>
          <w:szCs w:val="24"/>
        </w:rPr>
        <w:tab/>
        <w:t>Sexual contact</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76" type="#_x0000_t75" style="width:14.25pt;height:10.5pt;mso-position-horizontal-relative:page;mso-position-vertical-relative:page">
            <v:imagedata r:id="rId112" o:title=""/>
          </v:shape>
        </w:pict>
      </w:r>
      <w:r w:rsidR="00181EB4" w:rsidRPr="00676776">
        <w:rPr>
          <w:rFonts w:ascii="Times New Roman" w:hAnsi="Times New Roman"/>
          <w:sz w:val="24"/>
          <w:szCs w:val="24"/>
        </w:rPr>
        <w:tab/>
        <w:t>A curse</w:t>
      </w:r>
    </w:p>
    <w:p w:rsidR="00EB76F2" w:rsidRPr="00676776" w:rsidRDefault="004D1B8B" w:rsidP="000A4F13">
      <w:pPr>
        <w:pStyle w:val="ListParagraph"/>
        <w:spacing w:line="360" w:lineRule="auto"/>
        <w:jc w:val="both"/>
        <w:rPr>
          <w:rFonts w:ascii="Times New Roman" w:hAnsi="Times New Roman"/>
          <w:noProof/>
          <w:sz w:val="24"/>
          <w:szCs w:val="24"/>
          <w:lang w:val="en-US" w:eastAsia="en-US"/>
        </w:rPr>
      </w:pPr>
      <w:r w:rsidRPr="00676776">
        <w:rPr>
          <w:rFonts w:ascii="Times New Roman" w:hAnsi="Times New Roman"/>
          <w:noProof/>
          <w:sz w:val="24"/>
          <w:szCs w:val="24"/>
          <w:lang w:val="en-US" w:eastAsia="en-US"/>
        </w:rPr>
        <w:pict>
          <v:shape id="_x0000_i1077" type="#_x0000_t75" style="width:14.25pt;height:10.5pt;mso-position-horizontal-relative:page;mso-position-vertical-relative:page">
            <v:imagedata r:id="rId113" o:title=""/>
          </v:shape>
        </w:pict>
      </w:r>
      <w:r w:rsidR="00181EB4" w:rsidRPr="00676776">
        <w:rPr>
          <w:rFonts w:ascii="Times New Roman" w:hAnsi="Times New Roman"/>
          <w:sz w:val="24"/>
          <w:szCs w:val="24"/>
        </w:rPr>
        <w:tab/>
        <w:t>Don’t know</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p>
    <w:p w:rsidR="00EB76F2" w:rsidRPr="00676776" w:rsidRDefault="00181EB4" w:rsidP="000A4F13">
      <w:pPr>
        <w:pStyle w:val="ListParagraph"/>
        <w:spacing w:line="360" w:lineRule="auto"/>
        <w:jc w:val="both"/>
        <w:rPr>
          <w:rFonts w:ascii="Times New Roman" w:hAnsi="Times New Roman"/>
          <w:sz w:val="24"/>
          <w:szCs w:val="24"/>
        </w:rPr>
      </w:pPr>
      <w:r w:rsidRPr="00676776">
        <w:rPr>
          <w:rFonts w:ascii="Times New Roman" w:hAnsi="Times New Roman"/>
          <w:sz w:val="24"/>
          <w:szCs w:val="24"/>
        </w:rPr>
        <w:t>Others---------</w:t>
      </w:r>
    </w:p>
    <w:p w:rsidR="00EB76F2" w:rsidRPr="00676776" w:rsidRDefault="00181EB4" w:rsidP="000A4F13">
      <w:pPr>
        <w:pStyle w:val="ListParagraph"/>
        <w:numPr>
          <w:ilvl w:val="0"/>
          <w:numId w:val="15"/>
        </w:numPr>
        <w:spacing w:line="360" w:lineRule="auto"/>
        <w:jc w:val="both"/>
        <w:rPr>
          <w:rFonts w:ascii="Times New Roman" w:hAnsi="Times New Roman"/>
          <w:sz w:val="24"/>
          <w:szCs w:val="24"/>
        </w:rPr>
      </w:pPr>
      <w:r w:rsidRPr="00676776">
        <w:rPr>
          <w:rFonts w:ascii="Times New Roman" w:hAnsi="Times New Roman"/>
          <w:sz w:val="24"/>
          <w:szCs w:val="24"/>
        </w:rPr>
        <w:t>What are some of the risk/predisposing factors to cervical cancer? Tick as many</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78" type="#_x0000_t75" style="width:14.25pt;height:10.5pt;mso-position-horizontal-relative:page;mso-position-vertical-relative:page">
            <v:imagedata r:id="rId114" o:title=""/>
          </v:shape>
        </w:pict>
      </w:r>
      <w:r w:rsidR="00181EB4" w:rsidRPr="00676776">
        <w:rPr>
          <w:rFonts w:ascii="Times New Roman" w:hAnsi="Times New Roman"/>
          <w:sz w:val="24"/>
          <w:szCs w:val="24"/>
        </w:rPr>
        <w:tab/>
        <w:t>Cigarette smoking</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79" type="#_x0000_t75" style="width:14.25pt;height:10.5pt;mso-position-horizontal-relative:page;mso-position-vertical-relative:page">
            <v:imagedata r:id="rId115" o:title=""/>
          </v:shape>
        </w:pict>
      </w:r>
      <w:r w:rsidR="00181EB4" w:rsidRPr="00676776">
        <w:rPr>
          <w:rFonts w:ascii="Times New Roman" w:hAnsi="Times New Roman"/>
          <w:sz w:val="24"/>
          <w:szCs w:val="24"/>
        </w:rPr>
        <w:tab/>
        <w:t>HPV infection</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0" type="#_x0000_t75" style="width:14.25pt;height:10.5pt;mso-position-horizontal-relative:page;mso-position-vertical-relative:page">
            <v:imagedata r:id="rId116" o:title=""/>
          </v:shape>
        </w:pict>
      </w:r>
      <w:r w:rsidR="00181EB4" w:rsidRPr="00676776">
        <w:rPr>
          <w:rFonts w:ascii="Times New Roman" w:hAnsi="Times New Roman"/>
          <w:sz w:val="24"/>
          <w:szCs w:val="24"/>
        </w:rPr>
        <w:tab/>
        <w:t>Early sexual initiation</w:t>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81" type="#_x0000_t75" style="width:14.25pt;height:10.5pt;mso-position-horizontal-relative:page;mso-position-vertical-relative:page">
            <v:imagedata r:id="rId117" o:title=""/>
          </v:shape>
        </w:pict>
      </w:r>
      <w:r w:rsidR="00181EB4" w:rsidRPr="00676776">
        <w:rPr>
          <w:rFonts w:ascii="Times New Roman" w:hAnsi="Times New Roman"/>
          <w:sz w:val="24"/>
          <w:szCs w:val="24"/>
        </w:rPr>
        <w:tab/>
        <w:t>Multiple sexual partners</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2" type="#_x0000_t75" style="width:14.25pt;height:10.5pt;mso-position-horizontal-relative:page;mso-position-vertical-relative:page">
            <v:imagedata r:id="rId118" o:title=""/>
          </v:shape>
        </w:pict>
      </w:r>
      <w:r w:rsidR="00181EB4" w:rsidRPr="00676776">
        <w:rPr>
          <w:rFonts w:ascii="Times New Roman" w:hAnsi="Times New Roman"/>
          <w:sz w:val="24"/>
          <w:szCs w:val="24"/>
        </w:rPr>
        <w:tab/>
        <w:t>Immunosuppression (HIV infection)</w:t>
      </w:r>
    </w:p>
    <w:p w:rsidR="005F3FF0" w:rsidRPr="00676776" w:rsidRDefault="00181EB4" w:rsidP="000A4F13">
      <w:pPr>
        <w:pStyle w:val="ListParagraph"/>
        <w:spacing w:line="360" w:lineRule="auto"/>
        <w:jc w:val="both"/>
        <w:rPr>
          <w:rFonts w:ascii="Times New Roman" w:hAnsi="Times New Roman"/>
          <w:sz w:val="24"/>
          <w:szCs w:val="24"/>
        </w:rPr>
      </w:pPr>
      <w:r w:rsidRPr="00676776">
        <w:rPr>
          <w:rFonts w:ascii="Times New Roman" w:hAnsi="Times New Roman"/>
          <w:sz w:val="24"/>
          <w:szCs w:val="24"/>
        </w:rPr>
        <w:t xml:space="preserve">Others---- </w:t>
      </w:r>
    </w:p>
    <w:p w:rsidR="00BA7056" w:rsidRPr="00676776" w:rsidRDefault="00BA7056" w:rsidP="000A4F13">
      <w:pPr>
        <w:pStyle w:val="ListParagraph"/>
        <w:spacing w:line="360" w:lineRule="auto"/>
        <w:jc w:val="both"/>
        <w:rPr>
          <w:rFonts w:ascii="Times New Roman" w:hAnsi="Times New Roman"/>
          <w:sz w:val="24"/>
          <w:szCs w:val="24"/>
        </w:rPr>
      </w:pPr>
    </w:p>
    <w:p w:rsidR="00BA7056" w:rsidRPr="00676776" w:rsidRDefault="00BA7056" w:rsidP="000A4F13">
      <w:pPr>
        <w:pStyle w:val="ListParagraph"/>
        <w:spacing w:line="360" w:lineRule="auto"/>
        <w:jc w:val="both"/>
        <w:rPr>
          <w:rFonts w:ascii="Times New Roman" w:hAnsi="Times New Roman"/>
          <w:sz w:val="24"/>
          <w:szCs w:val="24"/>
        </w:rPr>
      </w:pPr>
    </w:p>
    <w:p w:rsidR="000D7D97" w:rsidRPr="00676776" w:rsidRDefault="000D7D97" w:rsidP="000A4F13">
      <w:pPr>
        <w:pStyle w:val="ListParagraph"/>
        <w:spacing w:line="360" w:lineRule="auto"/>
        <w:jc w:val="both"/>
        <w:rPr>
          <w:rFonts w:ascii="Times New Roman" w:hAnsi="Times New Roman"/>
          <w:sz w:val="24"/>
          <w:szCs w:val="24"/>
        </w:rPr>
      </w:pPr>
    </w:p>
    <w:p w:rsidR="00AB3F26" w:rsidRPr="00676776" w:rsidRDefault="005F3FF0" w:rsidP="000A4F13">
      <w:pPr>
        <w:pStyle w:val="ListParagraph"/>
        <w:tabs>
          <w:tab w:val="left" w:pos="3630"/>
        </w:tabs>
        <w:spacing w:line="360" w:lineRule="auto"/>
        <w:ind w:left="0"/>
        <w:jc w:val="both"/>
        <w:rPr>
          <w:rFonts w:ascii="Times New Roman" w:hAnsi="Times New Roman"/>
          <w:sz w:val="24"/>
          <w:szCs w:val="24"/>
        </w:rPr>
      </w:pPr>
      <w:r w:rsidRPr="00676776">
        <w:rPr>
          <w:rFonts w:ascii="Times New Roman" w:hAnsi="Times New Roman"/>
          <w:sz w:val="24"/>
          <w:szCs w:val="24"/>
        </w:rPr>
        <w:lastRenderedPageBreak/>
        <w:t xml:space="preserve">7. </w:t>
      </w:r>
      <w:r w:rsidR="00181EB4" w:rsidRPr="00676776">
        <w:rPr>
          <w:rFonts w:ascii="Times New Roman" w:hAnsi="Times New Roman"/>
          <w:sz w:val="24"/>
          <w:szCs w:val="24"/>
        </w:rPr>
        <w:t>Can you mention any signs &amp; symptoms that can indicate that one may be having cervical cancer?</w:t>
      </w:r>
      <w:r w:rsidR="00CB5195" w:rsidRPr="00676776">
        <w:rPr>
          <w:rFonts w:ascii="Times New Roman" w:hAnsi="Times New Roman"/>
          <w:sz w:val="24"/>
          <w:szCs w:val="24"/>
        </w:rPr>
        <w:t xml:space="preserve"> Table 3</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2"/>
        <w:gridCol w:w="1607"/>
        <w:gridCol w:w="1611"/>
        <w:gridCol w:w="1886"/>
      </w:tblGrid>
      <w:tr w:rsidR="00EB76F2" w:rsidRPr="00676776" w:rsidTr="004D1B8B">
        <w:tc>
          <w:tcPr>
            <w:tcW w:w="3348"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1710" w:type="dxa"/>
            <w:shd w:val="clear" w:color="auto" w:fill="auto"/>
          </w:tcPr>
          <w:p w:rsidR="00EB76F2" w:rsidRPr="00676776" w:rsidRDefault="00181EB4" w:rsidP="000A4F13">
            <w:pPr>
              <w:pStyle w:val="ListParagraph"/>
              <w:tabs>
                <w:tab w:val="left" w:pos="3630"/>
              </w:tabs>
              <w:spacing w:after="0" w:line="360" w:lineRule="auto"/>
              <w:ind w:left="0"/>
              <w:jc w:val="both"/>
              <w:rPr>
                <w:rFonts w:ascii="Times New Roman" w:hAnsi="Times New Roman"/>
                <w:sz w:val="24"/>
                <w:szCs w:val="24"/>
              </w:rPr>
            </w:pPr>
            <w:r w:rsidRPr="00676776">
              <w:rPr>
                <w:rFonts w:ascii="Times New Roman" w:hAnsi="Times New Roman"/>
                <w:sz w:val="24"/>
                <w:szCs w:val="24"/>
              </w:rPr>
              <w:t>Strongly agree</w:t>
            </w:r>
          </w:p>
        </w:tc>
        <w:tc>
          <w:tcPr>
            <w:tcW w:w="1710" w:type="dxa"/>
            <w:shd w:val="clear" w:color="auto" w:fill="auto"/>
          </w:tcPr>
          <w:p w:rsidR="00EB76F2" w:rsidRPr="00676776" w:rsidRDefault="00181EB4" w:rsidP="000A4F13">
            <w:pPr>
              <w:pStyle w:val="ListParagraph"/>
              <w:tabs>
                <w:tab w:val="left" w:pos="3630"/>
              </w:tabs>
              <w:spacing w:after="0" w:line="360" w:lineRule="auto"/>
              <w:ind w:left="0"/>
              <w:jc w:val="both"/>
              <w:rPr>
                <w:rFonts w:ascii="Times New Roman" w:hAnsi="Times New Roman"/>
                <w:sz w:val="24"/>
                <w:szCs w:val="24"/>
              </w:rPr>
            </w:pPr>
            <w:r w:rsidRPr="00676776">
              <w:rPr>
                <w:rFonts w:ascii="Times New Roman" w:hAnsi="Times New Roman"/>
                <w:sz w:val="24"/>
                <w:szCs w:val="24"/>
              </w:rPr>
              <w:t>Disagree</w:t>
            </w:r>
          </w:p>
        </w:tc>
        <w:tc>
          <w:tcPr>
            <w:tcW w:w="2088" w:type="dxa"/>
            <w:shd w:val="clear" w:color="auto" w:fill="auto"/>
          </w:tcPr>
          <w:p w:rsidR="00EB76F2" w:rsidRPr="00676776" w:rsidRDefault="00181EB4" w:rsidP="000A4F13">
            <w:pPr>
              <w:pStyle w:val="ListParagraph"/>
              <w:tabs>
                <w:tab w:val="left" w:pos="3630"/>
              </w:tabs>
              <w:spacing w:after="0" w:line="360" w:lineRule="auto"/>
              <w:ind w:left="0"/>
              <w:jc w:val="both"/>
              <w:rPr>
                <w:rFonts w:ascii="Times New Roman" w:hAnsi="Times New Roman"/>
                <w:sz w:val="24"/>
                <w:szCs w:val="24"/>
              </w:rPr>
            </w:pPr>
            <w:r w:rsidRPr="00676776">
              <w:rPr>
                <w:rFonts w:ascii="Times New Roman" w:hAnsi="Times New Roman"/>
                <w:sz w:val="24"/>
                <w:szCs w:val="24"/>
              </w:rPr>
              <w:t>Don’t know</w:t>
            </w:r>
          </w:p>
        </w:tc>
      </w:tr>
      <w:tr w:rsidR="00EB76F2" w:rsidRPr="00676776" w:rsidTr="004D1B8B">
        <w:trPr>
          <w:trHeight w:val="458"/>
        </w:trPr>
        <w:tc>
          <w:tcPr>
            <w:tcW w:w="3348" w:type="dxa"/>
            <w:shd w:val="clear" w:color="auto" w:fill="auto"/>
          </w:tcPr>
          <w:p w:rsidR="00EB76F2" w:rsidRPr="00676776" w:rsidRDefault="00181EB4" w:rsidP="000A4F13">
            <w:pPr>
              <w:pStyle w:val="ListParagraph"/>
              <w:tabs>
                <w:tab w:val="left" w:pos="3630"/>
              </w:tabs>
              <w:spacing w:after="0" w:line="360" w:lineRule="auto"/>
              <w:ind w:left="0"/>
              <w:jc w:val="both"/>
              <w:rPr>
                <w:rFonts w:ascii="Times New Roman" w:hAnsi="Times New Roman"/>
                <w:sz w:val="24"/>
                <w:szCs w:val="24"/>
              </w:rPr>
            </w:pPr>
            <w:r w:rsidRPr="00676776">
              <w:rPr>
                <w:rFonts w:ascii="Times New Roman" w:hAnsi="Times New Roman"/>
                <w:sz w:val="24"/>
                <w:szCs w:val="24"/>
              </w:rPr>
              <w:t>Vaginal bleeding</w:t>
            </w: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2088"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r>
      <w:tr w:rsidR="00EB76F2" w:rsidRPr="00676776" w:rsidTr="004D1B8B">
        <w:trPr>
          <w:trHeight w:val="422"/>
        </w:trPr>
        <w:tc>
          <w:tcPr>
            <w:tcW w:w="3348" w:type="dxa"/>
            <w:shd w:val="clear" w:color="auto" w:fill="auto"/>
          </w:tcPr>
          <w:p w:rsidR="00EB76F2" w:rsidRPr="00676776" w:rsidRDefault="00181EB4" w:rsidP="000A4F13">
            <w:pPr>
              <w:pStyle w:val="ListParagraph"/>
              <w:spacing w:after="0" w:line="360" w:lineRule="auto"/>
              <w:ind w:left="0"/>
              <w:jc w:val="both"/>
              <w:rPr>
                <w:rFonts w:ascii="Times New Roman" w:hAnsi="Times New Roman"/>
                <w:sz w:val="24"/>
                <w:szCs w:val="24"/>
              </w:rPr>
            </w:pPr>
            <w:r w:rsidRPr="00676776">
              <w:rPr>
                <w:rFonts w:ascii="Times New Roman" w:hAnsi="Times New Roman"/>
                <w:sz w:val="24"/>
                <w:szCs w:val="24"/>
              </w:rPr>
              <w:t>Lower abdominal pain</w:t>
            </w: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2088"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r>
      <w:tr w:rsidR="00EB76F2" w:rsidRPr="00676776" w:rsidTr="004D1B8B">
        <w:trPr>
          <w:trHeight w:val="440"/>
        </w:trPr>
        <w:tc>
          <w:tcPr>
            <w:tcW w:w="3348" w:type="dxa"/>
            <w:shd w:val="clear" w:color="auto" w:fill="auto"/>
          </w:tcPr>
          <w:p w:rsidR="00EB76F2" w:rsidRPr="00676776" w:rsidRDefault="00181EB4" w:rsidP="000A4F13">
            <w:pPr>
              <w:pStyle w:val="ListParagraph"/>
              <w:spacing w:after="0" w:line="360" w:lineRule="auto"/>
              <w:ind w:left="0"/>
              <w:jc w:val="both"/>
              <w:rPr>
                <w:rFonts w:ascii="Times New Roman" w:hAnsi="Times New Roman"/>
                <w:sz w:val="24"/>
                <w:szCs w:val="24"/>
              </w:rPr>
            </w:pPr>
            <w:r w:rsidRPr="00676776">
              <w:rPr>
                <w:rFonts w:ascii="Times New Roman" w:hAnsi="Times New Roman"/>
                <w:sz w:val="24"/>
                <w:szCs w:val="24"/>
              </w:rPr>
              <w:t>Foul smelling vaginal discharge</w:t>
            </w: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2088"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r>
      <w:tr w:rsidR="00EB76F2" w:rsidRPr="00676776" w:rsidTr="004D1B8B">
        <w:trPr>
          <w:trHeight w:val="512"/>
        </w:trPr>
        <w:tc>
          <w:tcPr>
            <w:tcW w:w="3348" w:type="dxa"/>
            <w:shd w:val="clear" w:color="auto" w:fill="auto"/>
          </w:tcPr>
          <w:p w:rsidR="00EB76F2" w:rsidRPr="00676776" w:rsidRDefault="00181EB4" w:rsidP="000A4F13">
            <w:pPr>
              <w:pStyle w:val="ListParagraph"/>
              <w:spacing w:after="0" w:line="360" w:lineRule="auto"/>
              <w:ind w:left="0"/>
              <w:jc w:val="both"/>
              <w:rPr>
                <w:rFonts w:ascii="Times New Roman" w:hAnsi="Times New Roman"/>
                <w:sz w:val="24"/>
                <w:szCs w:val="24"/>
              </w:rPr>
            </w:pPr>
            <w:r w:rsidRPr="00676776">
              <w:rPr>
                <w:rFonts w:ascii="Times New Roman" w:hAnsi="Times New Roman"/>
                <w:sz w:val="24"/>
                <w:szCs w:val="24"/>
              </w:rPr>
              <w:t>Pain after sexual intercourse</w:t>
            </w: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2088"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r>
      <w:tr w:rsidR="00EB76F2" w:rsidRPr="00676776" w:rsidTr="004D1B8B">
        <w:trPr>
          <w:trHeight w:val="467"/>
        </w:trPr>
        <w:tc>
          <w:tcPr>
            <w:tcW w:w="3348" w:type="dxa"/>
            <w:shd w:val="clear" w:color="auto" w:fill="auto"/>
          </w:tcPr>
          <w:p w:rsidR="00EB76F2" w:rsidRPr="00676776" w:rsidRDefault="00181EB4" w:rsidP="000A4F13">
            <w:pPr>
              <w:pStyle w:val="ListParagraph"/>
              <w:spacing w:after="0" w:line="360" w:lineRule="auto"/>
              <w:ind w:left="0"/>
              <w:jc w:val="both"/>
              <w:rPr>
                <w:rFonts w:ascii="Times New Roman" w:hAnsi="Times New Roman"/>
                <w:sz w:val="24"/>
                <w:szCs w:val="24"/>
              </w:rPr>
            </w:pPr>
            <w:r w:rsidRPr="00676776">
              <w:rPr>
                <w:rFonts w:ascii="Times New Roman" w:hAnsi="Times New Roman"/>
                <w:sz w:val="24"/>
                <w:szCs w:val="24"/>
              </w:rPr>
              <w:t>Irregular menstrual periods</w:t>
            </w: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1710"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c>
          <w:tcPr>
            <w:tcW w:w="2088" w:type="dxa"/>
            <w:shd w:val="clear" w:color="auto" w:fill="auto"/>
          </w:tcPr>
          <w:p w:rsidR="00EB76F2" w:rsidRPr="00676776" w:rsidRDefault="00EB76F2" w:rsidP="000A4F13">
            <w:pPr>
              <w:pStyle w:val="ListParagraph"/>
              <w:tabs>
                <w:tab w:val="left" w:pos="3630"/>
              </w:tabs>
              <w:spacing w:after="0" w:line="360" w:lineRule="auto"/>
              <w:ind w:left="0"/>
              <w:jc w:val="both"/>
              <w:rPr>
                <w:rFonts w:ascii="Times New Roman" w:hAnsi="Times New Roman"/>
                <w:sz w:val="24"/>
                <w:szCs w:val="24"/>
              </w:rPr>
            </w:pPr>
          </w:p>
        </w:tc>
      </w:tr>
    </w:tbl>
    <w:p w:rsidR="00EB76F2" w:rsidRPr="00676776" w:rsidRDefault="00EB76F2" w:rsidP="000A4F13">
      <w:pPr>
        <w:pStyle w:val="ListParagraph"/>
        <w:tabs>
          <w:tab w:val="left" w:pos="3630"/>
        </w:tabs>
        <w:spacing w:line="360" w:lineRule="auto"/>
        <w:ind w:left="0"/>
        <w:jc w:val="both"/>
        <w:rPr>
          <w:rFonts w:ascii="Times New Roman" w:hAnsi="Times New Roman"/>
          <w:sz w:val="24"/>
          <w:szCs w:val="24"/>
        </w:rPr>
      </w:pPr>
    </w:p>
    <w:p w:rsidR="00EB76F2" w:rsidRPr="00676776" w:rsidRDefault="008D240F" w:rsidP="000A4F13">
      <w:pPr>
        <w:pStyle w:val="ListParagraph"/>
        <w:tabs>
          <w:tab w:val="left" w:pos="3630"/>
        </w:tabs>
        <w:spacing w:line="360" w:lineRule="auto"/>
        <w:ind w:left="0"/>
        <w:jc w:val="both"/>
        <w:rPr>
          <w:rFonts w:ascii="Times New Roman" w:hAnsi="Times New Roman"/>
          <w:sz w:val="24"/>
          <w:szCs w:val="24"/>
        </w:rPr>
      </w:pPr>
      <w:r w:rsidRPr="00676776">
        <w:rPr>
          <w:rFonts w:ascii="Times New Roman" w:hAnsi="Times New Roman"/>
          <w:sz w:val="24"/>
          <w:szCs w:val="24"/>
        </w:rPr>
        <w:t>8 .</w:t>
      </w:r>
      <w:r w:rsidR="00181EB4" w:rsidRPr="00676776">
        <w:rPr>
          <w:rFonts w:ascii="Times New Roman" w:hAnsi="Times New Roman"/>
          <w:sz w:val="24"/>
          <w:szCs w:val="24"/>
        </w:rPr>
        <w:t>Can cervical cancer be prevented?</w:t>
      </w:r>
    </w:p>
    <w:p w:rsidR="00EB76F2"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3" type="#_x0000_t75" style="width:14.25pt;height:10.5pt;mso-position-horizontal-relative:page;mso-position-vertical-relative:page">
            <v:imagedata r:id="rId119" o:title=""/>
          </v:shape>
        </w:pict>
      </w:r>
      <w:r w:rsidR="00181EB4" w:rsidRPr="00676776">
        <w:rPr>
          <w:rFonts w:ascii="Times New Roman" w:hAnsi="Times New Roman"/>
          <w:sz w:val="24"/>
          <w:szCs w:val="24"/>
        </w:rPr>
        <w:t xml:space="preserve">      Yes</w:t>
      </w:r>
    </w:p>
    <w:p w:rsidR="00B75DFC"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4" type="#_x0000_t75" style="width:14.25pt;height:10.5pt;mso-position-horizontal-relative:page;mso-position-vertical-relative:page">
            <v:imagedata r:id="rId120" o:title=""/>
          </v:shape>
        </w:pict>
      </w:r>
      <w:r w:rsidR="00181EB4" w:rsidRPr="00676776">
        <w:rPr>
          <w:rFonts w:ascii="Times New Roman" w:hAnsi="Times New Roman"/>
          <w:sz w:val="24"/>
          <w:szCs w:val="24"/>
        </w:rPr>
        <w:t xml:space="preserve">      No</w:t>
      </w:r>
    </w:p>
    <w:p w:rsidR="00EB76F2" w:rsidRPr="00676776" w:rsidRDefault="00181EB4"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sz w:val="24"/>
          <w:szCs w:val="24"/>
        </w:rPr>
        <w:t xml:space="preserve">If yes, which of the following measures is part of the preventive measures? </w:t>
      </w:r>
    </w:p>
    <w:p w:rsidR="00EB76F2"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5" type="#_x0000_t75" style="width:14.25pt;height:10.5pt;mso-position-horizontal-relative:page;mso-position-vertical-relative:page">
            <v:imagedata r:id="rId121" o:title=""/>
          </v:shape>
        </w:pict>
      </w:r>
      <w:r w:rsidR="00181EB4" w:rsidRPr="00676776">
        <w:rPr>
          <w:rFonts w:ascii="Times New Roman" w:hAnsi="Times New Roman"/>
          <w:sz w:val="24"/>
          <w:szCs w:val="24"/>
        </w:rPr>
        <w:t xml:space="preserve">       Getting HPV vaccine </w:t>
      </w:r>
    </w:p>
    <w:p w:rsidR="00EB76F2"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6" type="#_x0000_t75" style="width:14.25pt;height:10.5pt;mso-position-horizontal-relative:page;mso-position-vertical-relative:page">
            <v:imagedata r:id="rId122" o:title=""/>
          </v:shape>
        </w:pict>
      </w:r>
      <w:r w:rsidR="00181EB4" w:rsidRPr="00676776">
        <w:rPr>
          <w:rFonts w:ascii="Times New Roman" w:hAnsi="Times New Roman"/>
          <w:sz w:val="24"/>
          <w:szCs w:val="24"/>
        </w:rPr>
        <w:t xml:space="preserve">       Pap smear screening</w:t>
      </w:r>
    </w:p>
    <w:p w:rsidR="00EB76F2"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7" type="#_x0000_t75" style="width:14.25pt;height:10.5pt;mso-position-horizontal-relative:page;mso-position-vertical-relative:page">
            <v:imagedata r:id="rId123" o:title=""/>
          </v:shape>
        </w:pict>
      </w:r>
      <w:r w:rsidR="00181EB4" w:rsidRPr="00676776">
        <w:rPr>
          <w:rFonts w:ascii="Times New Roman" w:hAnsi="Times New Roman"/>
          <w:sz w:val="24"/>
          <w:szCs w:val="24"/>
        </w:rPr>
        <w:t xml:space="preserve">       Avoiding multiple sexual partners</w:t>
      </w:r>
    </w:p>
    <w:p w:rsidR="00EB76F2"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8" type="#_x0000_t75" style="width:14.25pt;height:10.5pt;mso-position-horizontal-relative:page;mso-position-vertical-relative:page">
            <v:imagedata r:id="rId124" o:title=""/>
          </v:shape>
        </w:pict>
      </w:r>
      <w:r w:rsidR="00181EB4" w:rsidRPr="00676776">
        <w:rPr>
          <w:rFonts w:ascii="Times New Roman" w:hAnsi="Times New Roman"/>
          <w:sz w:val="24"/>
          <w:szCs w:val="24"/>
        </w:rPr>
        <w:t xml:space="preserve">       Avoiding cigarette smoking</w:t>
      </w:r>
    </w:p>
    <w:p w:rsidR="00EB76F2" w:rsidRPr="00676776" w:rsidRDefault="004D1B8B" w:rsidP="000A4F13">
      <w:pPr>
        <w:pStyle w:val="ListParagraph"/>
        <w:tabs>
          <w:tab w:val="left" w:pos="3630"/>
        </w:tabs>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89" type="#_x0000_t75" style="width:14.25pt;height:10.5pt;mso-position-horizontal-relative:page;mso-position-vertical-relative:page">
            <v:imagedata r:id="rId125" o:title=""/>
          </v:shape>
        </w:pict>
      </w:r>
      <w:r w:rsidR="00181EB4" w:rsidRPr="00676776">
        <w:rPr>
          <w:rFonts w:ascii="Times New Roman" w:hAnsi="Times New Roman"/>
          <w:sz w:val="24"/>
          <w:szCs w:val="24"/>
        </w:rPr>
        <w:t xml:space="preserve">       Early diagnosis and treatment</w:t>
      </w:r>
    </w:p>
    <w:p w:rsidR="00EB76F2" w:rsidRPr="00676776" w:rsidRDefault="00181EB4" w:rsidP="000A4F13">
      <w:pPr>
        <w:pStyle w:val="ListParagraph"/>
        <w:numPr>
          <w:ilvl w:val="0"/>
          <w:numId w:val="37"/>
        </w:numPr>
        <w:spacing w:line="360" w:lineRule="auto"/>
        <w:jc w:val="both"/>
        <w:rPr>
          <w:rFonts w:ascii="Times New Roman" w:hAnsi="Times New Roman"/>
          <w:sz w:val="24"/>
          <w:szCs w:val="24"/>
        </w:rPr>
      </w:pPr>
      <w:r w:rsidRPr="00676776">
        <w:rPr>
          <w:rFonts w:ascii="Times New Roman" w:hAnsi="Times New Roman"/>
          <w:sz w:val="24"/>
          <w:szCs w:val="24"/>
        </w:rPr>
        <w:t>Do you have anyone in your family who has been diagnosed with cervical cancer?</w:t>
      </w:r>
    </w:p>
    <w:p w:rsidR="00EB76F2" w:rsidRPr="00676776" w:rsidRDefault="004D1B8B" w:rsidP="000A4F13">
      <w:pPr>
        <w:pStyle w:val="ListParagraph"/>
        <w:spacing w:line="360" w:lineRule="auto"/>
        <w:jc w:val="both"/>
        <w:rPr>
          <w:rFonts w:ascii="Times New Roman" w:hAnsi="Times New Roman"/>
          <w:sz w:val="24"/>
          <w:szCs w:val="24"/>
        </w:rPr>
      </w:pPr>
      <w:r w:rsidRPr="00676776">
        <w:rPr>
          <w:rFonts w:ascii="Times New Roman" w:hAnsi="Times New Roman"/>
          <w:noProof/>
          <w:sz w:val="24"/>
          <w:szCs w:val="24"/>
          <w:lang w:val="en-US" w:eastAsia="en-US"/>
        </w:rPr>
        <w:pict>
          <v:shape id="_x0000_i1090" type="#_x0000_t75" style="width:14.25pt;height:10.5pt;mso-position-horizontal-relative:page;mso-position-vertical-relative:page">
            <v:imagedata r:id="rId126" o:title=""/>
          </v:shape>
        </w:pict>
      </w:r>
      <w:r w:rsidR="00181EB4" w:rsidRPr="00676776">
        <w:rPr>
          <w:rFonts w:ascii="Times New Roman" w:hAnsi="Times New Roman"/>
          <w:sz w:val="24"/>
          <w:szCs w:val="24"/>
        </w:rPr>
        <w:tab/>
        <w:t>Yes</w:t>
      </w:r>
    </w:p>
    <w:p w:rsidR="00B75DFC" w:rsidRPr="00676776" w:rsidRDefault="008F2C80" w:rsidP="000A4F13">
      <w:pPr>
        <w:pStyle w:val="ListParagraph"/>
        <w:numPr>
          <w:ilvl w:val="0"/>
          <w:numId w:val="39"/>
        </w:numPr>
        <w:spacing w:line="360" w:lineRule="auto"/>
        <w:jc w:val="both"/>
        <w:rPr>
          <w:rFonts w:ascii="Times New Roman" w:hAnsi="Times New Roman"/>
          <w:sz w:val="24"/>
          <w:szCs w:val="24"/>
        </w:rPr>
      </w:pPr>
      <w:r w:rsidRPr="00676776">
        <w:rPr>
          <w:rFonts w:ascii="Times New Roman" w:hAnsi="Times New Roman"/>
          <w:sz w:val="24"/>
          <w:szCs w:val="24"/>
        </w:rPr>
        <w:t xml:space="preserve">      </w:t>
      </w:r>
      <w:r w:rsidR="00181EB4" w:rsidRPr="00676776">
        <w:rPr>
          <w:rFonts w:ascii="Times New Roman" w:hAnsi="Times New Roman"/>
          <w:sz w:val="24"/>
          <w:szCs w:val="24"/>
        </w:rPr>
        <w:t>No</w:t>
      </w:r>
    </w:p>
    <w:p w:rsidR="00EB76F2" w:rsidRPr="00676776" w:rsidRDefault="00181EB4" w:rsidP="000A4F13">
      <w:pPr>
        <w:pStyle w:val="ListParagraph"/>
        <w:numPr>
          <w:ilvl w:val="0"/>
          <w:numId w:val="37"/>
        </w:numPr>
        <w:spacing w:line="240" w:lineRule="auto"/>
        <w:jc w:val="both"/>
        <w:rPr>
          <w:rFonts w:ascii="Times New Roman" w:hAnsi="Times New Roman"/>
          <w:sz w:val="24"/>
          <w:szCs w:val="24"/>
        </w:rPr>
      </w:pPr>
      <w:r w:rsidRPr="00676776">
        <w:rPr>
          <w:rFonts w:ascii="Times New Roman" w:hAnsi="Times New Roman"/>
          <w:sz w:val="24"/>
          <w:szCs w:val="24"/>
        </w:rPr>
        <w:t>The following are some of the treatment measures for cervical cancer?</w:t>
      </w:r>
      <w:r w:rsidR="00CB5195" w:rsidRPr="00676776">
        <w:rPr>
          <w:rFonts w:ascii="Times New Roman" w:hAnsi="Times New Roman"/>
          <w:sz w:val="24"/>
          <w:szCs w:val="24"/>
        </w:rPr>
        <w:t xml:space="preserve"> Table 4</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71"/>
        <w:gridCol w:w="2016"/>
        <w:gridCol w:w="2019"/>
        <w:gridCol w:w="1930"/>
      </w:tblGrid>
      <w:tr w:rsidR="00EB76F2" w:rsidRPr="00676776" w:rsidTr="004D1B8B">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b/>
                <w:sz w:val="24"/>
                <w:szCs w:val="24"/>
              </w:rPr>
            </w:pPr>
          </w:p>
        </w:tc>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b/>
                <w:sz w:val="24"/>
                <w:szCs w:val="24"/>
              </w:rPr>
            </w:pPr>
            <w:r w:rsidRPr="00676776">
              <w:rPr>
                <w:rFonts w:ascii="Times New Roman" w:hAnsi="Times New Roman"/>
                <w:b/>
                <w:sz w:val="24"/>
                <w:szCs w:val="24"/>
              </w:rPr>
              <w:t>Strongly agree</w:t>
            </w:r>
          </w:p>
        </w:tc>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b/>
                <w:sz w:val="24"/>
                <w:szCs w:val="24"/>
              </w:rPr>
            </w:pPr>
            <w:r w:rsidRPr="00676776">
              <w:rPr>
                <w:rFonts w:ascii="Times New Roman" w:hAnsi="Times New Roman"/>
                <w:b/>
                <w:sz w:val="24"/>
                <w:szCs w:val="24"/>
              </w:rPr>
              <w:t xml:space="preserve">Disagree </w:t>
            </w:r>
          </w:p>
        </w:tc>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b/>
                <w:sz w:val="24"/>
                <w:szCs w:val="24"/>
              </w:rPr>
            </w:pPr>
            <w:r w:rsidRPr="00676776">
              <w:rPr>
                <w:rFonts w:ascii="Times New Roman" w:hAnsi="Times New Roman"/>
                <w:b/>
                <w:sz w:val="24"/>
                <w:szCs w:val="24"/>
              </w:rPr>
              <w:t>Don’t know</w:t>
            </w:r>
          </w:p>
        </w:tc>
      </w:tr>
      <w:tr w:rsidR="00EB76F2" w:rsidRPr="00676776" w:rsidTr="004D1B8B">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sz w:val="24"/>
                <w:szCs w:val="24"/>
              </w:rPr>
            </w:pPr>
            <w:r w:rsidRPr="00676776">
              <w:rPr>
                <w:rFonts w:ascii="Times New Roman" w:hAnsi="Times New Roman"/>
                <w:sz w:val="24"/>
                <w:szCs w:val="24"/>
              </w:rPr>
              <w:t>Chemotherapy</w:t>
            </w: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r>
      <w:tr w:rsidR="00EB76F2" w:rsidRPr="00676776" w:rsidTr="004D1B8B">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sz w:val="24"/>
                <w:szCs w:val="24"/>
              </w:rPr>
            </w:pPr>
            <w:r w:rsidRPr="00676776">
              <w:rPr>
                <w:rFonts w:ascii="Times New Roman" w:hAnsi="Times New Roman"/>
                <w:sz w:val="24"/>
                <w:szCs w:val="24"/>
              </w:rPr>
              <w:t>Radiotherapy</w:t>
            </w: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r>
      <w:tr w:rsidR="00EB76F2" w:rsidRPr="00676776" w:rsidTr="004D1B8B">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sz w:val="24"/>
                <w:szCs w:val="24"/>
              </w:rPr>
            </w:pPr>
            <w:r w:rsidRPr="00676776">
              <w:rPr>
                <w:rFonts w:ascii="Times New Roman" w:hAnsi="Times New Roman"/>
                <w:sz w:val="24"/>
                <w:szCs w:val="24"/>
              </w:rPr>
              <w:t>Surgery</w:t>
            </w: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r>
      <w:tr w:rsidR="00EB76F2" w:rsidRPr="00676776" w:rsidTr="004D1B8B">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sz w:val="24"/>
                <w:szCs w:val="24"/>
              </w:rPr>
            </w:pPr>
            <w:r w:rsidRPr="00676776">
              <w:rPr>
                <w:rFonts w:ascii="Times New Roman" w:hAnsi="Times New Roman"/>
                <w:sz w:val="24"/>
                <w:szCs w:val="24"/>
              </w:rPr>
              <w:t>Traditional medicine</w:t>
            </w: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r>
      <w:tr w:rsidR="00EB76F2" w:rsidRPr="00676776" w:rsidTr="004D1B8B">
        <w:tc>
          <w:tcPr>
            <w:tcW w:w="2394" w:type="dxa"/>
            <w:shd w:val="clear" w:color="auto" w:fill="auto"/>
          </w:tcPr>
          <w:p w:rsidR="00EB76F2" w:rsidRPr="00676776" w:rsidRDefault="00181EB4" w:rsidP="000A4F13">
            <w:pPr>
              <w:pStyle w:val="ListParagraph"/>
              <w:spacing w:after="0" w:line="240" w:lineRule="auto"/>
              <w:ind w:left="0"/>
              <w:jc w:val="both"/>
              <w:rPr>
                <w:rFonts w:ascii="Times New Roman" w:hAnsi="Times New Roman"/>
                <w:sz w:val="24"/>
                <w:szCs w:val="24"/>
              </w:rPr>
            </w:pPr>
            <w:r w:rsidRPr="00676776">
              <w:rPr>
                <w:rFonts w:ascii="Times New Roman" w:hAnsi="Times New Roman"/>
                <w:sz w:val="24"/>
                <w:szCs w:val="24"/>
              </w:rPr>
              <w:t xml:space="preserve">Witchdoctor </w:t>
            </w: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c>
          <w:tcPr>
            <w:tcW w:w="2394" w:type="dxa"/>
            <w:shd w:val="clear" w:color="auto" w:fill="auto"/>
          </w:tcPr>
          <w:p w:rsidR="00EB76F2" w:rsidRPr="00676776" w:rsidRDefault="00EB76F2" w:rsidP="000A4F13">
            <w:pPr>
              <w:pStyle w:val="ListParagraph"/>
              <w:spacing w:after="0" w:line="240" w:lineRule="auto"/>
              <w:ind w:left="0"/>
              <w:jc w:val="both"/>
              <w:rPr>
                <w:rFonts w:ascii="Times New Roman" w:hAnsi="Times New Roman"/>
                <w:sz w:val="24"/>
                <w:szCs w:val="24"/>
              </w:rPr>
            </w:pPr>
          </w:p>
        </w:tc>
      </w:tr>
    </w:tbl>
    <w:p w:rsidR="00BA7056" w:rsidRPr="00676776" w:rsidRDefault="00BA7056" w:rsidP="000A4F13">
      <w:pPr>
        <w:spacing w:line="360" w:lineRule="auto"/>
        <w:jc w:val="both"/>
        <w:rPr>
          <w:rFonts w:ascii="Times New Roman" w:hAnsi="Times New Roman"/>
          <w:b/>
          <w:sz w:val="24"/>
          <w:szCs w:val="24"/>
        </w:rPr>
      </w:pPr>
    </w:p>
    <w:p w:rsidR="00EB76F2" w:rsidRPr="00676776" w:rsidRDefault="00181EB4" w:rsidP="000A4F13">
      <w:pPr>
        <w:spacing w:line="360" w:lineRule="auto"/>
        <w:jc w:val="both"/>
        <w:rPr>
          <w:rFonts w:ascii="Times New Roman" w:hAnsi="Times New Roman"/>
          <w:b/>
          <w:sz w:val="24"/>
          <w:szCs w:val="24"/>
        </w:rPr>
      </w:pPr>
      <w:r w:rsidRPr="00676776">
        <w:rPr>
          <w:rFonts w:ascii="Times New Roman" w:hAnsi="Times New Roman"/>
          <w:b/>
          <w:sz w:val="24"/>
          <w:szCs w:val="24"/>
        </w:rPr>
        <w:lastRenderedPageBreak/>
        <w:t xml:space="preserve">Section C: Awareness of Pap smear screening and locally available screening methods </w:t>
      </w:r>
    </w:p>
    <w:p w:rsidR="00EB76F2"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 xml:space="preserve">Have you ever heard of Pap smear screening? </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091" type="#_x0000_t75" style="width:14.25pt;height:10.5pt;mso-position-horizontal-relative:page;mso-position-vertical-relative:page">
            <v:imagedata r:id="rId127" o:title=""/>
          </v:shape>
        </w:pict>
      </w:r>
      <w:r w:rsidR="00181EB4" w:rsidRPr="00676776">
        <w:rPr>
          <w:rFonts w:ascii="Times New Roman" w:hAnsi="Times New Roman"/>
          <w:sz w:val="24"/>
          <w:szCs w:val="24"/>
        </w:rPr>
        <w:tab/>
        <w:t xml:space="preserve">   Yes</w:t>
      </w:r>
    </w:p>
    <w:p w:rsidR="00EB76F2" w:rsidRPr="00676776" w:rsidRDefault="005F3FF0" w:rsidP="000A4F13">
      <w:pPr>
        <w:pStyle w:val="ListParagraph"/>
        <w:tabs>
          <w:tab w:val="left" w:pos="1440"/>
        </w:tabs>
        <w:spacing w:line="360" w:lineRule="auto"/>
        <w:jc w:val="both"/>
        <w:rPr>
          <w:rFonts w:ascii="Times New Roman" w:hAnsi="Times New Roman"/>
          <w:sz w:val="24"/>
          <w:szCs w:val="24"/>
        </w:rPr>
      </w:pPr>
      <w:r w:rsidRPr="00676776">
        <w:rPr>
          <w:rFonts w:ascii="Times New Roman" w:hAnsi="Times New Roman"/>
          <w:noProof/>
          <w:sz w:val="24"/>
          <w:szCs w:val="24"/>
          <w:lang w:eastAsia="en-US"/>
        </w:rPr>
        <w:t xml:space="preserve">      </w:t>
      </w:r>
      <w:r w:rsidRPr="00676776">
        <w:rPr>
          <w:rFonts w:ascii="Times New Roman" w:hAnsi="Times New Roman"/>
          <w:noProof/>
          <w:sz w:val="24"/>
          <w:szCs w:val="24"/>
          <w:lang w:val="en-US" w:eastAsia="en-US"/>
        </w:rPr>
        <w:pict>
          <v:shape id="_x0000_i1092" type="#_x0000_t75" style="width:14.25pt;height:10.5pt;mso-position-horizontal-relative:page;mso-position-vertical-relative:page">
            <v:imagedata r:id="rId128" o:title=""/>
          </v:shape>
        </w:pict>
      </w:r>
      <w:r w:rsidR="00181EB4" w:rsidRPr="00676776">
        <w:rPr>
          <w:rFonts w:ascii="Times New Roman" w:hAnsi="Times New Roman"/>
          <w:sz w:val="24"/>
          <w:szCs w:val="24"/>
        </w:rPr>
        <w:t xml:space="preserve">    No</w:t>
      </w:r>
    </w:p>
    <w:p w:rsidR="00EB76F2"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Where did you get the information from?</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093" type="#_x0000_t75" style="width:14.25pt;height:10.5pt;mso-position-horizontal-relative:page;mso-position-vertical-relative:page">
            <v:imagedata r:id="rId129" o:title=""/>
          </v:shape>
        </w:pict>
      </w:r>
      <w:r w:rsidR="00181EB4" w:rsidRPr="00676776">
        <w:rPr>
          <w:rFonts w:ascii="Times New Roman" w:hAnsi="Times New Roman"/>
          <w:sz w:val="24"/>
          <w:szCs w:val="24"/>
        </w:rPr>
        <w:tab/>
        <w:t xml:space="preserve">   Media</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94" type="#_x0000_t75" style="width:14.25pt;height:10.5pt;mso-position-horizontal-relative:page;mso-position-vertical-relative:page">
            <v:imagedata r:id="rId130" o:title=""/>
          </v:shape>
        </w:pict>
      </w:r>
      <w:r w:rsidR="00181EB4" w:rsidRPr="00676776">
        <w:rPr>
          <w:rFonts w:ascii="Times New Roman" w:hAnsi="Times New Roman"/>
          <w:sz w:val="24"/>
          <w:szCs w:val="24"/>
        </w:rPr>
        <w:tab/>
        <w:t>Doctors/Nurses</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095" type="#_x0000_t75" style="width:14.25pt;height:10.5pt;mso-position-horizontal-relative:page;mso-position-vertical-relative:page">
            <v:imagedata r:id="rId131" o:title=""/>
          </v:shape>
        </w:pict>
      </w:r>
      <w:r w:rsidR="00D15EE5" w:rsidRPr="00676776">
        <w:rPr>
          <w:rFonts w:ascii="Times New Roman" w:hAnsi="Times New Roman"/>
          <w:sz w:val="24"/>
          <w:szCs w:val="24"/>
        </w:rPr>
        <w:t xml:space="preserve">    Friend</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96" type="#_x0000_t75" style="width:14.25pt;height:10.5pt;mso-position-horizontal-relative:page;mso-position-vertical-relative:page">
            <v:imagedata r:id="rId132" o:title=""/>
          </v:shape>
        </w:pict>
      </w:r>
      <w:r w:rsidR="00181EB4" w:rsidRPr="00676776">
        <w:rPr>
          <w:rFonts w:ascii="Times New Roman" w:hAnsi="Times New Roman"/>
          <w:sz w:val="24"/>
          <w:szCs w:val="24"/>
        </w:rPr>
        <w:tab/>
        <w:t>Family member</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097" type="#_x0000_t75" style="width:14.25pt;height:10.5pt;mso-position-horizontal-relative:page;mso-position-vertical-relative:page">
            <v:imagedata r:id="rId133" o:title=""/>
          </v:shape>
        </w:pict>
      </w:r>
      <w:r w:rsidR="00181EB4" w:rsidRPr="00676776">
        <w:rPr>
          <w:rFonts w:ascii="Times New Roman" w:hAnsi="Times New Roman"/>
          <w:sz w:val="24"/>
          <w:szCs w:val="24"/>
        </w:rPr>
        <w:tab/>
        <w:t xml:space="preserve">   School</w:t>
      </w:r>
      <w:r w:rsidR="00181EB4" w:rsidRPr="00676776">
        <w:rPr>
          <w:rFonts w:ascii="Times New Roman" w:hAnsi="Times New Roman"/>
          <w:sz w:val="24"/>
          <w:szCs w:val="24"/>
        </w:rPr>
        <w:tab/>
      </w:r>
      <w:r w:rsidR="00181EB4" w:rsidRPr="00676776">
        <w:rPr>
          <w:rFonts w:ascii="Times New Roman" w:hAnsi="Times New Roman"/>
          <w:sz w:val="24"/>
          <w:szCs w:val="24"/>
        </w:rPr>
        <w:tab/>
      </w:r>
      <w:r w:rsidR="00181EB4" w:rsidRPr="00676776">
        <w:rPr>
          <w:rFonts w:ascii="Times New Roman" w:hAnsi="Times New Roman"/>
          <w:sz w:val="24"/>
          <w:szCs w:val="24"/>
        </w:rPr>
        <w:tab/>
      </w:r>
      <w:r w:rsidRPr="00676776">
        <w:rPr>
          <w:rFonts w:ascii="Times New Roman" w:hAnsi="Times New Roman"/>
          <w:noProof/>
          <w:sz w:val="24"/>
          <w:szCs w:val="24"/>
          <w:lang w:val="en-US" w:eastAsia="en-US"/>
        </w:rPr>
        <w:pict>
          <v:shape id="_x0000_i1098" type="#_x0000_t75" style="width:14.25pt;height:10.5pt;mso-position-horizontal-relative:page;mso-position-vertical-relative:page">
            <v:imagedata r:id="rId134" o:title=""/>
          </v:shape>
        </w:pict>
      </w:r>
      <w:r w:rsidR="00181EB4" w:rsidRPr="00676776">
        <w:rPr>
          <w:rFonts w:ascii="Times New Roman" w:hAnsi="Times New Roman"/>
          <w:sz w:val="24"/>
          <w:szCs w:val="24"/>
        </w:rPr>
        <w:tab/>
        <w:t>Community health workers</w:t>
      </w:r>
    </w:p>
    <w:p w:rsidR="00EB76F2"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What is it used for? Give your own opinion</w:t>
      </w:r>
    </w:p>
    <w:p w:rsidR="00EB76F2"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Who is recommended to do it?</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099" type="#_x0000_t75" style="width:14.25pt;height:10.5pt;mso-position-horizontal-relative:page;mso-position-vertical-relative:page">
            <v:imagedata r:id="rId135" o:title=""/>
          </v:shape>
        </w:pict>
      </w:r>
      <w:r w:rsidR="00181EB4" w:rsidRPr="00676776">
        <w:rPr>
          <w:rFonts w:ascii="Times New Roman" w:hAnsi="Times New Roman"/>
          <w:sz w:val="24"/>
          <w:szCs w:val="24"/>
        </w:rPr>
        <w:t xml:space="preserve">    All women of reproductive age</w:t>
      </w:r>
      <w:r w:rsidR="00181EB4" w:rsidRPr="00676776">
        <w:rPr>
          <w:rFonts w:ascii="Times New Roman" w:hAnsi="Times New Roman"/>
          <w:sz w:val="24"/>
          <w:szCs w:val="24"/>
        </w:rPr>
        <w:tab/>
      </w:r>
      <w:r w:rsidR="00181EB4" w:rsidRPr="00676776">
        <w:rPr>
          <w:rFonts w:ascii="Times New Roman" w:hAnsi="Times New Roman"/>
          <w:sz w:val="24"/>
          <w:szCs w:val="24"/>
        </w:rPr>
        <w:tab/>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100" type="#_x0000_t75" style="width:14.25pt;height:10.5pt;mso-position-horizontal-relative:page;mso-position-vertical-relative:page">
            <v:imagedata r:id="rId136" o:title=""/>
          </v:shape>
        </w:pict>
      </w:r>
      <w:r w:rsidR="00181EB4" w:rsidRPr="00676776">
        <w:rPr>
          <w:rFonts w:ascii="Times New Roman" w:hAnsi="Times New Roman"/>
          <w:sz w:val="24"/>
          <w:szCs w:val="24"/>
        </w:rPr>
        <w:t xml:space="preserve">    Younger women</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101" type="#_x0000_t75" style="width:14.25pt;height:10.5pt;mso-position-horizontal-relative:page;mso-position-vertical-relative:page">
            <v:imagedata r:id="rId137" o:title=""/>
          </v:shape>
        </w:pict>
      </w:r>
      <w:r w:rsidR="00181EB4" w:rsidRPr="00676776">
        <w:rPr>
          <w:rFonts w:ascii="Times New Roman" w:hAnsi="Times New Roman"/>
          <w:sz w:val="24"/>
          <w:szCs w:val="24"/>
        </w:rPr>
        <w:t xml:space="preserve">     Elderly women</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102" type="#_x0000_t75" style="width:14.25pt;height:10.5pt;mso-position-horizontal-relative:page;mso-position-vertical-relative:page">
            <v:imagedata r:id="rId138" o:title=""/>
          </v:shape>
        </w:pict>
      </w:r>
      <w:r w:rsidR="00181EB4" w:rsidRPr="00676776">
        <w:rPr>
          <w:rFonts w:ascii="Times New Roman" w:hAnsi="Times New Roman"/>
          <w:sz w:val="24"/>
          <w:szCs w:val="24"/>
        </w:rPr>
        <w:t xml:space="preserve">    Sexually active women</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103" type="#_x0000_t75" style="width:14.25pt;height:10.5pt;mso-position-horizontal-relative:page;mso-position-vertical-relative:page" o:bullet="t">
            <v:imagedata r:id="rId139" o:title=""/>
          </v:shape>
        </w:pict>
      </w:r>
      <w:r w:rsidR="00181EB4" w:rsidRPr="00676776">
        <w:rPr>
          <w:rFonts w:ascii="Times New Roman" w:hAnsi="Times New Roman"/>
          <w:sz w:val="24"/>
          <w:szCs w:val="24"/>
        </w:rPr>
        <w:t xml:space="preserve">    Any woman who is 21years and above</w:t>
      </w:r>
    </w:p>
    <w:p w:rsidR="00EB76F2"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Do you know of any health facility that offers Pap smear test for women in your area?</w:t>
      </w:r>
    </w:p>
    <w:p w:rsidR="00EB76F2"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104" type="#_x0000_t75" style="width:14.25pt;height:10.5pt;mso-position-horizontal-relative:page;mso-position-vertical-relative:page">
            <v:imagedata r:id="rId140" o:title=""/>
          </v:shape>
        </w:pict>
      </w:r>
      <w:r w:rsidR="00181EB4" w:rsidRPr="00676776">
        <w:rPr>
          <w:rFonts w:ascii="Times New Roman" w:hAnsi="Times New Roman"/>
          <w:sz w:val="24"/>
          <w:szCs w:val="24"/>
        </w:rPr>
        <w:tab/>
        <w:t xml:space="preserve">  Yes</w:t>
      </w:r>
    </w:p>
    <w:p w:rsidR="005C7F46" w:rsidRPr="00676776" w:rsidRDefault="004D1B8B" w:rsidP="000A4F13">
      <w:pPr>
        <w:pStyle w:val="ListParagraph"/>
        <w:spacing w:line="360" w:lineRule="auto"/>
        <w:ind w:left="1080"/>
        <w:jc w:val="both"/>
        <w:rPr>
          <w:rFonts w:ascii="Times New Roman" w:hAnsi="Times New Roman"/>
          <w:sz w:val="24"/>
          <w:szCs w:val="24"/>
        </w:rPr>
      </w:pPr>
      <w:r w:rsidRPr="00676776">
        <w:rPr>
          <w:rFonts w:ascii="Times New Roman" w:hAnsi="Times New Roman"/>
          <w:noProof/>
          <w:sz w:val="24"/>
          <w:szCs w:val="24"/>
          <w:lang w:val="en-US" w:eastAsia="en-US"/>
        </w:rPr>
        <w:pict>
          <v:shape id="_x0000_i1105" type="#_x0000_t75" style="width:14.25pt;height:10.5pt;mso-position-horizontal-relative:page;mso-position-vertical-relative:page" o:bullet="t">
            <v:imagedata r:id="rId141" o:title=""/>
          </v:shape>
        </w:pict>
      </w:r>
      <w:r w:rsidR="00181EB4" w:rsidRPr="00676776">
        <w:rPr>
          <w:rFonts w:ascii="Times New Roman" w:hAnsi="Times New Roman"/>
          <w:sz w:val="24"/>
          <w:szCs w:val="24"/>
        </w:rPr>
        <w:tab/>
        <w:t xml:space="preserve">  No</w:t>
      </w:r>
    </w:p>
    <w:p w:rsidR="00EB76F2"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If yes, how far is it from where you stay? -------</w:t>
      </w:r>
    </w:p>
    <w:p w:rsidR="005C7F46" w:rsidRPr="00676776" w:rsidRDefault="00181EB4"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How much does it cost to do Pap smear screening at your local health centre?</w:t>
      </w:r>
    </w:p>
    <w:p w:rsidR="005C7F46" w:rsidRPr="00676776" w:rsidRDefault="005C7F46" w:rsidP="000A4F13">
      <w:pPr>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Do you know any other screening method used for cervical cancer screening in your area?</w:t>
      </w:r>
    </w:p>
    <w:p w:rsidR="005C7F46" w:rsidRPr="00676776" w:rsidRDefault="005C7F46"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 xml:space="preserve">Can Pap smear be used to diagnose cervical cancer? </w:t>
      </w:r>
    </w:p>
    <w:p w:rsidR="00391829" w:rsidRPr="00676776" w:rsidRDefault="007A07E8" w:rsidP="000A4F13">
      <w:pPr>
        <w:pStyle w:val="ListParagraph"/>
        <w:numPr>
          <w:ilvl w:val="0"/>
          <w:numId w:val="16"/>
        </w:numPr>
        <w:spacing w:line="360" w:lineRule="auto"/>
        <w:jc w:val="both"/>
        <w:rPr>
          <w:rFonts w:ascii="Times New Roman" w:hAnsi="Times New Roman"/>
          <w:sz w:val="24"/>
          <w:szCs w:val="24"/>
        </w:rPr>
      </w:pPr>
      <w:r w:rsidRPr="00676776">
        <w:rPr>
          <w:rFonts w:ascii="Times New Roman" w:hAnsi="Times New Roman"/>
          <w:sz w:val="24"/>
          <w:szCs w:val="24"/>
        </w:rPr>
        <w:t>Do you any other method used to diagnose cervical cancer? List them.</w:t>
      </w:r>
    </w:p>
    <w:p w:rsidR="00EB76F2" w:rsidRPr="00676776" w:rsidRDefault="005F3FF0" w:rsidP="000A4F13">
      <w:pPr>
        <w:spacing w:line="360" w:lineRule="auto"/>
        <w:jc w:val="both"/>
        <w:rPr>
          <w:rFonts w:ascii="Times New Roman" w:hAnsi="Times New Roman"/>
          <w:b/>
          <w:sz w:val="24"/>
          <w:szCs w:val="24"/>
        </w:rPr>
      </w:pPr>
      <w:r w:rsidRPr="00676776">
        <w:rPr>
          <w:rFonts w:ascii="Times New Roman" w:hAnsi="Times New Roman"/>
          <w:b/>
          <w:sz w:val="24"/>
          <w:szCs w:val="24"/>
        </w:rPr>
        <w:t>Section D: P</w:t>
      </w:r>
      <w:r w:rsidR="00181EB4" w:rsidRPr="00676776">
        <w:rPr>
          <w:rFonts w:ascii="Times New Roman" w:hAnsi="Times New Roman"/>
          <w:b/>
          <w:sz w:val="24"/>
          <w:szCs w:val="24"/>
        </w:rPr>
        <w:t>ractices regarding Pap smear</w:t>
      </w:r>
    </w:p>
    <w:p w:rsidR="00EB76F2" w:rsidRPr="00676776" w:rsidRDefault="00181EB4"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 xml:space="preserve">Has anyone ever advised you to do </w:t>
      </w:r>
      <w:r w:rsidR="005F3FF0" w:rsidRPr="00676776">
        <w:rPr>
          <w:rFonts w:ascii="Times New Roman" w:hAnsi="Times New Roman"/>
          <w:sz w:val="24"/>
          <w:szCs w:val="24"/>
        </w:rPr>
        <w:t>Pap</w:t>
      </w:r>
      <w:r w:rsidRPr="00676776">
        <w:rPr>
          <w:rFonts w:ascii="Times New Roman" w:hAnsi="Times New Roman"/>
          <w:sz w:val="24"/>
          <w:szCs w:val="24"/>
        </w:rPr>
        <w:t xml:space="preserve"> smear?</w:t>
      </w:r>
    </w:p>
    <w:p w:rsidR="00EB76F2" w:rsidRPr="00676776" w:rsidRDefault="004D1B8B" w:rsidP="000A4F13">
      <w:pPr>
        <w:pStyle w:val="ListParagraph"/>
        <w:spacing w:line="360" w:lineRule="auto"/>
        <w:ind w:left="1440"/>
        <w:jc w:val="both"/>
        <w:rPr>
          <w:rFonts w:ascii="Times New Roman" w:hAnsi="Times New Roman"/>
          <w:sz w:val="24"/>
          <w:szCs w:val="24"/>
        </w:rPr>
      </w:pPr>
      <w:r w:rsidRPr="00676776">
        <w:rPr>
          <w:rFonts w:ascii="Times New Roman" w:hAnsi="Times New Roman"/>
          <w:noProof/>
          <w:sz w:val="24"/>
          <w:szCs w:val="24"/>
          <w:lang w:val="en-US" w:eastAsia="en-US"/>
        </w:rPr>
        <w:pict>
          <v:shape id="_x0000_i1106" type="#_x0000_t75" style="width:14.25pt;height:10.5pt;mso-position-horizontal-relative:page;mso-position-vertical-relative:page">
            <v:imagedata r:id="rId142" o:title=""/>
          </v:shape>
        </w:pict>
      </w:r>
      <w:r w:rsidR="00181EB4" w:rsidRPr="00676776">
        <w:rPr>
          <w:rFonts w:ascii="Times New Roman" w:hAnsi="Times New Roman"/>
          <w:sz w:val="24"/>
          <w:szCs w:val="24"/>
        </w:rPr>
        <w:tab/>
        <w:t>Yes</w:t>
      </w:r>
    </w:p>
    <w:p w:rsidR="00480985" w:rsidRPr="00676776" w:rsidRDefault="004D1B8B" w:rsidP="000A4F13">
      <w:pPr>
        <w:pStyle w:val="ListParagraph"/>
        <w:spacing w:line="360" w:lineRule="auto"/>
        <w:ind w:left="1440"/>
        <w:jc w:val="both"/>
        <w:rPr>
          <w:rFonts w:ascii="Times New Roman" w:hAnsi="Times New Roman"/>
          <w:sz w:val="24"/>
          <w:szCs w:val="24"/>
        </w:rPr>
      </w:pPr>
      <w:r w:rsidRPr="00676776">
        <w:rPr>
          <w:rFonts w:ascii="Times New Roman" w:hAnsi="Times New Roman"/>
          <w:noProof/>
          <w:sz w:val="24"/>
          <w:szCs w:val="24"/>
          <w:lang w:val="en-US" w:eastAsia="en-US"/>
        </w:rPr>
        <w:lastRenderedPageBreak/>
        <w:pict>
          <v:shape id="_x0000_i1107" type="#_x0000_t75" style="width:14.25pt;height:10.5pt;mso-position-horizontal-relative:page;mso-position-vertical-relative:page" o:bullet="t">
            <v:imagedata r:id="rId143" o:title=""/>
          </v:shape>
        </w:pict>
      </w:r>
      <w:r w:rsidR="00181EB4" w:rsidRPr="00676776">
        <w:rPr>
          <w:rFonts w:ascii="Times New Roman" w:hAnsi="Times New Roman"/>
          <w:sz w:val="24"/>
          <w:szCs w:val="24"/>
        </w:rPr>
        <w:tab/>
        <w:t xml:space="preserve">No </w:t>
      </w:r>
    </w:p>
    <w:p w:rsidR="001907C7" w:rsidRPr="00676776" w:rsidRDefault="001907C7"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Who advised you?</w:t>
      </w:r>
    </w:p>
    <w:p w:rsidR="00EB76F2" w:rsidRPr="00676776" w:rsidRDefault="00181EB4"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Have you ever done Pap smear?</w:t>
      </w:r>
    </w:p>
    <w:p w:rsidR="00EB76F2" w:rsidRPr="00676776" w:rsidRDefault="004D1B8B" w:rsidP="000A4F13">
      <w:pPr>
        <w:pStyle w:val="ListParagraph"/>
        <w:spacing w:line="360" w:lineRule="auto"/>
        <w:ind w:left="1440"/>
        <w:jc w:val="both"/>
        <w:rPr>
          <w:rFonts w:ascii="Times New Roman" w:hAnsi="Times New Roman"/>
          <w:sz w:val="24"/>
          <w:szCs w:val="24"/>
        </w:rPr>
      </w:pPr>
      <w:r w:rsidRPr="00676776">
        <w:rPr>
          <w:rFonts w:ascii="Times New Roman" w:hAnsi="Times New Roman"/>
          <w:noProof/>
          <w:sz w:val="24"/>
          <w:szCs w:val="24"/>
          <w:lang w:val="en-US" w:eastAsia="en-US"/>
        </w:rPr>
        <w:pict>
          <v:shape id="_x0000_i1108" type="#_x0000_t75" style="width:14.25pt;height:10.5pt;mso-position-horizontal-relative:page;mso-position-vertical-relative:page">
            <v:imagedata r:id="rId144" o:title=""/>
          </v:shape>
        </w:pict>
      </w:r>
      <w:r w:rsidR="00181EB4" w:rsidRPr="00676776">
        <w:rPr>
          <w:rFonts w:ascii="Times New Roman" w:hAnsi="Times New Roman"/>
          <w:sz w:val="24"/>
          <w:szCs w:val="24"/>
        </w:rPr>
        <w:tab/>
        <w:t>Yes</w:t>
      </w:r>
    </w:p>
    <w:p w:rsidR="00EB76F2" w:rsidRPr="00676776" w:rsidRDefault="004D1B8B" w:rsidP="000A4F13">
      <w:pPr>
        <w:pStyle w:val="ListParagraph"/>
        <w:spacing w:line="360" w:lineRule="auto"/>
        <w:ind w:left="1440"/>
        <w:jc w:val="both"/>
        <w:rPr>
          <w:rFonts w:ascii="Times New Roman" w:hAnsi="Times New Roman"/>
          <w:sz w:val="24"/>
          <w:szCs w:val="24"/>
        </w:rPr>
      </w:pPr>
      <w:r w:rsidRPr="00676776">
        <w:rPr>
          <w:rFonts w:ascii="Times New Roman" w:hAnsi="Times New Roman"/>
          <w:noProof/>
          <w:sz w:val="24"/>
          <w:szCs w:val="24"/>
          <w:lang w:val="en-US" w:eastAsia="en-US"/>
        </w:rPr>
        <w:pict>
          <v:shape id="_x0000_i1109" type="#_x0000_t75" style="width:14.25pt;height:10.5pt;mso-position-horizontal-relative:page;mso-position-vertical-relative:page">
            <v:imagedata r:id="rId145" o:title=""/>
          </v:shape>
        </w:pict>
      </w:r>
      <w:r w:rsidR="00181EB4" w:rsidRPr="00676776">
        <w:rPr>
          <w:rFonts w:ascii="Times New Roman" w:hAnsi="Times New Roman"/>
          <w:sz w:val="24"/>
          <w:szCs w:val="24"/>
        </w:rPr>
        <w:tab/>
        <w:t>No</w:t>
      </w:r>
    </w:p>
    <w:p w:rsidR="00EB76F2" w:rsidRPr="00676776" w:rsidRDefault="00181EB4"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 xml:space="preserve">If yes, </w:t>
      </w:r>
      <w:r w:rsidR="007A07E8" w:rsidRPr="00676776">
        <w:rPr>
          <w:rFonts w:ascii="Times New Roman" w:hAnsi="Times New Roman"/>
          <w:sz w:val="24"/>
          <w:szCs w:val="24"/>
        </w:rPr>
        <w:t>w</w:t>
      </w:r>
      <w:r w:rsidRPr="00676776">
        <w:rPr>
          <w:rFonts w:ascii="Times New Roman" w:hAnsi="Times New Roman"/>
          <w:sz w:val="24"/>
          <w:szCs w:val="24"/>
        </w:rPr>
        <w:t>hat made you do it?</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0" type="#_x0000_t75" style="width:14.25pt;height:10.5pt;mso-position-horizontal-relative:page;mso-position-vertical-relative:page">
            <v:imagedata r:id="rId146" o:title=""/>
          </v:shape>
        </w:pict>
      </w:r>
      <w:r w:rsidR="00181EB4" w:rsidRPr="00676776">
        <w:rPr>
          <w:rFonts w:ascii="Times New Roman" w:hAnsi="Times New Roman"/>
          <w:sz w:val="24"/>
          <w:szCs w:val="24"/>
        </w:rPr>
        <w:tab/>
        <w:t>Doctor’s request</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1" type="#_x0000_t75" style="width:14.25pt;height:10.5pt;mso-position-horizontal-relative:page;mso-position-vertical-relative:page">
            <v:imagedata r:id="rId147" o:title=""/>
          </v:shape>
        </w:pict>
      </w:r>
      <w:r w:rsidR="00181EB4" w:rsidRPr="00676776">
        <w:rPr>
          <w:rFonts w:ascii="Times New Roman" w:hAnsi="Times New Roman"/>
          <w:sz w:val="24"/>
          <w:szCs w:val="24"/>
        </w:rPr>
        <w:tab/>
        <w:t xml:space="preserve">Advised by a friend </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2" type="#_x0000_t75" style="width:14.25pt;height:10.5pt;mso-position-horizontal-relative:page;mso-position-vertical-relative:page">
            <v:imagedata r:id="rId148" o:title=""/>
          </v:shape>
        </w:pict>
      </w:r>
      <w:r w:rsidR="00181EB4" w:rsidRPr="00676776">
        <w:rPr>
          <w:rFonts w:ascii="Times New Roman" w:hAnsi="Times New Roman"/>
          <w:sz w:val="24"/>
          <w:szCs w:val="24"/>
        </w:rPr>
        <w:tab/>
        <w:t>Own initiative</w:t>
      </w:r>
    </w:p>
    <w:p w:rsidR="005F3FF0"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3" type="#_x0000_t75" style="width:14.25pt;height:10.5pt;mso-position-horizontal-relative:page;mso-position-vertical-relative:page" o:bullet="t">
            <v:imagedata r:id="rId149" o:title=""/>
          </v:shape>
        </w:pict>
      </w:r>
      <w:r w:rsidR="00181EB4" w:rsidRPr="00676776">
        <w:rPr>
          <w:rFonts w:ascii="Times New Roman" w:hAnsi="Times New Roman"/>
          <w:sz w:val="24"/>
          <w:szCs w:val="24"/>
        </w:rPr>
        <w:tab/>
        <w:t>Having a family history of cervical cancer</w:t>
      </w:r>
    </w:p>
    <w:p w:rsidR="00EB76F2" w:rsidRPr="00676776" w:rsidRDefault="00DD3C92"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If no</w:t>
      </w:r>
      <w:r w:rsidR="00B4656E" w:rsidRPr="00676776">
        <w:rPr>
          <w:rFonts w:ascii="Times New Roman" w:hAnsi="Times New Roman"/>
          <w:sz w:val="24"/>
          <w:szCs w:val="24"/>
        </w:rPr>
        <w:t>, w</w:t>
      </w:r>
      <w:r w:rsidR="00181EB4" w:rsidRPr="00676776">
        <w:rPr>
          <w:rFonts w:ascii="Times New Roman" w:hAnsi="Times New Roman"/>
          <w:sz w:val="24"/>
          <w:szCs w:val="24"/>
        </w:rPr>
        <w:t>hat are some of the reasons that made you not to do the test?</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4" type="#_x0000_t75" style="width:14.25pt;height:10.5pt;mso-position-horizontal-relative:page;mso-position-vertical-relative:page">
            <v:imagedata r:id="rId150" o:title=""/>
          </v:shape>
        </w:pict>
      </w:r>
      <w:r w:rsidR="00181EB4" w:rsidRPr="00676776">
        <w:rPr>
          <w:rFonts w:ascii="Times New Roman" w:hAnsi="Times New Roman"/>
          <w:sz w:val="24"/>
          <w:szCs w:val="24"/>
        </w:rPr>
        <w:tab/>
        <w:t>The test is expensive</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5" type="#_x0000_t75" style="width:14.25pt;height:10.5pt;mso-position-horizontal-relative:page;mso-position-vertical-relative:page">
            <v:imagedata r:id="rId151" o:title=""/>
          </v:shape>
        </w:pict>
      </w:r>
      <w:r w:rsidR="00181EB4" w:rsidRPr="00676776">
        <w:rPr>
          <w:rFonts w:ascii="Times New Roman" w:hAnsi="Times New Roman"/>
          <w:sz w:val="24"/>
          <w:szCs w:val="24"/>
        </w:rPr>
        <w:tab/>
        <w:t>Not available in the local health centre</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6" type="#_x0000_t75" style="width:14.25pt;height:10.5pt;mso-position-horizontal-relative:page;mso-position-vertical-relative:page">
            <v:imagedata r:id="rId152" o:title=""/>
          </v:shape>
        </w:pict>
      </w:r>
      <w:r w:rsidR="00181EB4" w:rsidRPr="00676776">
        <w:rPr>
          <w:rFonts w:ascii="Times New Roman" w:hAnsi="Times New Roman"/>
          <w:sz w:val="24"/>
          <w:szCs w:val="24"/>
        </w:rPr>
        <w:tab/>
        <w:t>Not knowing where the test is done</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7" type="#_x0000_t75" style="width:14.25pt;height:10.5pt;mso-position-horizontal-relative:page;mso-position-vertical-relative:page">
            <v:imagedata r:id="rId153" o:title=""/>
          </v:shape>
        </w:pict>
      </w:r>
      <w:r w:rsidR="00181EB4" w:rsidRPr="00676776">
        <w:rPr>
          <w:rFonts w:ascii="Times New Roman" w:hAnsi="Times New Roman"/>
          <w:sz w:val="24"/>
          <w:szCs w:val="24"/>
        </w:rPr>
        <w:tab/>
        <w:t>Fear of bad results</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8" type="#_x0000_t75" style="width:14.25pt;height:10.5pt;mso-position-horizontal-relative:page;mso-position-vertical-relative:page">
            <v:imagedata r:id="rId154" o:title=""/>
          </v:shape>
        </w:pict>
      </w:r>
      <w:r w:rsidR="00181EB4" w:rsidRPr="00676776">
        <w:rPr>
          <w:rFonts w:ascii="Times New Roman" w:hAnsi="Times New Roman"/>
          <w:sz w:val="24"/>
          <w:szCs w:val="24"/>
        </w:rPr>
        <w:tab/>
        <w:t>It is embarrassing</w:t>
      </w:r>
    </w:p>
    <w:p w:rsidR="00EB76F2"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19" type="#_x0000_t75" style="width:14.25pt;height:10.5pt;mso-position-horizontal-relative:page;mso-position-vertical-relative:page">
            <v:imagedata r:id="rId155" o:title=""/>
          </v:shape>
        </w:pict>
      </w:r>
      <w:r w:rsidR="00181EB4" w:rsidRPr="00676776">
        <w:rPr>
          <w:rFonts w:ascii="Times New Roman" w:hAnsi="Times New Roman"/>
          <w:sz w:val="24"/>
          <w:szCs w:val="24"/>
        </w:rPr>
        <w:tab/>
        <w:t>Not felt at risk</w:t>
      </w:r>
    </w:p>
    <w:p w:rsidR="001907C7" w:rsidRPr="00676776" w:rsidRDefault="004D1B8B" w:rsidP="000A4F13">
      <w:pPr>
        <w:pStyle w:val="ListParagraph"/>
        <w:spacing w:line="360" w:lineRule="auto"/>
        <w:ind w:left="1440" w:firstLine="720"/>
        <w:jc w:val="both"/>
        <w:rPr>
          <w:rFonts w:ascii="Times New Roman" w:hAnsi="Times New Roman"/>
          <w:sz w:val="24"/>
          <w:szCs w:val="24"/>
        </w:rPr>
      </w:pPr>
      <w:r w:rsidRPr="00676776">
        <w:rPr>
          <w:rFonts w:ascii="Times New Roman" w:hAnsi="Times New Roman"/>
          <w:noProof/>
          <w:sz w:val="24"/>
          <w:szCs w:val="24"/>
          <w:lang w:val="en-US" w:eastAsia="en-US"/>
        </w:rPr>
        <w:pict>
          <v:shape id="_x0000_i1120" type="#_x0000_t75" style="width:14.25pt;height:10.5pt;mso-position-horizontal-relative:page;mso-position-vertical-relative:page" o:bullet="t">
            <v:imagedata r:id="rId156" o:title=""/>
          </v:shape>
        </w:pict>
      </w:r>
      <w:r w:rsidR="00181EB4" w:rsidRPr="00676776">
        <w:rPr>
          <w:rFonts w:ascii="Times New Roman" w:hAnsi="Times New Roman"/>
          <w:sz w:val="24"/>
          <w:szCs w:val="24"/>
        </w:rPr>
        <w:tab/>
        <w:t>Not having information about the test</w:t>
      </w:r>
    </w:p>
    <w:p w:rsidR="00480985" w:rsidRPr="00676776" w:rsidRDefault="00DD3C92"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Will you advice someone else to do Pap smear? Explain.</w:t>
      </w:r>
    </w:p>
    <w:p w:rsidR="00DD3C92" w:rsidRPr="00676776" w:rsidRDefault="00DD3C92" w:rsidP="000A4F13">
      <w:pPr>
        <w:pStyle w:val="ListParagraph"/>
        <w:spacing w:line="360" w:lineRule="auto"/>
        <w:ind w:left="1440"/>
        <w:jc w:val="both"/>
        <w:rPr>
          <w:rFonts w:ascii="Times New Roman" w:hAnsi="Times New Roman"/>
          <w:sz w:val="24"/>
          <w:szCs w:val="24"/>
        </w:rPr>
      </w:pPr>
    </w:p>
    <w:p w:rsidR="00EB76F2" w:rsidRPr="00676776" w:rsidRDefault="00181EB4"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Will you consider having the test in the future if made locally available?</w:t>
      </w:r>
    </w:p>
    <w:p w:rsidR="00EB76F2" w:rsidRPr="00676776" w:rsidRDefault="004D1B8B" w:rsidP="000A4F13">
      <w:pPr>
        <w:pStyle w:val="ListParagraph"/>
        <w:spacing w:line="360" w:lineRule="auto"/>
        <w:ind w:left="2160"/>
        <w:jc w:val="both"/>
        <w:rPr>
          <w:rFonts w:ascii="Times New Roman" w:hAnsi="Times New Roman"/>
          <w:sz w:val="24"/>
          <w:szCs w:val="24"/>
        </w:rPr>
      </w:pPr>
      <w:r w:rsidRPr="00676776">
        <w:rPr>
          <w:rFonts w:ascii="Times New Roman" w:hAnsi="Times New Roman"/>
          <w:noProof/>
          <w:sz w:val="24"/>
          <w:szCs w:val="24"/>
          <w:lang w:val="en-US" w:eastAsia="en-US"/>
        </w:rPr>
        <w:pict>
          <v:shape id="_x0000_i1121" type="#_x0000_t75" style="width:14.25pt;height:10.5pt;mso-position-horizontal-relative:page;mso-position-vertical-relative:page">
            <v:imagedata r:id="rId157" o:title=""/>
          </v:shape>
        </w:pict>
      </w:r>
      <w:r w:rsidR="00181EB4" w:rsidRPr="00676776">
        <w:rPr>
          <w:rFonts w:ascii="Times New Roman" w:hAnsi="Times New Roman"/>
          <w:sz w:val="24"/>
          <w:szCs w:val="24"/>
        </w:rPr>
        <w:tab/>
        <w:t>Yes</w:t>
      </w:r>
    </w:p>
    <w:p w:rsidR="00EB76F2" w:rsidRPr="00676776" w:rsidRDefault="004D1B8B" w:rsidP="000A4F13">
      <w:pPr>
        <w:pStyle w:val="ListParagraph"/>
        <w:spacing w:line="360" w:lineRule="auto"/>
        <w:ind w:left="2160"/>
        <w:jc w:val="both"/>
        <w:rPr>
          <w:rFonts w:ascii="Times New Roman" w:hAnsi="Times New Roman"/>
          <w:sz w:val="24"/>
          <w:szCs w:val="24"/>
        </w:rPr>
      </w:pPr>
      <w:r w:rsidRPr="00676776">
        <w:rPr>
          <w:rFonts w:ascii="Times New Roman" w:hAnsi="Times New Roman"/>
          <w:noProof/>
          <w:sz w:val="24"/>
          <w:szCs w:val="24"/>
          <w:lang w:val="en-US" w:eastAsia="en-US"/>
        </w:rPr>
        <w:pict>
          <v:shape id="_x0000_i1122" type="#_x0000_t75" style="width:14.25pt;height:10.5pt;mso-position-horizontal-relative:page;mso-position-vertical-relative:page" o:bullet="t">
            <v:imagedata r:id="rId158" o:title=""/>
          </v:shape>
        </w:pict>
      </w:r>
      <w:r w:rsidR="00181EB4" w:rsidRPr="00676776">
        <w:rPr>
          <w:rFonts w:ascii="Times New Roman" w:hAnsi="Times New Roman"/>
          <w:sz w:val="24"/>
          <w:szCs w:val="24"/>
        </w:rPr>
        <w:tab/>
        <w:t>No</w:t>
      </w:r>
    </w:p>
    <w:p w:rsidR="0078451B" w:rsidRPr="00676776" w:rsidRDefault="00DD3C92"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Do you think it is important to do screening for cervical cancer? Explain.</w:t>
      </w:r>
    </w:p>
    <w:p w:rsidR="00DD3C92" w:rsidRPr="00676776" w:rsidRDefault="00DD3C92" w:rsidP="000A4F13">
      <w:pPr>
        <w:pStyle w:val="ListParagraph"/>
        <w:spacing w:line="360" w:lineRule="auto"/>
        <w:ind w:left="1440"/>
        <w:jc w:val="both"/>
        <w:rPr>
          <w:rFonts w:ascii="Times New Roman" w:hAnsi="Times New Roman"/>
          <w:sz w:val="24"/>
          <w:szCs w:val="24"/>
        </w:rPr>
      </w:pPr>
    </w:p>
    <w:p w:rsidR="00BA7056" w:rsidRPr="00676776" w:rsidRDefault="00BA7056" w:rsidP="000A4F13">
      <w:pPr>
        <w:pStyle w:val="ListParagraph"/>
        <w:spacing w:line="360" w:lineRule="auto"/>
        <w:ind w:left="1440"/>
        <w:jc w:val="both"/>
        <w:rPr>
          <w:rFonts w:ascii="Times New Roman" w:hAnsi="Times New Roman"/>
          <w:sz w:val="24"/>
          <w:szCs w:val="24"/>
        </w:rPr>
      </w:pPr>
    </w:p>
    <w:p w:rsidR="00BA7056" w:rsidRPr="00676776" w:rsidRDefault="00BA7056" w:rsidP="000A4F13">
      <w:pPr>
        <w:pStyle w:val="ListParagraph"/>
        <w:spacing w:line="360" w:lineRule="auto"/>
        <w:ind w:left="1440"/>
        <w:jc w:val="both"/>
        <w:rPr>
          <w:rFonts w:ascii="Times New Roman" w:hAnsi="Times New Roman"/>
          <w:sz w:val="24"/>
          <w:szCs w:val="24"/>
        </w:rPr>
      </w:pPr>
    </w:p>
    <w:p w:rsidR="00BA7056" w:rsidRPr="00676776" w:rsidRDefault="00BA7056" w:rsidP="000A4F13">
      <w:pPr>
        <w:pStyle w:val="ListParagraph"/>
        <w:spacing w:line="360" w:lineRule="auto"/>
        <w:ind w:left="1440"/>
        <w:jc w:val="both"/>
        <w:rPr>
          <w:rFonts w:ascii="Times New Roman" w:hAnsi="Times New Roman"/>
          <w:sz w:val="24"/>
          <w:szCs w:val="24"/>
        </w:rPr>
      </w:pPr>
    </w:p>
    <w:p w:rsidR="00BA7056" w:rsidRPr="00676776" w:rsidRDefault="00BA7056" w:rsidP="000A4F13">
      <w:pPr>
        <w:pStyle w:val="ListParagraph"/>
        <w:spacing w:line="360" w:lineRule="auto"/>
        <w:ind w:left="1440"/>
        <w:jc w:val="both"/>
        <w:rPr>
          <w:rFonts w:ascii="Times New Roman" w:hAnsi="Times New Roman"/>
          <w:sz w:val="24"/>
          <w:szCs w:val="24"/>
        </w:rPr>
      </w:pPr>
    </w:p>
    <w:p w:rsidR="00BA7056" w:rsidRPr="00676776" w:rsidRDefault="00BA7056" w:rsidP="000A4F13">
      <w:pPr>
        <w:pStyle w:val="ListParagraph"/>
        <w:spacing w:line="360" w:lineRule="auto"/>
        <w:ind w:left="1440"/>
        <w:jc w:val="both"/>
        <w:rPr>
          <w:rFonts w:ascii="Times New Roman" w:hAnsi="Times New Roman"/>
          <w:sz w:val="24"/>
          <w:szCs w:val="24"/>
        </w:rPr>
      </w:pPr>
    </w:p>
    <w:p w:rsidR="000D7D97" w:rsidRPr="00676776" w:rsidRDefault="000D7D97" w:rsidP="000A4F13">
      <w:pPr>
        <w:pStyle w:val="ListParagraph"/>
        <w:spacing w:line="360" w:lineRule="auto"/>
        <w:ind w:left="1440"/>
        <w:jc w:val="both"/>
        <w:rPr>
          <w:rFonts w:ascii="Times New Roman" w:hAnsi="Times New Roman"/>
          <w:sz w:val="24"/>
          <w:szCs w:val="24"/>
        </w:rPr>
      </w:pPr>
    </w:p>
    <w:p w:rsidR="00BA7056" w:rsidRPr="00676776" w:rsidRDefault="00BA7056" w:rsidP="000A4F13">
      <w:pPr>
        <w:pStyle w:val="ListParagraph"/>
        <w:spacing w:line="360" w:lineRule="auto"/>
        <w:ind w:left="1440"/>
        <w:jc w:val="both"/>
        <w:rPr>
          <w:rFonts w:ascii="Times New Roman" w:hAnsi="Times New Roman"/>
          <w:sz w:val="24"/>
          <w:szCs w:val="24"/>
        </w:rPr>
      </w:pPr>
    </w:p>
    <w:p w:rsidR="00B4656E" w:rsidRPr="00676776" w:rsidRDefault="00275C3B" w:rsidP="000A4F13">
      <w:pPr>
        <w:pStyle w:val="ListParagraph"/>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 xml:space="preserve">The following are recommended </w:t>
      </w:r>
      <w:r w:rsidR="001907C7" w:rsidRPr="00676776">
        <w:rPr>
          <w:rFonts w:ascii="Times New Roman" w:hAnsi="Times New Roman"/>
          <w:sz w:val="24"/>
          <w:szCs w:val="24"/>
        </w:rPr>
        <w:t>age</w:t>
      </w:r>
      <w:r w:rsidRPr="00676776">
        <w:rPr>
          <w:rFonts w:ascii="Times New Roman" w:hAnsi="Times New Roman"/>
          <w:sz w:val="24"/>
          <w:szCs w:val="24"/>
        </w:rPr>
        <w:t>s that</w:t>
      </w:r>
      <w:r w:rsidR="001907C7" w:rsidRPr="00676776">
        <w:rPr>
          <w:rFonts w:ascii="Times New Roman" w:hAnsi="Times New Roman"/>
          <w:sz w:val="24"/>
          <w:szCs w:val="24"/>
        </w:rPr>
        <w:t xml:space="preserve"> women</w:t>
      </w:r>
      <w:r w:rsidRPr="00676776">
        <w:rPr>
          <w:rFonts w:ascii="Times New Roman" w:hAnsi="Times New Roman"/>
          <w:sz w:val="24"/>
          <w:szCs w:val="24"/>
        </w:rPr>
        <w:t xml:space="preserve"> should</w:t>
      </w:r>
      <w:r w:rsidR="001907C7" w:rsidRPr="00676776">
        <w:rPr>
          <w:rFonts w:ascii="Times New Roman" w:hAnsi="Times New Roman"/>
          <w:sz w:val="24"/>
          <w:szCs w:val="24"/>
        </w:rPr>
        <w:t xml:space="preserve"> start screening for cervical cancer?</w:t>
      </w:r>
      <w:r w:rsidR="00BE1629" w:rsidRPr="00676776">
        <w:rPr>
          <w:rFonts w:ascii="Times New Roman" w:hAnsi="Times New Roman"/>
          <w:sz w:val="24"/>
          <w:szCs w:val="24"/>
        </w:rPr>
        <w:t xml:space="preserve"> Table 5</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64"/>
        <w:gridCol w:w="1676"/>
        <w:gridCol w:w="1159"/>
        <w:gridCol w:w="1417"/>
      </w:tblGrid>
      <w:tr w:rsidR="00480985" w:rsidRPr="00676776" w:rsidTr="003B6FD0">
        <w:tc>
          <w:tcPr>
            <w:tcW w:w="3291" w:type="dxa"/>
            <w:shd w:val="clear" w:color="auto" w:fill="auto"/>
          </w:tcPr>
          <w:p w:rsidR="00480985" w:rsidRPr="00676776" w:rsidRDefault="00480985" w:rsidP="000A4F13">
            <w:pPr>
              <w:pStyle w:val="ListParagraph"/>
              <w:spacing w:line="360" w:lineRule="auto"/>
              <w:ind w:left="0"/>
              <w:jc w:val="both"/>
              <w:rPr>
                <w:rFonts w:ascii="Times New Roman" w:hAnsi="Times New Roman"/>
                <w:b/>
                <w:sz w:val="24"/>
                <w:szCs w:val="24"/>
              </w:rPr>
            </w:pPr>
          </w:p>
        </w:tc>
        <w:tc>
          <w:tcPr>
            <w:tcW w:w="1711" w:type="dxa"/>
            <w:shd w:val="clear" w:color="auto" w:fill="auto"/>
          </w:tcPr>
          <w:p w:rsidR="00480985" w:rsidRPr="00676776" w:rsidRDefault="00480985" w:rsidP="000A4F13">
            <w:pPr>
              <w:pStyle w:val="ListParagraph"/>
              <w:spacing w:line="360" w:lineRule="auto"/>
              <w:ind w:left="0"/>
              <w:jc w:val="both"/>
              <w:rPr>
                <w:rFonts w:ascii="Times New Roman" w:hAnsi="Times New Roman"/>
                <w:b/>
                <w:sz w:val="24"/>
                <w:szCs w:val="24"/>
              </w:rPr>
            </w:pPr>
            <w:r w:rsidRPr="00676776">
              <w:rPr>
                <w:rFonts w:ascii="Times New Roman" w:hAnsi="Times New Roman"/>
                <w:b/>
                <w:sz w:val="24"/>
                <w:szCs w:val="24"/>
              </w:rPr>
              <w:t>Strongly agree</w:t>
            </w:r>
          </w:p>
        </w:tc>
        <w:tc>
          <w:tcPr>
            <w:tcW w:w="1162" w:type="dxa"/>
            <w:shd w:val="clear" w:color="auto" w:fill="auto"/>
          </w:tcPr>
          <w:p w:rsidR="00480985" w:rsidRPr="00676776" w:rsidRDefault="00480985" w:rsidP="000A4F13">
            <w:pPr>
              <w:pStyle w:val="ListParagraph"/>
              <w:spacing w:line="360" w:lineRule="auto"/>
              <w:ind w:left="0"/>
              <w:jc w:val="both"/>
              <w:rPr>
                <w:rFonts w:ascii="Times New Roman" w:hAnsi="Times New Roman"/>
                <w:b/>
                <w:sz w:val="24"/>
                <w:szCs w:val="24"/>
              </w:rPr>
            </w:pPr>
            <w:r w:rsidRPr="00676776">
              <w:rPr>
                <w:rFonts w:ascii="Times New Roman" w:hAnsi="Times New Roman"/>
                <w:b/>
                <w:sz w:val="24"/>
                <w:szCs w:val="24"/>
              </w:rPr>
              <w:t>Disagree</w:t>
            </w:r>
          </w:p>
        </w:tc>
        <w:tc>
          <w:tcPr>
            <w:tcW w:w="1454" w:type="dxa"/>
            <w:shd w:val="clear" w:color="auto" w:fill="auto"/>
          </w:tcPr>
          <w:p w:rsidR="00480985" w:rsidRPr="00676776" w:rsidRDefault="00480985" w:rsidP="000A4F13">
            <w:pPr>
              <w:pStyle w:val="ListParagraph"/>
              <w:spacing w:line="360" w:lineRule="auto"/>
              <w:ind w:left="0"/>
              <w:jc w:val="both"/>
              <w:rPr>
                <w:rFonts w:ascii="Times New Roman" w:hAnsi="Times New Roman"/>
                <w:b/>
                <w:sz w:val="24"/>
                <w:szCs w:val="24"/>
              </w:rPr>
            </w:pPr>
            <w:r w:rsidRPr="00676776">
              <w:rPr>
                <w:rFonts w:ascii="Times New Roman" w:hAnsi="Times New Roman"/>
                <w:b/>
                <w:sz w:val="24"/>
                <w:szCs w:val="24"/>
              </w:rPr>
              <w:t>Don’t know</w:t>
            </w:r>
          </w:p>
        </w:tc>
      </w:tr>
      <w:tr w:rsidR="00480985" w:rsidRPr="00676776" w:rsidTr="003B6FD0">
        <w:trPr>
          <w:trHeight w:val="638"/>
        </w:trPr>
        <w:tc>
          <w:tcPr>
            <w:tcW w:w="3291"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r w:rsidRPr="00676776">
              <w:rPr>
                <w:rFonts w:ascii="Times New Roman" w:hAnsi="Times New Roman"/>
                <w:sz w:val="24"/>
                <w:szCs w:val="24"/>
              </w:rPr>
              <w:t>All sexually active women</w:t>
            </w:r>
          </w:p>
        </w:tc>
        <w:tc>
          <w:tcPr>
            <w:tcW w:w="1711"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162"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454"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r>
      <w:tr w:rsidR="00480985" w:rsidRPr="00676776" w:rsidTr="003B6FD0">
        <w:tc>
          <w:tcPr>
            <w:tcW w:w="3291" w:type="dxa"/>
            <w:shd w:val="clear" w:color="auto" w:fill="auto"/>
          </w:tcPr>
          <w:p w:rsidR="00480985" w:rsidRPr="00676776" w:rsidRDefault="00275C3B" w:rsidP="000A4F13">
            <w:pPr>
              <w:pStyle w:val="ListParagraph"/>
              <w:spacing w:line="360" w:lineRule="auto"/>
              <w:ind w:left="0"/>
              <w:jc w:val="both"/>
              <w:rPr>
                <w:rFonts w:ascii="Times New Roman" w:hAnsi="Times New Roman"/>
                <w:sz w:val="24"/>
                <w:szCs w:val="24"/>
              </w:rPr>
            </w:pPr>
            <w:r w:rsidRPr="00676776">
              <w:rPr>
                <w:rFonts w:ascii="Times New Roman" w:hAnsi="Times New Roman"/>
                <w:sz w:val="24"/>
                <w:szCs w:val="24"/>
              </w:rPr>
              <w:t>12-25 years</w:t>
            </w:r>
          </w:p>
        </w:tc>
        <w:tc>
          <w:tcPr>
            <w:tcW w:w="1711"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162"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454"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r>
      <w:tr w:rsidR="00480985" w:rsidRPr="00676776" w:rsidTr="003B6FD0">
        <w:tc>
          <w:tcPr>
            <w:tcW w:w="3291" w:type="dxa"/>
            <w:shd w:val="clear" w:color="auto" w:fill="auto"/>
          </w:tcPr>
          <w:p w:rsidR="00480985" w:rsidRPr="00676776" w:rsidRDefault="00275C3B" w:rsidP="000A4F13">
            <w:pPr>
              <w:pStyle w:val="ListParagraph"/>
              <w:spacing w:line="360" w:lineRule="auto"/>
              <w:ind w:left="0"/>
              <w:jc w:val="both"/>
              <w:rPr>
                <w:rFonts w:ascii="Times New Roman" w:hAnsi="Times New Roman"/>
                <w:sz w:val="24"/>
                <w:szCs w:val="24"/>
              </w:rPr>
            </w:pPr>
            <w:r w:rsidRPr="00676776">
              <w:rPr>
                <w:rFonts w:ascii="Times New Roman" w:hAnsi="Times New Roman"/>
                <w:sz w:val="24"/>
                <w:szCs w:val="24"/>
              </w:rPr>
              <w:t>18- 55 years</w:t>
            </w:r>
          </w:p>
        </w:tc>
        <w:tc>
          <w:tcPr>
            <w:tcW w:w="1711"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162"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454"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r>
      <w:tr w:rsidR="00480985" w:rsidRPr="00676776" w:rsidTr="003B6FD0">
        <w:tc>
          <w:tcPr>
            <w:tcW w:w="3291" w:type="dxa"/>
            <w:shd w:val="clear" w:color="auto" w:fill="auto"/>
          </w:tcPr>
          <w:p w:rsidR="00480985" w:rsidRPr="00676776" w:rsidRDefault="00275C3B" w:rsidP="000A4F13">
            <w:pPr>
              <w:pStyle w:val="ListParagraph"/>
              <w:spacing w:line="360" w:lineRule="auto"/>
              <w:ind w:left="0"/>
              <w:jc w:val="both"/>
              <w:rPr>
                <w:rFonts w:ascii="Times New Roman" w:hAnsi="Times New Roman"/>
                <w:sz w:val="24"/>
                <w:szCs w:val="24"/>
              </w:rPr>
            </w:pPr>
            <w:r w:rsidRPr="00676776">
              <w:rPr>
                <w:rFonts w:ascii="Times New Roman" w:hAnsi="Times New Roman"/>
                <w:sz w:val="24"/>
                <w:szCs w:val="24"/>
              </w:rPr>
              <w:t>21-60 years</w:t>
            </w:r>
          </w:p>
        </w:tc>
        <w:tc>
          <w:tcPr>
            <w:tcW w:w="1711"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162"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c>
          <w:tcPr>
            <w:tcW w:w="1454" w:type="dxa"/>
            <w:shd w:val="clear" w:color="auto" w:fill="auto"/>
          </w:tcPr>
          <w:p w:rsidR="00480985" w:rsidRPr="00676776" w:rsidRDefault="00480985" w:rsidP="000A4F13">
            <w:pPr>
              <w:pStyle w:val="ListParagraph"/>
              <w:spacing w:line="360" w:lineRule="auto"/>
              <w:ind w:left="0"/>
              <w:jc w:val="both"/>
              <w:rPr>
                <w:rFonts w:ascii="Times New Roman" w:hAnsi="Times New Roman"/>
                <w:sz w:val="24"/>
                <w:szCs w:val="24"/>
              </w:rPr>
            </w:pPr>
          </w:p>
        </w:tc>
      </w:tr>
      <w:tr w:rsidR="00275C3B" w:rsidRPr="00676776" w:rsidTr="003B6FD0">
        <w:tc>
          <w:tcPr>
            <w:tcW w:w="3291" w:type="dxa"/>
            <w:shd w:val="clear" w:color="auto" w:fill="auto"/>
          </w:tcPr>
          <w:p w:rsidR="00275C3B" w:rsidRPr="00676776" w:rsidRDefault="00275C3B" w:rsidP="000A4F13">
            <w:pPr>
              <w:pStyle w:val="ListParagraph"/>
              <w:spacing w:line="360" w:lineRule="auto"/>
              <w:ind w:left="0"/>
              <w:jc w:val="both"/>
              <w:rPr>
                <w:rFonts w:ascii="Times New Roman" w:hAnsi="Times New Roman"/>
                <w:sz w:val="24"/>
                <w:szCs w:val="24"/>
              </w:rPr>
            </w:pPr>
            <w:r w:rsidRPr="00676776">
              <w:rPr>
                <w:rFonts w:ascii="Times New Roman" w:hAnsi="Times New Roman"/>
                <w:sz w:val="24"/>
                <w:szCs w:val="24"/>
              </w:rPr>
              <w:t>45 years and older</w:t>
            </w:r>
          </w:p>
        </w:tc>
        <w:tc>
          <w:tcPr>
            <w:tcW w:w="1711" w:type="dxa"/>
            <w:shd w:val="clear" w:color="auto" w:fill="auto"/>
          </w:tcPr>
          <w:p w:rsidR="00275C3B" w:rsidRPr="00676776" w:rsidRDefault="00275C3B" w:rsidP="000A4F13">
            <w:pPr>
              <w:pStyle w:val="ListParagraph"/>
              <w:spacing w:line="360" w:lineRule="auto"/>
              <w:ind w:left="0"/>
              <w:jc w:val="both"/>
              <w:rPr>
                <w:rFonts w:ascii="Times New Roman" w:hAnsi="Times New Roman"/>
                <w:sz w:val="24"/>
                <w:szCs w:val="24"/>
              </w:rPr>
            </w:pPr>
          </w:p>
        </w:tc>
        <w:tc>
          <w:tcPr>
            <w:tcW w:w="1162" w:type="dxa"/>
            <w:shd w:val="clear" w:color="auto" w:fill="auto"/>
          </w:tcPr>
          <w:p w:rsidR="00275C3B" w:rsidRPr="00676776" w:rsidRDefault="00275C3B" w:rsidP="000A4F13">
            <w:pPr>
              <w:pStyle w:val="ListParagraph"/>
              <w:spacing w:line="360" w:lineRule="auto"/>
              <w:ind w:left="0"/>
              <w:jc w:val="both"/>
              <w:rPr>
                <w:rFonts w:ascii="Times New Roman" w:hAnsi="Times New Roman"/>
                <w:sz w:val="24"/>
                <w:szCs w:val="24"/>
              </w:rPr>
            </w:pPr>
          </w:p>
        </w:tc>
        <w:tc>
          <w:tcPr>
            <w:tcW w:w="1454" w:type="dxa"/>
            <w:shd w:val="clear" w:color="auto" w:fill="auto"/>
          </w:tcPr>
          <w:p w:rsidR="00275C3B" w:rsidRPr="00676776" w:rsidRDefault="00275C3B" w:rsidP="000A4F13">
            <w:pPr>
              <w:pStyle w:val="ListParagraph"/>
              <w:spacing w:line="360" w:lineRule="auto"/>
              <w:ind w:left="0"/>
              <w:jc w:val="both"/>
              <w:rPr>
                <w:rFonts w:ascii="Times New Roman" w:hAnsi="Times New Roman"/>
                <w:sz w:val="24"/>
                <w:szCs w:val="24"/>
              </w:rPr>
            </w:pPr>
          </w:p>
        </w:tc>
      </w:tr>
    </w:tbl>
    <w:p w:rsidR="00391829" w:rsidRPr="00676776" w:rsidRDefault="00391829" w:rsidP="000A4F13">
      <w:pPr>
        <w:pStyle w:val="ListParagraph"/>
        <w:spacing w:line="360" w:lineRule="auto"/>
        <w:ind w:left="0"/>
        <w:jc w:val="both"/>
        <w:rPr>
          <w:rFonts w:ascii="Times New Roman" w:hAnsi="Times New Roman"/>
          <w:sz w:val="24"/>
          <w:szCs w:val="24"/>
        </w:rPr>
      </w:pPr>
    </w:p>
    <w:p w:rsidR="001907C7" w:rsidRPr="00676776" w:rsidRDefault="001907C7" w:rsidP="000A4F13">
      <w:pPr>
        <w:numPr>
          <w:ilvl w:val="0"/>
          <w:numId w:val="23"/>
        </w:numPr>
        <w:spacing w:line="360" w:lineRule="auto"/>
        <w:jc w:val="both"/>
        <w:rPr>
          <w:rFonts w:ascii="Times New Roman" w:hAnsi="Times New Roman"/>
          <w:sz w:val="24"/>
          <w:szCs w:val="24"/>
        </w:rPr>
      </w:pPr>
      <w:r w:rsidRPr="00676776">
        <w:rPr>
          <w:rFonts w:ascii="Times New Roman" w:hAnsi="Times New Roman"/>
          <w:sz w:val="24"/>
          <w:szCs w:val="24"/>
        </w:rPr>
        <w:t>How often should it be done?</w:t>
      </w:r>
    </w:p>
    <w:p w:rsidR="00B4656E" w:rsidRPr="00676776" w:rsidRDefault="00B4656E" w:rsidP="000A4F13">
      <w:pPr>
        <w:spacing w:line="360" w:lineRule="auto"/>
        <w:ind w:left="1080" w:firstLine="360"/>
        <w:contextualSpacing/>
        <w:jc w:val="both"/>
        <w:rPr>
          <w:rFonts w:ascii="Times New Roman" w:hAnsi="Times New Roman"/>
          <w:sz w:val="24"/>
          <w:szCs w:val="24"/>
        </w:rPr>
      </w:pPr>
      <w:r w:rsidRPr="00676776">
        <w:rPr>
          <w:rFonts w:ascii="Times New Roman" w:hAnsi="Times New Roman"/>
          <w:noProof/>
          <w:sz w:val="24"/>
          <w:szCs w:val="24"/>
        </w:rPr>
        <w:pict>
          <v:shape id="Image1" o:spid="_x0000_i1123" type="#_x0000_t75" style="width:14.25pt;height:10.5pt;visibility:visible">
            <v:imagedata r:id="rId159" o:title=""/>
          </v:shape>
        </w:pict>
      </w:r>
      <w:r w:rsidRPr="00676776">
        <w:rPr>
          <w:rFonts w:ascii="Times New Roman" w:hAnsi="Times New Roman"/>
          <w:sz w:val="24"/>
          <w:szCs w:val="24"/>
        </w:rPr>
        <w:t xml:space="preserve">   Yearly </w:t>
      </w:r>
      <w:r w:rsidRPr="00676776">
        <w:rPr>
          <w:rFonts w:ascii="Times New Roman" w:hAnsi="Times New Roman"/>
          <w:sz w:val="24"/>
          <w:szCs w:val="24"/>
        </w:rPr>
        <w:tab/>
      </w:r>
      <w:r w:rsidRPr="00676776">
        <w:rPr>
          <w:rFonts w:ascii="Times New Roman" w:hAnsi="Times New Roman"/>
          <w:sz w:val="24"/>
          <w:szCs w:val="24"/>
        </w:rPr>
        <w:tab/>
      </w:r>
    </w:p>
    <w:p w:rsidR="00B4656E" w:rsidRPr="00676776" w:rsidRDefault="00B4656E" w:rsidP="000A4F13">
      <w:pPr>
        <w:spacing w:line="360" w:lineRule="auto"/>
        <w:ind w:left="1080" w:firstLine="360"/>
        <w:contextualSpacing/>
        <w:jc w:val="both"/>
        <w:rPr>
          <w:rFonts w:ascii="Times New Roman" w:hAnsi="Times New Roman"/>
          <w:sz w:val="24"/>
          <w:szCs w:val="24"/>
        </w:rPr>
      </w:pPr>
      <w:r w:rsidRPr="00676776">
        <w:rPr>
          <w:rFonts w:ascii="Times New Roman" w:hAnsi="Times New Roman"/>
          <w:noProof/>
          <w:sz w:val="24"/>
          <w:szCs w:val="24"/>
        </w:rPr>
        <w:pict>
          <v:shape id="_x0000_i1124" type="#_x0000_t75" style="width:14.25pt;height:10.5pt;visibility:visible">
            <v:imagedata r:id="rId160" o:title=""/>
          </v:shape>
        </w:pict>
      </w:r>
      <w:r w:rsidRPr="00676776">
        <w:rPr>
          <w:rFonts w:ascii="Times New Roman" w:hAnsi="Times New Roman"/>
          <w:sz w:val="24"/>
          <w:szCs w:val="24"/>
        </w:rPr>
        <w:t xml:space="preserve">    Every 3 years</w:t>
      </w:r>
      <w:r w:rsidRPr="00676776">
        <w:rPr>
          <w:rFonts w:ascii="Times New Roman" w:hAnsi="Times New Roman"/>
          <w:sz w:val="24"/>
          <w:szCs w:val="24"/>
        </w:rPr>
        <w:tab/>
      </w:r>
    </w:p>
    <w:p w:rsidR="00B4656E" w:rsidRPr="00676776" w:rsidRDefault="00B4656E" w:rsidP="000A4F13">
      <w:pPr>
        <w:spacing w:line="360" w:lineRule="auto"/>
        <w:ind w:left="1080" w:firstLine="360"/>
        <w:contextualSpacing/>
        <w:jc w:val="both"/>
        <w:rPr>
          <w:rFonts w:ascii="Times New Roman" w:hAnsi="Times New Roman"/>
          <w:sz w:val="24"/>
          <w:szCs w:val="24"/>
        </w:rPr>
      </w:pPr>
      <w:r w:rsidRPr="00676776">
        <w:rPr>
          <w:rFonts w:ascii="Times New Roman" w:hAnsi="Times New Roman"/>
          <w:noProof/>
          <w:sz w:val="24"/>
          <w:szCs w:val="24"/>
        </w:rPr>
        <w:pict>
          <v:shape id="_x0000_i1125" type="#_x0000_t75" style="width:14.25pt;height:10.5pt;visibility:visible">
            <v:imagedata r:id="rId161" o:title=""/>
          </v:shape>
        </w:pict>
      </w:r>
      <w:r w:rsidRPr="00676776">
        <w:rPr>
          <w:rFonts w:ascii="Times New Roman" w:hAnsi="Times New Roman"/>
          <w:sz w:val="24"/>
          <w:szCs w:val="24"/>
        </w:rPr>
        <w:t xml:space="preserve">    After 3 years in a previous negative report</w:t>
      </w:r>
    </w:p>
    <w:p w:rsidR="00B4656E" w:rsidRPr="00676776" w:rsidRDefault="00B4656E" w:rsidP="000A4F13">
      <w:pPr>
        <w:spacing w:line="360" w:lineRule="auto"/>
        <w:ind w:left="1080" w:firstLine="360"/>
        <w:contextualSpacing/>
        <w:jc w:val="both"/>
        <w:rPr>
          <w:rFonts w:ascii="Times New Roman" w:hAnsi="Times New Roman"/>
          <w:sz w:val="24"/>
          <w:szCs w:val="24"/>
        </w:rPr>
      </w:pPr>
      <w:r w:rsidRPr="00676776">
        <w:rPr>
          <w:rFonts w:ascii="Times New Roman" w:hAnsi="Times New Roman"/>
          <w:noProof/>
          <w:sz w:val="24"/>
          <w:szCs w:val="24"/>
        </w:rPr>
        <w:pict>
          <v:shape id="_x0000_i1126" type="#_x0000_t75" style="width:14.25pt;height:10.5pt;visibility:visible">
            <v:imagedata r:id="rId162" o:title=""/>
          </v:shape>
        </w:pict>
      </w:r>
      <w:r w:rsidRPr="00676776">
        <w:rPr>
          <w:rFonts w:ascii="Times New Roman" w:hAnsi="Times New Roman"/>
          <w:sz w:val="24"/>
          <w:szCs w:val="24"/>
        </w:rPr>
        <w:t xml:space="preserve">    Every 5 years</w:t>
      </w:r>
    </w:p>
    <w:p w:rsidR="00B4656E" w:rsidRPr="00676776" w:rsidRDefault="00B4656E" w:rsidP="000A4F13">
      <w:pPr>
        <w:spacing w:line="360" w:lineRule="auto"/>
        <w:ind w:left="1080" w:firstLine="360"/>
        <w:contextualSpacing/>
        <w:jc w:val="both"/>
        <w:rPr>
          <w:rFonts w:ascii="Times New Roman" w:hAnsi="Times New Roman"/>
          <w:sz w:val="24"/>
          <w:szCs w:val="24"/>
        </w:rPr>
      </w:pPr>
      <w:r w:rsidRPr="00676776">
        <w:rPr>
          <w:rFonts w:ascii="Times New Roman" w:hAnsi="Times New Roman"/>
          <w:noProof/>
          <w:sz w:val="24"/>
          <w:szCs w:val="24"/>
        </w:rPr>
        <w:pict>
          <v:shape id="_x0000_i1127" type="#_x0000_t75" style="width:14.25pt;height:10.5pt;visibility:visible">
            <v:imagedata r:id="rId163" o:title=""/>
          </v:shape>
        </w:pict>
      </w:r>
      <w:r w:rsidRPr="00676776">
        <w:rPr>
          <w:rFonts w:ascii="Times New Roman" w:hAnsi="Times New Roman"/>
          <w:sz w:val="24"/>
          <w:szCs w:val="24"/>
        </w:rPr>
        <w:t xml:space="preserve">    As recommended by a doctor</w:t>
      </w:r>
    </w:p>
    <w:p w:rsidR="00DC50D5" w:rsidRPr="00676776" w:rsidRDefault="00DC50D5" w:rsidP="000A4F13">
      <w:pPr>
        <w:pStyle w:val="Heading1"/>
        <w:spacing w:line="360" w:lineRule="auto"/>
        <w:jc w:val="both"/>
        <w:rPr>
          <w:szCs w:val="24"/>
          <w:lang w:val="en-US"/>
        </w:rPr>
      </w:pPr>
    </w:p>
    <w:p w:rsidR="00DC50D5" w:rsidRPr="00676776" w:rsidRDefault="00DC50D5" w:rsidP="000A4F13">
      <w:pPr>
        <w:tabs>
          <w:tab w:val="left" w:pos="1470"/>
        </w:tabs>
        <w:jc w:val="both"/>
        <w:rPr>
          <w:rFonts w:ascii="Times New Roman" w:hAnsi="Times New Roman"/>
          <w:b/>
          <w:sz w:val="24"/>
          <w:szCs w:val="24"/>
        </w:rPr>
      </w:pPr>
    </w:p>
    <w:p w:rsidR="00DC50D5" w:rsidRPr="00676776" w:rsidRDefault="00DC50D5" w:rsidP="000A4F13">
      <w:pPr>
        <w:tabs>
          <w:tab w:val="left" w:pos="1470"/>
        </w:tabs>
        <w:jc w:val="both"/>
        <w:rPr>
          <w:rFonts w:ascii="Times New Roman" w:hAnsi="Times New Roman"/>
          <w:b/>
          <w:sz w:val="24"/>
          <w:szCs w:val="24"/>
        </w:rPr>
      </w:pPr>
    </w:p>
    <w:p w:rsidR="00DC50D5" w:rsidRPr="00676776" w:rsidRDefault="00DC50D5" w:rsidP="000A4F13">
      <w:pPr>
        <w:tabs>
          <w:tab w:val="left" w:pos="1470"/>
        </w:tabs>
        <w:jc w:val="both"/>
        <w:rPr>
          <w:rFonts w:ascii="Times New Roman" w:hAnsi="Times New Roman"/>
          <w:b/>
          <w:sz w:val="24"/>
          <w:szCs w:val="24"/>
        </w:rPr>
      </w:pPr>
    </w:p>
    <w:p w:rsidR="003B6FD0" w:rsidRPr="00676776" w:rsidRDefault="003B6FD0" w:rsidP="000A4F13">
      <w:pPr>
        <w:tabs>
          <w:tab w:val="left" w:pos="1470"/>
        </w:tabs>
        <w:jc w:val="both"/>
        <w:rPr>
          <w:rFonts w:ascii="Times New Roman" w:hAnsi="Times New Roman"/>
          <w:b/>
          <w:sz w:val="24"/>
          <w:szCs w:val="24"/>
        </w:rPr>
      </w:pPr>
    </w:p>
    <w:p w:rsidR="00DC50D5" w:rsidRPr="00676776" w:rsidRDefault="003B6FD0" w:rsidP="000A4F13">
      <w:pPr>
        <w:pStyle w:val="Heading1"/>
        <w:jc w:val="both"/>
        <w:rPr>
          <w:szCs w:val="24"/>
        </w:rPr>
      </w:pPr>
      <w:r w:rsidRPr="00676776">
        <w:rPr>
          <w:noProof/>
          <w:szCs w:val="24"/>
          <w:lang w:val="en-US"/>
        </w:rPr>
        <w:br w:type="page"/>
      </w:r>
      <w:bookmarkStart w:id="881" w:name="_Toc483922996"/>
      <w:bookmarkStart w:id="882" w:name="_Toc483923379"/>
      <w:bookmarkStart w:id="883" w:name="_Toc483926027"/>
      <w:bookmarkStart w:id="884" w:name="_Toc483926120"/>
      <w:bookmarkStart w:id="885" w:name="_Toc483989062"/>
      <w:bookmarkStart w:id="886" w:name="_Toc483989166"/>
      <w:bookmarkStart w:id="887" w:name="_Toc519679282"/>
      <w:bookmarkStart w:id="888" w:name="_Toc519679393"/>
      <w:bookmarkStart w:id="889" w:name="_Toc521921617"/>
      <w:r w:rsidR="00CA3E1F" w:rsidRPr="00676776">
        <w:rPr>
          <w:noProof/>
          <w:szCs w:val="24"/>
        </w:rPr>
        <w:lastRenderedPageBreak/>
        <w:t xml:space="preserve">APPENDIX </w:t>
      </w:r>
      <w:r w:rsidR="00CA3E1F" w:rsidRPr="00676776">
        <w:rPr>
          <w:noProof/>
          <w:szCs w:val="24"/>
          <w:lang w:val="en-US"/>
        </w:rPr>
        <w:t>III</w:t>
      </w:r>
      <w:r w:rsidRPr="00676776">
        <w:rPr>
          <w:noProof/>
          <w:szCs w:val="24"/>
        </w:rPr>
        <w:t>:</w:t>
      </w:r>
      <w:r w:rsidRPr="00676776">
        <w:rPr>
          <w:noProof/>
          <w:szCs w:val="24"/>
          <w:lang w:val="en-US"/>
        </w:rPr>
        <w:t xml:space="preserve">MAP OF TESO NORTH </w:t>
      </w:r>
      <w:r w:rsidRPr="00676776">
        <w:rPr>
          <w:noProof/>
          <w:szCs w:val="24"/>
        </w:rPr>
        <w:t>SUB-COUNTY</w:t>
      </w:r>
      <w:bookmarkEnd w:id="881"/>
      <w:bookmarkEnd w:id="882"/>
      <w:bookmarkEnd w:id="883"/>
      <w:bookmarkEnd w:id="884"/>
      <w:bookmarkEnd w:id="885"/>
      <w:bookmarkEnd w:id="886"/>
      <w:bookmarkEnd w:id="887"/>
      <w:bookmarkEnd w:id="888"/>
      <w:bookmarkEnd w:id="889"/>
    </w:p>
    <w:p w:rsidR="00DC50D5" w:rsidRPr="00676776" w:rsidRDefault="00DC50D5" w:rsidP="000A4F13">
      <w:pPr>
        <w:jc w:val="both"/>
        <w:rPr>
          <w:rFonts w:ascii="Times New Roman" w:hAnsi="Times New Roman"/>
          <w:noProof/>
          <w:sz w:val="24"/>
          <w:szCs w:val="24"/>
          <w:lang w:val="en-US" w:eastAsia="en-US"/>
        </w:rPr>
      </w:pPr>
    </w:p>
    <w:p w:rsidR="00DC50D5" w:rsidRPr="00676776" w:rsidRDefault="00DC50D5" w:rsidP="000A4F13">
      <w:pPr>
        <w:jc w:val="both"/>
        <w:rPr>
          <w:rFonts w:ascii="Times New Roman" w:hAnsi="Times New Roman"/>
          <w:sz w:val="24"/>
          <w:szCs w:val="24"/>
        </w:rPr>
      </w:pPr>
      <w:r w:rsidRPr="00676776">
        <w:rPr>
          <w:rFonts w:ascii="Times New Roman" w:hAnsi="Times New Roman"/>
          <w:noProof/>
          <w:sz w:val="24"/>
          <w:szCs w:val="24"/>
          <w:lang w:val="en-US" w:eastAsia="en-US"/>
        </w:rPr>
        <w:pict>
          <v:shape id="_x0000_i1128" type="#_x0000_t75" style="width:449.25pt;height:455.25pt;mso-position-horizontal-relative:page;mso-position-vertical-relative:page">
            <v:imagedata r:id="rId164" o:title=""/>
          </v:shape>
        </w:pict>
      </w:r>
    </w:p>
    <w:p w:rsidR="00DC50D5" w:rsidRPr="00676776" w:rsidRDefault="00DC50D5" w:rsidP="000A4F13">
      <w:pPr>
        <w:jc w:val="both"/>
        <w:rPr>
          <w:rFonts w:ascii="Times New Roman" w:hAnsi="Times New Roman"/>
          <w:sz w:val="24"/>
          <w:szCs w:val="24"/>
        </w:rPr>
      </w:pPr>
      <w:r w:rsidRPr="00676776">
        <w:rPr>
          <w:rFonts w:ascii="Times New Roman" w:hAnsi="Times New Roman"/>
          <w:sz w:val="24"/>
          <w:szCs w:val="24"/>
        </w:rPr>
        <w:t xml:space="preserve"> </w:t>
      </w:r>
    </w:p>
    <w:p w:rsidR="00EB76F2" w:rsidRPr="00676776" w:rsidRDefault="00EB76F2" w:rsidP="000A4F13">
      <w:pPr>
        <w:jc w:val="both"/>
        <w:rPr>
          <w:rFonts w:ascii="Times New Roman" w:hAnsi="Times New Roman"/>
          <w:b/>
          <w:sz w:val="24"/>
          <w:szCs w:val="24"/>
        </w:rPr>
      </w:pPr>
    </w:p>
    <w:sectPr w:rsidR="00EB76F2" w:rsidRPr="00676776" w:rsidSect="00424EE0">
      <w:pgSz w:w="12240" w:h="15840"/>
      <w:pgMar w:top="1440" w:right="1440" w:bottom="1440" w:left="216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C71" w:rsidRDefault="00DF3C71">
      <w:pPr>
        <w:spacing w:after="0" w:line="240" w:lineRule="auto"/>
      </w:pPr>
      <w:r>
        <w:separator/>
      </w:r>
    </w:p>
  </w:endnote>
  <w:endnote w:type="continuationSeparator" w:id="1">
    <w:p w:rsidR="00DF3C71" w:rsidRDefault="00DF3C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74" w:rsidRDefault="00984974">
    <w:pPr>
      <w:pStyle w:val="Footer"/>
      <w:jc w:val="center"/>
    </w:pPr>
  </w:p>
  <w:p w:rsidR="00984974" w:rsidRDefault="009849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74" w:rsidRDefault="00984974">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C71" w:rsidRDefault="00DF3C71">
      <w:pPr>
        <w:spacing w:after="0" w:line="240" w:lineRule="auto"/>
      </w:pPr>
      <w:r>
        <w:separator/>
      </w:r>
    </w:p>
  </w:footnote>
  <w:footnote w:type="continuationSeparator" w:id="1">
    <w:p w:rsidR="00DF3C71" w:rsidRDefault="00DF3C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74" w:rsidRPr="00424EE0" w:rsidRDefault="00984974">
    <w:pPr>
      <w:pStyle w:val="Header"/>
      <w:jc w:val="right"/>
      <w:rPr>
        <w:rFonts w:ascii="Times New Roman" w:hAnsi="Times New Roman"/>
        <w:sz w:val="24"/>
      </w:rPr>
    </w:pPr>
    <w:r w:rsidRPr="00424EE0">
      <w:rPr>
        <w:rFonts w:ascii="Times New Roman" w:hAnsi="Times New Roman"/>
        <w:sz w:val="24"/>
      </w:rPr>
      <w:fldChar w:fldCharType="begin"/>
    </w:r>
    <w:r w:rsidRPr="00424EE0">
      <w:rPr>
        <w:rFonts w:ascii="Times New Roman" w:hAnsi="Times New Roman"/>
        <w:sz w:val="24"/>
      </w:rPr>
      <w:instrText xml:space="preserve"> PAGE   \* MERGEFORMAT </w:instrText>
    </w:r>
    <w:r w:rsidRPr="00424EE0">
      <w:rPr>
        <w:rFonts w:ascii="Times New Roman" w:hAnsi="Times New Roman"/>
        <w:sz w:val="24"/>
      </w:rPr>
      <w:fldChar w:fldCharType="separate"/>
    </w:r>
    <w:r w:rsidR="00F72926">
      <w:rPr>
        <w:rFonts w:ascii="Times New Roman" w:hAnsi="Times New Roman"/>
        <w:noProof/>
        <w:sz w:val="24"/>
      </w:rPr>
      <w:t>71</w:t>
    </w:r>
    <w:r w:rsidRPr="00424EE0">
      <w:rPr>
        <w:rFonts w:ascii="Times New Roman" w:hAnsi="Times New Roman"/>
        <w:sz w:val="24"/>
      </w:rPr>
      <w:fldChar w:fldCharType="end"/>
    </w:r>
  </w:p>
  <w:p w:rsidR="00984974" w:rsidRDefault="00984974">
    <w:pP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74" w:rsidRDefault="00984974">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5pt;height:14.25pt;mso-position-horizontal-relative:page;mso-position-vertical-relative:page" o:bullet="t">
        <v:imagedata r:id="rId1" o:title=""/>
      </v:shape>
    </w:pict>
  </w:numPicBullet>
  <w:abstractNum w:abstractNumId="0">
    <w:nsid w:val="00000001"/>
    <w:multiLevelType w:val="multilevel"/>
    <w:tmpl w:val="41CA47C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00000002"/>
    <w:multiLevelType w:val="hybridMultilevel"/>
    <w:tmpl w:val="ED32534C"/>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2">
    <w:nsid w:val="00000003"/>
    <w:multiLevelType w:val="hybridMultilevel"/>
    <w:tmpl w:val="64047F78"/>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3">
    <w:nsid w:val="00000004"/>
    <w:multiLevelType w:val="hybridMultilevel"/>
    <w:tmpl w:val="5C1292A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4">
    <w:nsid w:val="00000005"/>
    <w:multiLevelType w:val="hybridMultilevel"/>
    <w:tmpl w:val="5C1292A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5">
    <w:nsid w:val="00000006"/>
    <w:multiLevelType w:val="hybridMultilevel"/>
    <w:tmpl w:val="5C1292A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6">
    <w:nsid w:val="00000007"/>
    <w:multiLevelType w:val="hybridMultilevel"/>
    <w:tmpl w:val="5C1292A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7">
    <w:nsid w:val="00000008"/>
    <w:multiLevelType w:val="hybridMultilevel"/>
    <w:tmpl w:val="5C1292A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8">
    <w:nsid w:val="00000009"/>
    <w:multiLevelType w:val="hybridMultilevel"/>
    <w:tmpl w:val="7EBA0FB4"/>
    <w:lvl w:ilvl="0" w:tplc="B69C2A42">
      <w:start w:val="1"/>
      <w:numFmt w:val="decimal"/>
      <w:lvlText w:val="%1."/>
      <w:lvlJc w:val="left"/>
      <w:pPr>
        <w:tabs>
          <w:tab w:val="left" w:pos="720"/>
        </w:tabs>
        <w:ind w:left="720" w:hanging="360"/>
      </w:pPr>
    </w:lvl>
    <w:lvl w:ilvl="1" w:tplc="8E7A715C">
      <w:start w:val="1"/>
      <w:numFmt w:val="decimal"/>
      <w:lvlRestart w:val="0"/>
      <w:lvlText w:val="%2."/>
      <w:lvlJc w:val="left"/>
      <w:pPr>
        <w:tabs>
          <w:tab w:val="left" w:pos="1440"/>
        </w:tabs>
        <w:ind w:left="1440" w:hanging="360"/>
      </w:pPr>
    </w:lvl>
    <w:lvl w:ilvl="2" w:tplc="5958DD28">
      <w:start w:val="1"/>
      <w:numFmt w:val="decimal"/>
      <w:lvlRestart w:val="0"/>
      <w:lvlText w:val="%3."/>
      <w:lvlJc w:val="left"/>
      <w:pPr>
        <w:tabs>
          <w:tab w:val="left" w:pos="2160"/>
        </w:tabs>
        <w:ind w:left="2160" w:hanging="360"/>
      </w:pPr>
    </w:lvl>
    <w:lvl w:ilvl="3" w:tplc="049415FA">
      <w:start w:val="1"/>
      <w:numFmt w:val="decimal"/>
      <w:lvlRestart w:val="0"/>
      <w:lvlText w:val="%4."/>
      <w:lvlJc w:val="left"/>
      <w:pPr>
        <w:tabs>
          <w:tab w:val="left" w:pos="2880"/>
        </w:tabs>
        <w:ind w:left="2880" w:hanging="360"/>
      </w:pPr>
    </w:lvl>
    <w:lvl w:ilvl="4" w:tplc="724067E6">
      <w:start w:val="1"/>
      <w:numFmt w:val="decimal"/>
      <w:lvlRestart w:val="0"/>
      <w:lvlText w:val="%5."/>
      <w:lvlJc w:val="left"/>
      <w:pPr>
        <w:tabs>
          <w:tab w:val="left" w:pos="3600"/>
        </w:tabs>
        <w:ind w:left="3600" w:hanging="360"/>
      </w:pPr>
    </w:lvl>
    <w:lvl w:ilvl="5" w:tplc="5A6C7C22">
      <w:start w:val="1"/>
      <w:numFmt w:val="decimal"/>
      <w:lvlRestart w:val="0"/>
      <w:lvlText w:val="%6."/>
      <w:lvlJc w:val="left"/>
      <w:pPr>
        <w:tabs>
          <w:tab w:val="left" w:pos="4320"/>
        </w:tabs>
        <w:ind w:left="4320" w:hanging="360"/>
      </w:pPr>
    </w:lvl>
    <w:lvl w:ilvl="6" w:tplc="C7220CA2">
      <w:start w:val="1"/>
      <w:numFmt w:val="decimal"/>
      <w:lvlRestart w:val="0"/>
      <w:lvlText w:val="%7."/>
      <w:lvlJc w:val="left"/>
      <w:pPr>
        <w:tabs>
          <w:tab w:val="left" w:pos="5040"/>
        </w:tabs>
        <w:ind w:left="5040" w:hanging="360"/>
      </w:pPr>
    </w:lvl>
    <w:lvl w:ilvl="7" w:tplc="21E81D92">
      <w:start w:val="1"/>
      <w:numFmt w:val="decimal"/>
      <w:lvlRestart w:val="0"/>
      <w:lvlText w:val="%8."/>
      <w:lvlJc w:val="left"/>
      <w:pPr>
        <w:tabs>
          <w:tab w:val="left" w:pos="5760"/>
        </w:tabs>
        <w:ind w:left="5760" w:hanging="360"/>
      </w:pPr>
    </w:lvl>
    <w:lvl w:ilvl="8" w:tplc="BF8E2320">
      <w:start w:val="1"/>
      <w:numFmt w:val="decimal"/>
      <w:lvlRestart w:val="0"/>
      <w:lvlText w:val="%9."/>
      <w:lvlJc w:val="left"/>
      <w:pPr>
        <w:tabs>
          <w:tab w:val="left" w:pos="6480"/>
        </w:tabs>
        <w:ind w:left="6480" w:hanging="360"/>
      </w:pPr>
    </w:lvl>
  </w:abstractNum>
  <w:abstractNum w:abstractNumId="9">
    <w:nsid w:val="0000000A"/>
    <w:multiLevelType w:val="hybridMultilevel"/>
    <w:tmpl w:val="36D6096A"/>
    <w:lvl w:ilvl="0" w:tplc="0409000B">
      <w:start w:val="1"/>
      <w:numFmt w:val="bullet"/>
      <w:lvlText w:val=""/>
      <w:lvlJc w:val="left"/>
      <w:pPr>
        <w:ind w:left="1440" w:hanging="360"/>
      </w:pPr>
      <w:rPr>
        <w:rFonts w:ascii="Wingdings" w:hAnsi="Wingdings" w:hint="default"/>
      </w:rPr>
    </w:lvl>
    <w:lvl w:ilvl="1" w:tplc="04090003">
      <w:start w:val="1"/>
      <w:numFmt w:val="bullet"/>
      <w:lvlRestart w:val="0"/>
      <w:lvlText w:val="o"/>
      <w:lvlJc w:val="left"/>
      <w:pPr>
        <w:ind w:left="2160" w:hanging="360"/>
      </w:pPr>
      <w:rPr>
        <w:rFonts w:ascii="Courier New" w:hAnsi="Courier New" w:cs="Courier New" w:hint="default"/>
      </w:rPr>
    </w:lvl>
    <w:lvl w:ilvl="2" w:tplc="04090005">
      <w:start w:val="1"/>
      <w:numFmt w:val="bullet"/>
      <w:lvlRestart w:val="0"/>
      <w:lvlText w:val=""/>
      <w:lvlJc w:val="left"/>
      <w:pPr>
        <w:ind w:left="2880" w:hanging="360"/>
      </w:pPr>
      <w:rPr>
        <w:rFonts w:ascii="Wingdings" w:hAnsi="Wingdings" w:hint="default"/>
      </w:rPr>
    </w:lvl>
    <w:lvl w:ilvl="3" w:tplc="04090001">
      <w:start w:val="1"/>
      <w:numFmt w:val="bullet"/>
      <w:lvlRestart w:val="0"/>
      <w:lvlText w:val=""/>
      <w:lvlJc w:val="left"/>
      <w:pPr>
        <w:ind w:left="3600" w:hanging="360"/>
      </w:pPr>
      <w:rPr>
        <w:rFonts w:ascii="Symbol" w:hAnsi="Symbol" w:hint="default"/>
      </w:rPr>
    </w:lvl>
    <w:lvl w:ilvl="4" w:tplc="04090003">
      <w:start w:val="1"/>
      <w:numFmt w:val="bullet"/>
      <w:lvlRestart w:val="0"/>
      <w:lvlText w:val="o"/>
      <w:lvlJc w:val="left"/>
      <w:pPr>
        <w:ind w:left="4320" w:hanging="360"/>
      </w:pPr>
      <w:rPr>
        <w:rFonts w:ascii="Courier New" w:hAnsi="Courier New" w:cs="Courier New" w:hint="default"/>
      </w:rPr>
    </w:lvl>
    <w:lvl w:ilvl="5" w:tplc="04090005">
      <w:start w:val="1"/>
      <w:numFmt w:val="bullet"/>
      <w:lvlRestart w:val="0"/>
      <w:lvlText w:val=""/>
      <w:lvlJc w:val="left"/>
      <w:pPr>
        <w:ind w:left="5040" w:hanging="360"/>
      </w:pPr>
      <w:rPr>
        <w:rFonts w:ascii="Wingdings" w:hAnsi="Wingdings" w:hint="default"/>
      </w:rPr>
    </w:lvl>
    <w:lvl w:ilvl="6" w:tplc="04090001">
      <w:start w:val="1"/>
      <w:numFmt w:val="bullet"/>
      <w:lvlRestart w:val="0"/>
      <w:lvlText w:val=""/>
      <w:lvlJc w:val="left"/>
      <w:pPr>
        <w:ind w:left="5760" w:hanging="360"/>
      </w:pPr>
      <w:rPr>
        <w:rFonts w:ascii="Symbol" w:hAnsi="Symbol" w:hint="default"/>
      </w:rPr>
    </w:lvl>
    <w:lvl w:ilvl="7" w:tplc="04090003">
      <w:start w:val="1"/>
      <w:numFmt w:val="bullet"/>
      <w:lvlRestart w:val="0"/>
      <w:lvlText w:val="o"/>
      <w:lvlJc w:val="left"/>
      <w:pPr>
        <w:ind w:left="6480" w:hanging="360"/>
      </w:pPr>
      <w:rPr>
        <w:rFonts w:ascii="Courier New" w:hAnsi="Courier New" w:cs="Courier New" w:hint="default"/>
      </w:rPr>
    </w:lvl>
    <w:lvl w:ilvl="8" w:tplc="04090005">
      <w:start w:val="1"/>
      <w:numFmt w:val="bullet"/>
      <w:lvlRestart w:val="0"/>
      <w:lvlText w:val=""/>
      <w:lvlJc w:val="left"/>
      <w:pPr>
        <w:ind w:left="7200" w:hanging="360"/>
      </w:pPr>
      <w:rPr>
        <w:rFonts w:ascii="Wingdings" w:hAnsi="Wingdings" w:hint="default"/>
      </w:rPr>
    </w:lvl>
  </w:abstractNum>
  <w:abstractNum w:abstractNumId="10">
    <w:nsid w:val="0000000B"/>
    <w:multiLevelType w:val="hybridMultilevel"/>
    <w:tmpl w:val="E738EA0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11">
    <w:nsid w:val="0000000C"/>
    <w:multiLevelType w:val="hybridMultilevel"/>
    <w:tmpl w:val="5A8E8336"/>
    <w:lvl w:ilvl="0" w:tplc="0409000F">
      <w:start w:val="1"/>
      <w:numFmt w:val="decimal"/>
      <w:lvlText w:val="%1."/>
      <w:lvlJc w:val="left"/>
      <w:pPr>
        <w:ind w:left="720" w:hanging="360"/>
      </w:pPr>
      <w:rPr>
        <w:rFonts w:hint="default"/>
      </w:r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12">
    <w:nsid w:val="0000000D"/>
    <w:multiLevelType w:val="hybridMultilevel"/>
    <w:tmpl w:val="55B68FCC"/>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13">
    <w:nsid w:val="0000000E"/>
    <w:multiLevelType w:val="hybridMultilevel"/>
    <w:tmpl w:val="02E088F8"/>
    <w:lvl w:ilvl="0" w:tplc="7A58FE5C">
      <w:start w:val="1"/>
      <w:numFmt w:val="decimal"/>
      <w:lvlText w:val="%1."/>
      <w:lvlJc w:val="left"/>
      <w:pPr>
        <w:ind w:left="1080" w:hanging="360"/>
      </w:pPr>
      <w:rPr>
        <w:rFonts w:hint="default"/>
      </w:rPr>
    </w:lvl>
    <w:lvl w:ilvl="1" w:tplc="04090019">
      <w:start w:val="1"/>
      <w:numFmt w:val="lowerLetter"/>
      <w:lvlRestart w:val="0"/>
      <w:lvlText w:val="%2."/>
      <w:lvlJc w:val="left"/>
      <w:pPr>
        <w:ind w:left="1800" w:hanging="360"/>
      </w:pPr>
    </w:lvl>
    <w:lvl w:ilvl="2" w:tplc="0409001B">
      <w:start w:val="1"/>
      <w:numFmt w:val="lowerRoman"/>
      <w:lvlRestart w:val="0"/>
      <w:lvlText w:val="%3."/>
      <w:lvlJc w:val="right"/>
      <w:pPr>
        <w:ind w:left="2520" w:hanging="180"/>
      </w:pPr>
    </w:lvl>
    <w:lvl w:ilvl="3" w:tplc="0409000F">
      <w:start w:val="1"/>
      <w:numFmt w:val="decimal"/>
      <w:lvlRestart w:val="0"/>
      <w:lvlText w:val="%4."/>
      <w:lvlJc w:val="left"/>
      <w:pPr>
        <w:ind w:left="3240" w:hanging="360"/>
      </w:pPr>
    </w:lvl>
    <w:lvl w:ilvl="4" w:tplc="04090019">
      <w:start w:val="1"/>
      <w:numFmt w:val="lowerLetter"/>
      <w:lvlRestart w:val="0"/>
      <w:lvlText w:val="%5."/>
      <w:lvlJc w:val="left"/>
      <w:pPr>
        <w:ind w:left="3960" w:hanging="360"/>
      </w:pPr>
    </w:lvl>
    <w:lvl w:ilvl="5" w:tplc="0409001B">
      <w:start w:val="1"/>
      <w:numFmt w:val="lowerRoman"/>
      <w:lvlRestart w:val="0"/>
      <w:lvlText w:val="%6."/>
      <w:lvlJc w:val="right"/>
      <w:pPr>
        <w:ind w:left="4680" w:hanging="180"/>
      </w:pPr>
    </w:lvl>
    <w:lvl w:ilvl="6" w:tplc="0409000F">
      <w:start w:val="1"/>
      <w:numFmt w:val="decimal"/>
      <w:lvlRestart w:val="0"/>
      <w:lvlText w:val="%7."/>
      <w:lvlJc w:val="left"/>
      <w:pPr>
        <w:ind w:left="5400" w:hanging="360"/>
      </w:pPr>
    </w:lvl>
    <w:lvl w:ilvl="7" w:tplc="04090019">
      <w:start w:val="1"/>
      <w:numFmt w:val="lowerLetter"/>
      <w:lvlRestart w:val="0"/>
      <w:lvlText w:val="%8."/>
      <w:lvlJc w:val="left"/>
      <w:pPr>
        <w:ind w:left="6120" w:hanging="360"/>
      </w:pPr>
    </w:lvl>
    <w:lvl w:ilvl="8" w:tplc="0409001B">
      <w:start w:val="1"/>
      <w:numFmt w:val="lowerRoman"/>
      <w:lvlRestart w:val="0"/>
      <w:lvlText w:val="%9."/>
      <w:lvlJc w:val="right"/>
      <w:pPr>
        <w:ind w:left="6840" w:hanging="180"/>
      </w:pPr>
    </w:lvl>
  </w:abstractNum>
  <w:abstractNum w:abstractNumId="14">
    <w:nsid w:val="0000000F"/>
    <w:multiLevelType w:val="hybridMultilevel"/>
    <w:tmpl w:val="36D871CC"/>
    <w:lvl w:ilvl="0" w:tplc="A68A7A5A">
      <w:start w:val="1"/>
      <w:numFmt w:val="decimal"/>
      <w:lvlText w:val="%1"/>
      <w:lvlJc w:val="left"/>
      <w:pPr>
        <w:ind w:left="720" w:hanging="360"/>
      </w:pPr>
      <w:rPr>
        <w:rFonts w:hint="default"/>
      </w:r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15">
    <w:nsid w:val="00000010"/>
    <w:multiLevelType w:val="hybridMultilevel"/>
    <w:tmpl w:val="DE08642C"/>
    <w:lvl w:ilvl="0" w:tplc="7A58FE5C">
      <w:start w:val="1"/>
      <w:numFmt w:val="decimal"/>
      <w:lvlText w:val="%1."/>
      <w:lvlJc w:val="left"/>
      <w:pPr>
        <w:ind w:left="1080" w:hanging="360"/>
      </w:pPr>
      <w:rPr>
        <w:rFonts w:hint="default"/>
      </w:rPr>
    </w:lvl>
    <w:lvl w:ilvl="1" w:tplc="04090019">
      <w:start w:val="1"/>
      <w:numFmt w:val="lowerLetter"/>
      <w:lvlRestart w:val="0"/>
      <w:lvlText w:val="%2."/>
      <w:lvlJc w:val="left"/>
      <w:pPr>
        <w:ind w:left="1800" w:hanging="360"/>
      </w:pPr>
    </w:lvl>
    <w:lvl w:ilvl="2" w:tplc="0409001B">
      <w:start w:val="1"/>
      <w:numFmt w:val="lowerRoman"/>
      <w:lvlRestart w:val="0"/>
      <w:lvlText w:val="%3."/>
      <w:lvlJc w:val="right"/>
      <w:pPr>
        <w:ind w:left="2520" w:hanging="180"/>
      </w:pPr>
    </w:lvl>
    <w:lvl w:ilvl="3" w:tplc="0409000F">
      <w:start w:val="1"/>
      <w:numFmt w:val="decimal"/>
      <w:lvlRestart w:val="0"/>
      <w:lvlText w:val="%4."/>
      <w:lvlJc w:val="left"/>
      <w:pPr>
        <w:ind w:left="3240" w:hanging="360"/>
      </w:pPr>
    </w:lvl>
    <w:lvl w:ilvl="4" w:tplc="04090019">
      <w:start w:val="1"/>
      <w:numFmt w:val="lowerLetter"/>
      <w:lvlRestart w:val="0"/>
      <w:lvlText w:val="%5."/>
      <w:lvlJc w:val="left"/>
      <w:pPr>
        <w:ind w:left="3960" w:hanging="360"/>
      </w:pPr>
    </w:lvl>
    <w:lvl w:ilvl="5" w:tplc="0409001B">
      <w:start w:val="1"/>
      <w:numFmt w:val="lowerRoman"/>
      <w:lvlRestart w:val="0"/>
      <w:lvlText w:val="%6."/>
      <w:lvlJc w:val="right"/>
      <w:pPr>
        <w:ind w:left="4680" w:hanging="180"/>
      </w:pPr>
    </w:lvl>
    <w:lvl w:ilvl="6" w:tplc="0409000F">
      <w:start w:val="1"/>
      <w:numFmt w:val="decimal"/>
      <w:lvlRestart w:val="0"/>
      <w:lvlText w:val="%7."/>
      <w:lvlJc w:val="left"/>
      <w:pPr>
        <w:ind w:left="5400" w:hanging="360"/>
      </w:pPr>
    </w:lvl>
    <w:lvl w:ilvl="7" w:tplc="04090019">
      <w:start w:val="1"/>
      <w:numFmt w:val="lowerLetter"/>
      <w:lvlRestart w:val="0"/>
      <w:lvlText w:val="%8."/>
      <w:lvlJc w:val="left"/>
      <w:pPr>
        <w:ind w:left="6120" w:hanging="360"/>
      </w:pPr>
    </w:lvl>
    <w:lvl w:ilvl="8" w:tplc="0409001B">
      <w:start w:val="1"/>
      <w:numFmt w:val="lowerRoman"/>
      <w:lvlRestart w:val="0"/>
      <w:lvlText w:val="%9."/>
      <w:lvlJc w:val="right"/>
      <w:pPr>
        <w:ind w:left="6840" w:hanging="180"/>
      </w:pPr>
    </w:lvl>
  </w:abstractNum>
  <w:abstractNum w:abstractNumId="16">
    <w:nsid w:val="00000011"/>
    <w:multiLevelType w:val="hybridMultilevel"/>
    <w:tmpl w:val="6B2E4492"/>
    <w:lvl w:ilvl="0" w:tplc="04090015">
      <w:start w:val="1"/>
      <w:numFmt w:val="upperLetter"/>
      <w:lvlText w:val="%1."/>
      <w:lvlJc w:val="left"/>
      <w:pPr>
        <w:ind w:left="1440" w:hanging="360"/>
      </w:pPr>
    </w:lvl>
    <w:lvl w:ilvl="1" w:tplc="04090019">
      <w:start w:val="1"/>
      <w:numFmt w:val="lowerLetter"/>
      <w:lvlRestart w:val="0"/>
      <w:lvlText w:val="%2."/>
      <w:lvlJc w:val="left"/>
      <w:pPr>
        <w:ind w:left="2160" w:hanging="360"/>
      </w:pPr>
    </w:lvl>
    <w:lvl w:ilvl="2" w:tplc="0409001B">
      <w:start w:val="1"/>
      <w:numFmt w:val="lowerRoman"/>
      <w:lvlRestart w:val="0"/>
      <w:lvlText w:val="%3."/>
      <w:lvlJc w:val="right"/>
      <w:pPr>
        <w:ind w:left="2880" w:hanging="180"/>
      </w:pPr>
    </w:lvl>
    <w:lvl w:ilvl="3" w:tplc="0409000F">
      <w:start w:val="1"/>
      <w:numFmt w:val="decimal"/>
      <w:lvlRestart w:val="0"/>
      <w:lvlText w:val="%4."/>
      <w:lvlJc w:val="left"/>
      <w:pPr>
        <w:ind w:left="3600" w:hanging="360"/>
      </w:pPr>
    </w:lvl>
    <w:lvl w:ilvl="4" w:tplc="04090019">
      <w:start w:val="1"/>
      <w:numFmt w:val="lowerLetter"/>
      <w:lvlRestart w:val="0"/>
      <w:lvlText w:val="%5."/>
      <w:lvlJc w:val="left"/>
      <w:pPr>
        <w:ind w:left="4320" w:hanging="360"/>
      </w:pPr>
    </w:lvl>
    <w:lvl w:ilvl="5" w:tplc="0409001B">
      <w:start w:val="1"/>
      <w:numFmt w:val="lowerRoman"/>
      <w:lvlRestart w:val="0"/>
      <w:lvlText w:val="%6."/>
      <w:lvlJc w:val="right"/>
      <w:pPr>
        <w:ind w:left="5040" w:hanging="180"/>
      </w:pPr>
    </w:lvl>
    <w:lvl w:ilvl="6" w:tplc="0409000F">
      <w:start w:val="1"/>
      <w:numFmt w:val="decimal"/>
      <w:lvlRestart w:val="0"/>
      <w:lvlText w:val="%7."/>
      <w:lvlJc w:val="left"/>
      <w:pPr>
        <w:ind w:left="5760" w:hanging="360"/>
      </w:pPr>
    </w:lvl>
    <w:lvl w:ilvl="7" w:tplc="04090019">
      <w:start w:val="1"/>
      <w:numFmt w:val="lowerLetter"/>
      <w:lvlRestart w:val="0"/>
      <w:lvlText w:val="%8."/>
      <w:lvlJc w:val="left"/>
      <w:pPr>
        <w:ind w:left="6480" w:hanging="360"/>
      </w:pPr>
    </w:lvl>
    <w:lvl w:ilvl="8" w:tplc="0409001B">
      <w:start w:val="1"/>
      <w:numFmt w:val="lowerRoman"/>
      <w:lvlRestart w:val="0"/>
      <w:lvlText w:val="%9."/>
      <w:lvlJc w:val="right"/>
      <w:pPr>
        <w:ind w:left="7200" w:hanging="180"/>
      </w:pPr>
    </w:lvl>
  </w:abstractNum>
  <w:abstractNum w:abstractNumId="17">
    <w:nsid w:val="00000012"/>
    <w:multiLevelType w:val="hybridMultilevel"/>
    <w:tmpl w:val="04A0AF6C"/>
    <w:lvl w:ilvl="0" w:tplc="51E097A4">
      <w:start w:val="1"/>
      <w:numFmt w:val="decimal"/>
      <w:lvlText w:val="%1"/>
      <w:lvlJc w:val="left"/>
      <w:pPr>
        <w:ind w:left="1440" w:hanging="360"/>
      </w:pPr>
      <w:rPr>
        <w:rFonts w:hint="default"/>
      </w:rPr>
    </w:lvl>
    <w:lvl w:ilvl="1" w:tplc="04090019">
      <w:start w:val="1"/>
      <w:numFmt w:val="lowerLetter"/>
      <w:lvlRestart w:val="0"/>
      <w:lvlText w:val="%2."/>
      <w:lvlJc w:val="left"/>
      <w:pPr>
        <w:ind w:left="2160" w:hanging="360"/>
      </w:pPr>
    </w:lvl>
    <w:lvl w:ilvl="2" w:tplc="0409001B">
      <w:start w:val="1"/>
      <w:numFmt w:val="lowerRoman"/>
      <w:lvlRestart w:val="0"/>
      <w:lvlText w:val="%3."/>
      <w:lvlJc w:val="right"/>
      <w:pPr>
        <w:ind w:left="2880" w:hanging="180"/>
      </w:pPr>
    </w:lvl>
    <w:lvl w:ilvl="3" w:tplc="0409000F">
      <w:start w:val="1"/>
      <w:numFmt w:val="decimal"/>
      <w:lvlRestart w:val="0"/>
      <w:lvlText w:val="%4."/>
      <w:lvlJc w:val="left"/>
      <w:pPr>
        <w:ind w:left="3600" w:hanging="360"/>
      </w:pPr>
    </w:lvl>
    <w:lvl w:ilvl="4" w:tplc="04090019">
      <w:start w:val="1"/>
      <w:numFmt w:val="lowerLetter"/>
      <w:lvlRestart w:val="0"/>
      <w:lvlText w:val="%5."/>
      <w:lvlJc w:val="left"/>
      <w:pPr>
        <w:ind w:left="4320" w:hanging="360"/>
      </w:pPr>
    </w:lvl>
    <w:lvl w:ilvl="5" w:tplc="0409001B">
      <w:start w:val="1"/>
      <w:numFmt w:val="lowerRoman"/>
      <w:lvlRestart w:val="0"/>
      <w:lvlText w:val="%6."/>
      <w:lvlJc w:val="right"/>
      <w:pPr>
        <w:ind w:left="5040" w:hanging="180"/>
      </w:pPr>
    </w:lvl>
    <w:lvl w:ilvl="6" w:tplc="0409000F">
      <w:start w:val="1"/>
      <w:numFmt w:val="decimal"/>
      <w:lvlRestart w:val="0"/>
      <w:lvlText w:val="%7."/>
      <w:lvlJc w:val="left"/>
      <w:pPr>
        <w:ind w:left="5760" w:hanging="360"/>
      </w:pPr>
    </w:lvl>
    <w:lvl w:ilvl="7" w:tplc="04090019">
      <w:start w:val="1"/>
      <w:numFmt w:val="lowerLetter"/>
      <w:lvlRestart w:val="0"/>
      <w:lvlText w:val="%8."/>
      <w:lvlJc w:val="left"/>
      <w:pPr>
        <w:ind w:left="6480" w:hanging="360"/>
      </w:pPr>
    </w:lvl>
    <w:lvl w:ilvl="8" w:tplc="0409001B">
      <w:start w:val="1"/>
      <w:numFmt w:val="lowerRoman"/>
      <w:lvlRestart w:val="0"/>
      <w:lvlText w:val="%9."/>
      <w:lvlJc w:val="right"/>
      <w:pPr>
        <w:ind w:left="7200" w:hanging="180"/>
      </w:pPr>
    </w:lvl>
  </w:abstractNum>
  <w:abstractNum w:abstractNumId="18">
    <w:nsid w:val="00000013"/>
    <w:multiLevelType w:val="hybridMultilevel"/>
    <w:tmpl w:val="3E440598"/>
    <w:lvl w:ilvl="0" w:tplc="72466CE6">
      <w:start w:val="1"/>
      <w:numFmt w:val="decimal"/>
      <w:lvlText w:val="%1."/>
      <w:lvlJc w:val="left"/>
      <w:pPr>
        <w:ind w:left="1800" w:hanging="360"/>
      </w:pPr>
      <w:rPr>
        <w:rFonts w:hint="default"/>
      </w:rPr>
    </w:lvl>
    <w:lvl w:ilvl="1" w:tplc="04090019">
      <w:start w:val="1"/>
      <w:numFmt w:val="lowerLetter"/>
      <w:lvlRestart w:val="0"/>
      <w:lvlText w:val="%2."/>
      <w:lvlJc w:val="left"/>
      <w:pPr>
        <w:ind w:left="2520" w:hanging="360"/>
      </w:pPr>
    </w:lvl>
    <w:lvl w:ilvl="2" w:tplc="0409001B">
      <w:start w:val="1"/>
      <w:numFmt w:val="lowerRoman"/>
      <w:lvlRestart w:val="0"/>
      <w:lvlText w:val="%3."/>
      <w:lvlJc w:val="right"/>
      <w:pPr>
        <w:ind w:left="3240" w:hanging="180"/>
      </w:pPr>
    </w:lvl>
    <w:lvl w:ilvl="3" w:tplc="0409000F">
      <w:start w:val="1"/>
      <w:numFmt w:val="decimal"/>
      <w:lvlRestart w:val="0"/>
      <w:lvlText w:val="%4."/>
      <w:lvlJc w:val="left"/>
      <w:pPr>
        <w:ind w:left="3960" w:hanging="360"/>
      </w:pPr>
    </w:lvl>
    <w:lvl w:ilvl="4" w:tplc="04090019">
      <w:start w:val="1"/>
      <w:numFmt w:val="lowerLetter"/>
      <w:lvlRestart w:val="0"/>
      <w:lvlText w:val="%5."/>
      <w:lvlJc w:val="left"/>
      <w:pPr>
        <w:ind w:left="4680" w:hanging="360"/>
      </w:pPr>
    </w:lvl>
    <w:lvl w:ilvl="5" w:tplc="0409001B">
      <w:start w:val="1"/>
      <w:numFmt w:val="lowerRoman"/>
      <w:lvlRestart w:val="0"/>
      <w:lvlText w:val="%6."/>
      <w:lvlJc w:val="right"/>
      <w:pPr>
        <w:ind w:left="5400" w:hanging="180"/>
      </w:pPr>
    </w:lvl>
    <w:lvl w:ilvl="6" w:tplc="0409000F">
      <w:start w:val="1"/>
      <w:numFmt w:val="decimal"/>
      <w:lvlRestart w:val="0"/>
      <w:lvlText w:val="%7."/>
      <w:lvlJc w:val="left"/>
      <w:pPr>
        <w:ind w:left="6120" w:hanging="360"/>
      </w:pPr>
    </w:lvl>
    <w:lvl w:ilvl="7" w:tplc="04090019">
      <w:start w:val="1"/>
      <w:numFmt w:val="lowerLetter"/>
      <w:lvlRestart w:val="0"/>
      <w:lvlText w:val="%8."/>
      <w:lvlJc w:val="left"/>
      <w:pPr>
        <w:ind w:left="6840" w:hanging="360"/>
      </w:pPr>
    </w:lvl>
    <w:lvl w:ilvl="8" w:tplc="0409001B">
      <w:start w:val="1"/>
      <w:numFmt w:val="lowerRoman"/>
      <w:lvlRestart w:val="0"/>
      <w:lvlText w:val="%9."/>
      <w:lvlJc w:val="right"/>
      <w:pPr>
        <w:ind w:left="7560" w:hanging="180"/>
      </w:pPr>
    </w:lvl>
  </w:abstractNum>
  <w:abstractNum w:abstractNumId="19">
    <w:nsid w:val="00000014"/>
    <w:multiLevelType w:val="hybridMultilevel"/>
    <w:tmpl w:val="A9326814"/>
    <w:lvl w:ilvl="0" w:tplc="A68A7A5A">
      <w:start w:val="1"/>
      <w:numFmt w:val="decimal"/>
      <w:lvlText w:val="%1"/>
      <w:lvlJc w:val="left"/>
      <w:pPr>
        <w:ind w:left="1440" w:hanging="360"/>
      </w:pPr>
      <w:rPr>
        <w:rFonts w:hint="default"/>
      </w:rPr>
    </w:lvl>
    <w:lvl w:ilvl="1" w:tplc="04090019">
      <w:start w:val="1"/>
      <w:numFmt w:val="lowerLetter"/>
      <w:lvlRestart w:val="0"/>
      <w:lvlText w:val="%2."/>
      <w:lvlJc w:val="left"/>
      <w:pPr>
        <w:ind w:left="2160" w:hanging="360"/>
      </w:pPr>
    </w:lvl>
    <w:lvl w:ilvl="2" w:tplc="0409001B">
      <w:start w:val="1"/>
      <w:numFmt w:val="lowerRoman"/>
      <w:lvlRestart w:val="0"/>
      <w:lvlText w:val="%3."/>
      <w:lvlJc w:val="right"/>
      <w:pPr>
        <w:ind w:left="2880" w:hanging="180"/>
      </w:pPr>
    </w:lvl>
    <w:lvl w:ilvl="3" w:tplc="0409000F">
      <w:start w:val="1"/>
      <w:numFmt w:val="decimal"/>
      <w:lvlRestart w:val="0"/>
      <w:lvlText w:val="%4."/>
      <w:lvlJc w:val="left"/>
      <w:pPr>
        <w:ind w:left="3600" w:hanging="360"/>
      </w:pPr>
    </w:lvl>
    <w:lvl w:ilvl="4" w:tplc="04090019">
      <w:start w:val="1"/>
      <w:numFmt w:val="lowerLetter"/>
      <w:lvlRestart w:val="0"/>
      <w:lvlText w:val="%5."/>
      <w:lvlJc w:val="left"/>
      <w:pPr>
        <w:ind w:left="4320" w:hanging="360"/>
      </w:pPr>
    </w:lvl>
    <w:lvl w:ilvl="5" w:tplc="0409001B">
      <w:start w:val="1"/>
      <w:numFmt w:val="lowerRoman"/>
      <w:lvlRestart w:val="0"/>
      <w:lvlText w:val="%6."/>
      <w:lvlJc w:val="right"/>
      <w:pPr>
        <w:ind w:left="5040" w:hanging="180"/>
      </w:pPr>
    </w:lvl>
    <w:lvl w:ilvl="6" w:tplc="0409000F">
      <w:start w:val="1"/>
      <w:numFmt w:val="decimal"/>
      <w:lvlRestart w:val="0"/>
      <w:lvlText w:val="%7."/>
      <w:lvlJc w:val="left"/>
      <w:pPr>
        <w:ind w:left="5760" w:hanging="360"/>
      </w:pPr>
    </w:lvl>
    <w:lvl w:ilvl="7" w:tplc="04090019">
      <w:start w:val="1"/>
      <w:numFmt w:val="lowerLetter"/>
      <w:lvlRestart w:val="0"/>
      <w:lvlText w:val="%8."/>
      <w:lvlJc w:val="left"/>
      <w:pPr>
        <w:ind w:left="6480" w:hanging="360"/>
      </w:pPr>
    </w:lvl>
    <w:lvl w:ilvl="8" w:tplc="0409001B">
      <w:start w:val="1"/>
      <w:numFmt w:val="lowerRoman"/>
      <w:lvlRestart w:val="0"/>
      <w:lvlText w:val="%9."/>
      <w:lvlJc w:val="right"/>
      <w:pPr>
        <w:ind w:left="7200" w:hanging="180"/>
      </w:pPr>
    </w:lvl>
  </w:abstractNum>
  <w:abstractNum w:abstractNumId="20">
    <w:nsid w:val="00000015"/>
    <w:multiLevelType w:val="hybridMultilevel"/>
    <w:tmpl w:val="027EEC08"/>
    <w:lvl w:ilvl="0" w:tplc="04090019">
      <w:start w:val="1"/>
      <w:numFmt w:val="lowerLetter"/>
      <w:lvlText w:val="%1."/>
      <w:lvlJc w:val="left"/>
      <w:pPr>
        <w:ind w:left="2160" w:hanging="360"/>
      </w:pPr>
    </w:lvl>
    <w:lvl w:ilvl="1" w:tplc="04090019">
      <w:start w:val="1"/>
      <w:numFmt w:val="lowerLetter"/>
      <w:lvlRestart w:val="0"/>
      <w:lvlText w:val="%2."/>
      <w:lvlJc w:val="left"/>
      <w:pPr>
        <w:ind w:left="2880" w:hanging="360"/>
      </w:pPr>
    </w:lvl>
    <w:lvl w:ilvl="2" w:tplc="0409001B">
      <w:start w:val="1"/>
      <w:numFmt w:val="lowerRoman"/>
      <w:lvlRestart w:val="0"/>
      <w:lvlText w:val="%3."/>
      <w:lvlJc w:val="right"/>
      <w:pPr>
        <w:ind w:left="3600" w:hanging="180"/>
      </w:pPr>
    </w:lvl>
    <w:lvl w:ilvl="3" w:tplc="0409000F">
      <w:start w:val="1"/>
      <w:numFmt w:val="decimal"/>
      <w:lvlRestart w:val="0"/>
      <w:lvlText w:val="%4."/>
      <w:lvlJc w:val="left"/>
      <w:pPr>
        <w:ind w:left="4320" w:hanging="360"/>
      </w:pPr>
    </w:lvl>
    <w:lvl w:ilvl="4" w:tplc="04090019">
      <w:start w:val="1"/>
      <w:numFmt w:val="lowerLetter"/>
      <w:lvlRestart w:val="0"/>
      <w:lvlText w:val="%5."/>
      <w:lvlJc w:val="left"/>
      <w:pPr>
        <w:ind w:left="5040" w:hanging="360"/>
      </w:pPr>
    </w:lvl>
    <w:lvl w:ilvl="5" w:tplc="0409001B">
      <w:start w:val="1"/>
      <w:numFmt w:val="lowerRoman"/>
      <w:lvlRestart w:val="0"/>
      <w:lvlText w:val="%6."/>
      <w:lvlJc w:val="right"/>
      <w:pPr>
        <w:ind w:left="5760" w:hanging="180"/>
      </w:pPr>
    </w:lvl>
    <w:lvl w:ilvl="6" w:tplc="0409000F">
      <w:start w:val="1"/>
      <w:numFmt w:val="decimal"/>
      <w:lvlRestart w:val="0"/>
      <w:lvlText w:val="%7."/>
      <w:lvlJc w:val="left"/>
      <w:pPr>
        <w:ind w:left="6480" w:hanging="360"/>
      </w:pPr>
    </w:lvl>
    <w:lvl w:ilvl="7" w:tplc="04090019">
      <w:start w:val="1"/>
      <w:numFmt w:val="lowerLetter"/>
      <w:lvlRestart w:val="0"/>
      <w:lvlText w:val="%8."/>
      <w:lvlJc w:val="left"/>
      <w:pPr>
        <w:ind w:left="7200" w:hanging="360"/>
      </w:pPr>
    </w:lvl>
    <w:lvl w:ilvl="8" w:tplc="0409001B">
      <w:start w:val="1"/>
      <w:numFmt w:val="lowerRoman"/>
      <w:lvlRestart w:val="0"/>
      <w:lvlText w:val="%9."/>
      <w:lvlJc w:val="right"/>
      <w:pPr>
        <w:ind w:left="7920" w:hanging="180"/>
      </w:pPr>
    </w:lvl>
  </w:abstractNum>
  <w:abstractNum w:abstractNumId="21">
    <w:nsid w:val="00000016"/>
    <w:multiLevelType w:val="hybridMultilevel"/>
    <w:tmpl w:val="A142D544"/>
    <w:lvl w:ilvl="0" w:tplc="04090019">
      <w:start w:val="1"/>
      <w:numFmt w:val="lowerLetter"/>
      <w:lvlText w:val="%1."/>
      <w:lvlJc w:val="left"/>
      <w:pPr>
        <w:ind w:left="2880" w:hanging="360"/>
      </w:pPr>
    </w:lvl>
    <w:lvl w:ilvl="1" w:tplc="04090019">
      <w:start w:val="1"/>
      <w:numFmt w:val="lowerLetter"/>
      <w:lvlRestart w:val="0"/>
      <w:lvlText w:val="%2."/>
      <w:lvlJc w:val="left"/>
      <w:pPr>
        <w:ind w:left="3600" w:hanging="360"/>
      </w:pPr>
    </w:lvl>
    <w:lvl w:ilvl="2" w:tplc="0409001B">
      <w:start w:val="1"/>
      <w:numFmt w:val="lowerRoman"/>
      <w:lvlRestart w:val="0"/>
      <w:lvlText w:val="%3."/>
      <w:lvlJc w:val="right"/>
      <w:pPr>
        <w:ind w:left="4320" w:hanging="180"/>
      </w:pPr>
    </w:lvl>
    <w:lvl w:ilvl="3" w:tplc="0409000F">
      <w:start w:val="1"/>
      <w:numFmt w:val="decimal"/>
      <w:lvlRestart w:val="0"/>
      <w:lvlText w:val="%4."/>
      <w:lvlJc w:val="left"/>
      <w:pPr>
        <w:ind w:left="5040" w:hanging="360"/>
      </w:pPr>
    </w:lvl>
    <w:lvl w:ilvl="4" w:tplc="04090019">
      <w:start w:val="1"/>
      <w:numFmt w:val="lowerLetter"/>
      <w:lvlRestart w:val="0"/>
      <w:lvlText w:val="%5."/>
      <w:lvlJc w:val="left"/>
      <w:pPr>
        <w:ind w:left="5760" w:hanging="360"/>
      </w:pPr>
    </w:lvl>
    <w:lvl w:ilvl="5" w:tplc="0409001B">
      <w:start w:val="1"/>
      <w:numFmt w:val="lowerRoman"/>
      <w:lvlRestart w:val="0"/>
      <w:lvlText w:val="%6."/>
      <w:lvlJc w:val="right"/>
      <w:pPr>
        <w:ind w:left="6480" w:hanging="180"/>
      </w:pPr>
    </w:lvl>
    <w:lvl w:ilvl="6" w:tplc="0409000F">
      <w:start w:val="1"/>
      <w:numFmt w:val="decimal"/>
      <w:lvlRestart w:val="0"/>
      <w:lvlText w:val="%7."/>
      <w:lvlJc w:val="left"/>
      <w:pPr>
        <w:ind w:left="7200" w:hanging="360"/>
      </w:pPr>
    </w:lvl>
    <w:lvl w:ilvl="7" w:tplc="04090019">
      <w:start w:val="1"/>
      <w:numFmt w:val="lowerLetter"/>
      <w:lvlRestart w:val="0"/>
      <w:lvlText w:val="%8."/>
      <w:lvlJc w:val="left"/>
      <w:pPr>
        <w:ind w:left="7920" w:hanging="360"/>
      </w:pPr>
    </w:lvl>
    <w:lvl w:ilvl="8" w:tplc="0409001B">
      <w:start w:val="1"/>
      <w:numFmt w:val="lowerRoman"/>
      <w:lvlRestart w:val="0"/>
      <w:lvlText w:val="%9."/>
      <w:lvlJc w:val="right"/>
      <w:pPr>
        <w:ind w:left="8640" w:hanging="180"/>
      </w:pPr>
    </w:lvl>
  </w:abstractNum>
  <w:abstractNum w:abstractNumId="22">
    <w:nsid w:val="00000017"/>
    <w:multiLevelType w:val="hybridMultilevel"/>
    <w:tmpl w:val="650ABEB4"/>
    <w:lvl w:ilvl="0" w:tplc="04090019">
      <w:start w:val="1"/>
      <w:numFmt w:val="lowerLetter"/>
      <w:lvlText w:val="%1."/>
      <w:lvlJc w:val="left"/>
      <w:pPr>
        <w:ind w:left="2160" w:hanging="360"/>
      </w:pPr>
    </w:lvl>
    <w:lvl w:ilvl="1" w:tplc="04090019">
      <w:start w:val="1"/>
      <w:numFmt w:val="lowerLetter"/>
      <w:lvlRestart w:val="0"/>
      <w:lvlText w:val="%2."/>
      <w:lvlJc w:val="left"/>
      <w:pPr>
        <w:ind w:left="2880" w:hanging="360"/>
      </w:pPr>
    </w:lvl>
    <w:lvl w:ilvl="2" w:tplc="0409001B">
      <w:start w:val="1"/>
      <w:numFmt w:val="lowerRoman"/>
      <w:lvlRestart w:val="0"/>
      <w:lvlText w:val="%3."/>
      <w:lvlJc w:val="right"/>
      <w:pPr>
        <w:ind w:left="3600" w:hanging="180"/>
      </w:pPr>
    </w:lvl>
    <w:lvl w:ilvl="3" w:tplc="0409000F">
      <w:start w:val="1"/>
      <w:numFmt w:val="decimal"/>
      <w:lvlRestart w:val="0"/>
      <w:lvlText w:val="%4."/>
      <w:lvlJc w:val="left"/>
      <w:pPr>
        <w:ind w:left="4320" w:hanging="360"/>
      </w:pPr>
    </w:lvl>
    <w:lvl w:ilvl="4" w:tplc="04090019">
      <w:start w:val="1"/>
      <w:numFmt w:val="lowerLetter"/>
      <w:lvlRestart w:val="0"/>
      <w:lvlText w:val="%5."/>
      <w:lvlJc w:val="left"/>
      <w:pPr>
        <w:ind w:left="5040" w:hanging="360"/>
      </w:pPr>
    </w:lvl>
    <w:lvl w:ilvl="5" w:tplc="0409001B">
      <w:start w:val="1"/>
      <w:numFmt w:val="lowerRoman"/>
      <w:lvlRestart w:val="0"/>
      <w:lvlText w:val="%6."/>
      <w:lvlJc w:val="right"/>
      <w:pPr>
        <w:ind w:left="5760" w:hanging="180"/>
      </w:pPr>
    </w:lvl>
    <w:lvl w:ilvl="6" w:tplc="0409000F">
      <w:start w:val="1"/>
      <w:numFmt w:val="decimal"/>
      <w:lvlRestart w:val="0"/>
      <w:lvlText w:val="%7."/>
      <w:lvlJc w:val="left"/>
      <w:pPr>
        <w:ind w:left="6480" w:hanging="360"/>
      </w:pPr>
    </w:lvl>
    <w:lvl w:ilvl="7" w:tplc="04090019">
      <w:start w:val="1"/>
      <w:numFmt w:val="lowerLetter"/>
      <w:lvlRestart w:val="0"/>
      <w:lvlText w:val="%8."/>
      <w:lvlJc w:val="left"/>
      <w:pPr>
        <w:ind w:left="7200" w:hanging="360"/>
      </w:pPr>
    </w:lvl>
    <w:lvl w:ilvl="8" w:tplc="0409001B">
      <w:start w:val="1"/>
      <w:numFmt w:val="lowerRoman"/>
      <w:lvlRestart w:val="0"/>
      <w:lvlText w:val="%9."/>
      <w:lvlJc w:val="right"/>
      <w:pPr>
        <w:ind w:left="7920" w:hanging="180"/>
      </w:pPr>
    </w:lvl>
  </w:abstractNum>
  <w:abstractNum w:abstractNumId="23">
    <w:nsid w:val="00000018"/>
    <w:multiLevelType w:val="hybridMultilevel"/>
    <w:tmpl w:val="2D68446E"/>
    <w:lvl w:ilvl="0" w:tplc="04090017">
      <w:start w:val="1"/>
      <w:numFmt w:val="lowerLetter"/>
      <w:lvlText w:val="%1)"/>
      <w:lvlJc w:val="left"/>
      <w:pPr>
        <w:ind w:left="2160" w:hanging="360"/>
      </w:pPr>
    </w:lvl>
    <w:lvl w:ilvl="1" w:tplc="04090019">
      <w:start w:val="1"/>
      <w:numFmt w:val="lowerLetter"/>
      <w:lvlRestart w:val="0"/>
      <w:lvlText w:val="%2."/>
      <w:lvlJc w:val="left"/>
      <w:pPr>
        <w:ind w:left="2880" w:hanging="360"/>
      </w:pPr>
    </w:lvl>
    <w:lvl w:ilvl="2" w:tplc="0409001B">
      <w:start w:val="1"/>
      <w:numFmt w:val="lowerRoman"/>
      <w:lvlRestart w:val="0"/>
      <w:lvlText w:val="%3."/>
      <w:lvlJc w:val="right"/>
      <w:pPr>
        <w:ind w:left="3600" w:hanging="180"/>
      </w:pPr>
    </w:lvl>
    <w:lvl w:ilvl="3" w:tplc="0409000F">
      <w:start w:val="1"/>
      <w:numFmt w:val="decimal"/>
      <w:lvlRestart w:val="0"/>
      <w:lvlText w:val="%4."/>
      <w:lvlJc w:val="left"/>
      <w:pPr>
        <w:ind w:left="4320" w:hanging="360"/>
      </w:pPr>
    </w:lvl>
    <w:lvl w:ilvl="4" w:tplc="04090019">
      <w:start w:val="1"/>
      <w:numFmt w:val="lowerLetter"/>
      <w:lvlRestart w:val="0"/>
      <w:lvlText w:val="%5."/>
      <w:lvlJc w:val="left"/>
      <w:pPr>
        <w:ind w:left="5040" w:hanging="360"/>
      </w:pPr>
    </w:lvl>
    <w:lvl w:ilvl="5" w:tplc="0409001B">
      <w:start w:val="1"/>
      <w:numFmt w:val="lowerRoman"/>
      <w:lvlRestart w:val="0"/>
      <w:lvlText w:val="%6."/>
      <w:lvlJc w:val="right"/>
      <w:pPr>
        <w:ind w:left="5760" w:hanging="180"/>
      </w:pPr>
    </w:lvl>
    <w:lvl w:ilvl="6" w:tplc="0409000F">
      <w:start w:val="1"/>
      <w:numFmt w:val="decimal"/>
      <w:lvlRestart w:val="0"/>
      <w:lvlText w:val="%7."/>
      <w:lvlJc w:val="left"/>
      <w:pPr>
        <w:ind w:left="6480" w:hanging="360"/>
      </w:pPr>
    </w:lvl>
    <w:lvl w:ilvl="7" w:tplc="04090019">
      <w:start w:val="1"/>
      <w:numFmt w:val="lowerLetter"/>
      <w:lvlRestart w:val="0"/>
      <w:lvlText w:val="%8."/>
      <w:lvlJc w:val="left"/>
      <w:pPr>
        <w:ind w:left="7200" w:hanging="360"/>
      </w:pPr>
    </w:lvl>
    <w:lvl w:ilvl="8" w:tplc="0409001B">
      <w:start w:val="1"/>
      <w:numFmt w:val="lowerRoman"/>
      <w:lvlRestart w:val="0"/>
      <w:lvlText w:val="%9."/>
      <w:lvlJc w:val="right"/>
      <w:pPr>
        <w:ind w:left="7920" w:hanging="180"/>
      </w:pPr>
    </w:lvl>
  </w:abstractNum>
  <w:abstractNum w:abstractNumId="24">
    <w:nsid w:val="00000019"/>
    <w:multiLevelType w:val="hybridMultilevel"/>
    <w:tmpl w:val="83061208"/>
    <w:lvl w:ilvl="0" w:tplc="1AD6D45C">
      <w:start w:val="1"/>
      <w:numFmt w:val="bullet"/>
      <w:lvlText w:val=""/>
      <w:lvlJc w:val="left"/>
      <w:pPr>
        <w:tabs>
          <w:tab w:val="left" w:pos="1080"/>
        </w:tabs>
        <w:ind w:left="1080" w:hanging="360"/>
      </w:pPr>
      <w:rPr>
        <w:rFonts w:ascii="Symbol" w:hAnsi="Symbol" w:hint="default"/>
      </w:rPr>
    </w:lvl>
    <w:lvl w:ilvl="1" w:tplc="518E3D7E">
      <w:start w:val="1"/>
      <w:numFmt w:val="bullet"/>
      <w:lvlRestart w:val="0"/>
      <w:lvlText w:val=""/>
      <w:lvlJc w:val="left"/>
      <w:pPr>
        <w:tabs>
          <w:tab w:val="left" w:pos="1800"/>
        </w:tabs>
        <w:ind w:left="1800" w:hanging="360"/>
      </w:pPr>
      <w:rPr>
        <w:rFonts w:ascii="Symbol" w:hAnsi="Symbol" w:hint="default"/>
      </w:rPr>
    </w:lvl>
    <w:lvl w:ilvl="2" w:tplc="5E52FC46">
      <w:start w:val="1"/>
      <w:numFmt w:val="bullet"/>
      <w:lvlRestart w:val="0"/>
      <w:lvlText w:val=""/>
      <w:lvlJc w:val="left"/>
      <w:pPr>
        <w:tabs>
          <w:tab w:val="left" w:pos="2520"/>
        </w:tabs>
        <w:ind w:left="2520" w:hanging="360"/>
      </w:pPr>
      <w:rPr>
        <w:rFonts w:ascii="Symbol" w:hAnsi="Symbol" w:hint="default"/>
      </w:rPr>
    </w:lvl>
    <w:lvl w:ilvl="3" w:tplc="8DA46486">
      <w:start w:val="1"/>
      <w:numFmt w:val="bullet"/>
      <w:lvlRestart w:val="0"/>
      <w:lvlText w:val=""/>
      <w:lvlJc w:val="left"/>
      <w:pPr>
        <w:tabs>
          <w:tab w:val="left" w:pos="3240"/>
        </w:tabs>
        <w:ind w:left="3240" w:hanging="360"/>
      </w:pPr>
      <w:rPr>
        <w:rFonts w:ascii="Symbol" w:hAnsi="Symbol" w:hint="default"/>
      </w:rPr>
    </w:lvl>
    <w:lvl w:ilvl="4" w:tplc="01685174">
      <w:start w:val="1"/>
      <w:numFmt w:val="bullet"/>
      <w:lvlRestart w:val="0"/>
      <w:lvlText w:val=""/>
      <w:lvlJc w:val="left"/>
      <w:pPr>
        <w:tabs>
          <w:tab w:val="left" w:pos="3960"/>
        </w:tabs>
        <w:ind w:left="3960" w:hanging="360"/>
      </w:pPr>
      <w:rPr>
        <w:rFonts w:ascii="Symbol" w:hAnsi="Symbol" w:hint="default"/>
      </w:rPr>
    </w:lvl>
    <w:lvl w:ilvl="5" w:tplc="473E6172">
      <w:start w:val="1"/>
      <w:numFmt w:val="bullet"/>
      <w:lvlRestart w:val="0"/>
      <w:lvlText w:val=""/>
      <w:lvlJc w:val="left"/>
      <w:pPr>
        <w:tabs>
          <w:tab w:val="left" w:pos="4680"/>
        </w:tabs>
        <w:ind w:left="4680" w:hanging="360"/>
      </w:pPr>
      <w:rPr>
        <w:rFonts w:ascii="Symbol" w:hAnsi="Symbol" w:hint="default"/>
      </w:rPr>
    </w:lvl>
    <w:lvl w:ilvl="6" w:tplc="C8727C3C">
      <w:start w:val="1"/>
      <w:numFmt w:val="bullet"/>
      <w:lvlRestart w:val="0"/>
      <w:lvlText w:val=""/>
      <w:lvlJc w:val="left"/>
      <w:pPr>
        <w:tabs>
          <w:tab w:val="left" w:pos="5400"/>
        </w:tabs>
        <w:ind w:left="5400" w:hanging="360"/>
      </w:pPr>
      <w:rPr>
        <w:rFonts w:ascii="Symbol" w:hAnsi="Symbol" w:hint="default"/>
      </w:rPr>
    </w:lvl>
    <w:lvl w:ilvl="7" w:tplc="ABB0F4EA">
      <w:start w:val="1"/>
      <w:numFmt w:val="bullet"/>
      <w:lvlRestart w:val="0"/>
      <w:lvlText w:val=""/>
      <w:lvlJc w:val="left"/>
      <w:pPr>
        <w:tabs>
          <w:tab w:val="left" w:pos="6120"/>
        </w:tabs>
        <w:ind w:left="6120" w:hanging="360"/>
      </w:pPr>
      <w:rPr>
        <w:rFonts w:ascii="Symbol" w:hAnsi="Symbol" w:hint="default"/>
      </w:rPr>
    </w:lvl>
    <w:lvl w:ilvl="8" w:tplc="3754FA48">
      <w:start w:val="1"/>
      <w:numFmt w:val="bullet"/>
      <w:lvlRestart w:val="0"/>
      <w:lvlText w:val=""/>
      <w:lvlJc w:val="left"/>
      <w:pPr>
        <w:tabs>
          <w:tab w:val="left" w:pos="6840"/>
        </w:tabs>
        <w:ind w:left="6840" w:hanging="360"/>
      </w:pPr>
      <w:rPr>
        <w:rFonts w:ascii="Symbol" w:hAnsi="Symbol" w:hint="default"/>
      </w:rPr>
    </w:lvl>
  </w:abstractNum>
  <w:abstractNum w:abstractNumId="25">
    <w:nsid w:val="0000001A"/>
    <w:multiLevelType w:val="hybridMultilevel"/>
    <w:tmpl w:val="CF66FEBA"/>
    <w:lvl w:ilvl="0" w:tplc="BE6001BC">
      <w:start w:val="1"/>
      <w:numFmt w:val="bullet"/>
      <w:lvlText w:val=""/>
      <w:lvlJc w:val="left"/>
      <w:pPr>
        <w:tabs>
          <w:tab w:val="left" w:pos="1440"/>
        </w:tabs>
        <w:ind w:left="1440" w:hanging="360"/>
      </w:pPr>
      <w:rPr>
        <w:rFonts w:ascii="Symbol" w:hAnsi="Symbol" w:hint="default"/>
      </w:rPr>
    </w:lvl>
    <w:lvl w:ilvl="1" w:tplc="F28A26E2">
      <w:start w:val="1"/>
      <w:numFmt w:val="bullet"/>
      <w:lvlRestart w:val="0"/>
      <w:lvlText w:val=""/>
      <w:lvlJc w:val="left"/>
      <w:pPr>
        <w:tabs>
          <w:tab w:val="left" w:pos="2160"/>
        </w:tabs>
        <w:ind w:left="2160" w:hanging="360"/>
      </w:pPr>
      <w:rPr>
        <w:rFonts w:ascii="Symbol" w:hAnsi="Symbol" w:hint="default"/>
      </w:rPr>
    </w:lvl>
    <w:lvl w:ilvl="2" w:tplc="25942366">
      <w:start w:val="1"/>
      <w:numFmt w:val="bullet"/>
      <w:lvlRestart w:val="0"/>
      <w:lvlText w:val=""/>
      <w:lvlJc w:val="left"/>
      <w:pPr>
        <w:tabs>
          <w:tab w:val="left" w:pos="2880"/>
        </w:tabs>
        <w:ind w:left="2880" w:hanging="360"/>
      </w:pPr>
      <w:rPr>
        <w:rFonts w:ascii="Symbol" w:hAnsi="Symbol" w:hint="default"/>
      </w:rPr>
    </w:lvl>
    <w:lvl w:ilvl="3" w:tplc="7854B4BA">
      <w:start w:val="1"/>
      <w:numFmt w:val="bullet"/>
      <w:lvlRestart w:val="0"/>
      <w:lvlText w:val=""/>
      <w:lvlJc w:val="left"/>
      <w:pPr>
        <w:tabs>
          <w:tab w:val="left" w:pos="3600"/>
        </w:tabs>
        <w:ind w:left="3600" w:hanging="360"/>
      </w:pPr>
      <w:rPr>
        <w:rFonts w:ascii="Symbol" w:hAnsi="Symbol" w:hint="default"/>
      </w:rPr>
    </w:lvl>
    <w:lvl w:ilvl="4" w:tplc="E390A14A">
      <w:start w:val="1"/>
      <w:numFmt w:val="bullet"/>
      <w:lvlRestart w:val="0"/>
      <w:lvlText w:val=""/>
      <w:lvlJc w:val="left"/>
      <w:pPr>
        <w:tabs>
          <w:tab w:val="left" w:pos="4320"/>
        </w:tabs>
        <w:ind w:left="4320" w:hanging="360"/>
      </w:pPr>
      <w:rPr>
        <w:rFonts w:ascii="Symbol" w:hAnsi="Symbol" w:hint="default"/>
      </w:rPr>
    </w:lvl>
    <w:lvl w:ilvl="5" w:tplc="088C5F44">
      <w:start w:val="1"/>
      <w:numFmt w:val="bullet"/>
      <w:lvlRestart w:val="0"/>
      <w:lvlText w:val=""/>
      <w:lvlJc w:val="left"/>
      <w:pPr>
        <w:tabs>
          <w:tab w:val="left" w:pos="5040"/>
        </w:tabs>
        <w:ind w:left="5040" w:hanging="360"/>
      </w:pPr>
      <w:rPr>
        <w:rFonts w:ascii="Symbol" w:hAnsi="Symbol" w:hint="default"/>
      </w:rPr>
    </w:lvl>
    <w:lvl w:ilvl="6" w:tplc="4A866C78">
      <w:start w:val="1"/>
      <w:numFmt w:val="bullet"/>
      <w:lvlRestart w:val="0"/>
      <w:lvlText w:val=""/>
      <w:lvlJc w:val="left"/>
      <w:pPr>
        <w:tabs>
          <w:tab w:val="left" w:pos="5760"/>
        </w:tabs>
        <w:ind w:left="5760" w:hanging="360"/>
      </w:pPr>
      <w:rPr>
        <w:rFonts w:ascii="Symbol" w:hAnsi="Symbol" w:hint="default"/>
      </w:rPr>
    </w:lvl>
    <w:lvl w:ilvl="7" w:tplc="C2B4E3EC">
      <w:start w:val="1"/>
      <w:numFmt w:val="bullet"/>
      <w:lvlRestart w:val="0"/>
      <w:lvlText w:val=""/>
      <w:lvlJc w:val="left"/>
      <w:pPr>
        <w:tabs>
          <w:tab w:val="left" w:pos="6480"/>
        </w:tabs>
        <w:ind w:left="6480" w:hanging="360"/>
      </w:pPr>
      <w:rPr>
        <w:rFonts w:ascii="Symbol" w:hAnsi="Symbol" w:hint="default"/>
      </w:rPr>
    </w:lvl>
    <w:lvl w:ilvl="8" w:tplc="6A385F6E">
      <w:start w:val="1"/>
      <w:numFmt w:val="bullet"/>
      <w:lvlRestart w:val="0"/>
      <w:lvlText w:val=""/>
      <w:lvlJc w:val="left"/>
      <w:pPr>
        <w:tabs>
          <w:tab w:val="left" w:pos="7200"/>
        </w:tabs>
        <w:ind w:left="7200" w:hanging="360"/>
      </w:pPr>
      <w:rPr>
        <w:rFonts w:ascii="Symbol" w:hAnsi="Symbol" w:hint="default"/>
      </w:rPr>
    </w:lvl>
  </w:abstractNum>
  <w:abstractNum w:abstractNumId="26">
    <w:nsid w:val="0000001B"/>
    <w:multiLevelType w:val="hybridMultilevel"/>
    <w:tmpl w:val="349CA280"/>
    <w:lvl w:ilvl="0" w:tplc="71A2F5A0">
      <w:start w:val="1"/>
      <w:numFmt w:val="bullet"/>
      <w:lvlText w:val=""/>
      <w:lvlJc w:val="left"/>
      <w:pPr>
        <w:tabs>
          <w:tab w:val="left" w:pos="1080"/>
        </w:tabs>
        <w:ind w:left="1080" w:hanging="360"/>
      </w:pPr>
      <w:rPr>
        <w:rFonts w:ascii="Symbol" w:hAnsi="Symbol" w:hint="default"/>
      </w:rPr>
    </w:lvl>
    <w:lvl w:ilvl="1" w:tplc="B6A69996">
      <w:start w:val="1"/>
      <w:numFmt w:val="bullet"/>
      <w:lvlRestart w:val="0"/>
      <w:lvlText w:val=""/>
      <w:lvlJc w:val="left"/>
      <w:pPr>
        <w:tabs>
          <w:tab w:val="left" w:pos="1800"/>
        </w:tabs>
        <w:ind w:left="1800" w:hanging="360"/>
      </w:pPr>
      <w:rPr>
        <w:rFonts w:ascii="Symbol" w:hAnsi="Symbol" w:hint="default"/>
      </w:rPr>
    </w:lvl>
    <w:lvl w:ilvl="2" w:tplc="A87AD4E6">
      <w:start w:val="1"/>
      <w:numFmt w:val="bullet"/>
      <w:lvlRestart w:val="0"/>
      <w:lvlText w:val=""/>
      <w:lvlJc w:val="left"/>
      <w:pPr>
        <w:tabs>
          <w:tab w:val="left" w:pos="2520"/>
        </w:tabs>
        <w:ind w:left="2520" w:hanging="360"/>
      </w:pPr>
      <w:rPr>
        <w:rFonts w:ascii="Symbol" w:hAnsi="Symbol" w:hint="default"/>
      </w:rPr>
    </w:lvl>
    <w:lvl w:ilvl="3" w:tplc="288ABDF8">
      <w:start w:val="1"/>
      <w:numFmt w:val="bullet"/>
      <w:lvlRestart w:val="0"/>
      <w:lvlText w:val=""/>
      <w:lvlJc w:val="left"/>
      <w:pPr>
        <w:tabs>
          <w:tab w:val="left" w:pos="3240"/>
        </w:tabs>
        <w:ind w:left="3240" w:hanging="360"/>
      </w:pPr>
      <w:rPr>
        <w:rFonts w:ascii="Symbol" w:hAnsi="Symbol" w:hint="default"/>
      </w:rPr>
    </w:lvl>
    <w:lvl w:ilvl="4" w:tplc="89F4CD34">
      <w:start w:val="1"/>
      <w:numFmt w:val="bullet"/>
      <w:lvlRestart w:val="0"/>
      <w:lvlText w:val=""/>
      <w:lvlJc w:val="left"/>
      <w:pPr>
        <w:tabs>
          <w:tab w:val="left" w:pos="3960"/>
        </w:tabs>
        <w:ind w:left="3960" w:hanging="360"/>
      </w:pPr>
      <w:rPr>
        <w:rFonts w:ascii="Symbol" w:hAnsi="Symbol" w:hint="default"/>
      </w:rPr>
    </w:lvl>
    <w:lvl w:ilvl="5" w:tplc="D12AF772">
      <w:start w:val="1"/>
      <w:numFmt w:val="bullet"/>
      <w:lvlRestart w:val="0"/>
      <w:lvlText w:val=""/>
      <w:lvlJc w:val="left"/>
      <w:pPr>
        <w:tabs>
          <w:tab w:val="left" w:pos="4680"/>
        </w:tabs>
        <w:ind w:left="4680" w:hanging="360"/>
      </w:pPr>
      <w:rPr>
        <w:rFonts w:ascii="Symbol" w:hAnsi="Symbol" w:hint="default"/>
      </w:rPr>
    </w:lvl>
    <w:lvl w:ilvl="6" w:tplc="8CA2839A">
      <w:start w:val="1"/>
      <w:numFmt w:val="bullet"/>
      <w:lvlRestart w:val="0"/>
      <w:lvlText w:val=""/>
      <w:lvlJc w:val="left"/>
      <w:pPr>
        <w:tabs>
          <w:tab w:val="left" w:pos="5400"/>
        </w:tabs>
        <w:ind w:left="5400" w:hanging="360"/>
      </w:pPr>
      <w:rPr>
        <w:rFonts w:ascii="Symbol" w:hAnsi="Symbol" w:hint="default"/>
      </w:rPr>
    </w:lvl>
    <w:lvl w:ilvl="7" w:tplc="36C47E2E">
      <w:start w:val="1"/>
      <w:numFmt w:val="bullet"/>
      <w:lvlRestart w:val="0"/>
      <w:lvlText w:val=""/>
      <w:lvlJc w:val="left"/>
      <w:pPr>
        <w:tabs>
          <w:tab w:val="left" w:pos="6120"/>
        </w:tabs>
        <w:ind w:left="6120" w:hanging="360"/>
      </w:pPr>
      <w:rPr>
        <w:rFonts w:ascii="Symbol" w:hAnsi="Symbol" w:hint="default"/>
      </w:rPr>
    </w:lvl>
    <w:lvl w:ilvl="8" w:tplc="4EBCDAFE">
      <w:start w:val="1"/>
      <w:numFmt w:val="bullet"/>
      <w:lvlRestart w:val="0"/>
      <w:lvlText w:val=""/>
      <w:lvlJc w:val="left"/>
      <w:pPr>
        <w:tabs>
          <w:tab w:val="left" w:pos="6840"/>
        </w:tabs>
        <w:ind w:left="6840" w:hanging="360"/>
      </w:pPr>
      <w:rPr>
        <w:rFonts w:ascii="Symbol" w:hAnsi="Symbol" w:hint="default"/>
      </w:rPr>
    </w:lvl>
  </w:abstractNum>
  <w:abstractNum w:abstractNumId="27">
    <w:nsid w:val="0000001C"/>
    <w:multiLevelType w:val="multilevel"/>
    <w:tmpl w:val="D088A9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0000001D"/>
    <w:multiLevelType w:val="hybridMultilevel"/>
    <w:tmpl w:val="6EFC40D2"/>
    <w:lvl w:ilvl="0" w:tplc="297AA028">
      <w:start w:val="1"/>
      <w:numFmt w:val="decimal"/>
      <w:lvlText w:val="[%1]"/>
      <w:lvlJc w:val="left"/>
      <w:pPr>
        <w:ind w:left="360" w:hanging="360"/>
      </w:pPr>
      <w:rPr>
        <w:rFonts w:hint="default"/>
      </w:rPr>
    </w:lvl>
    <w:lvl w:ilvl="1" w:tplc="04090019">
      <w:start w:val="1"/>
      <w:numFmt w:val="lowerLetter"/>
      <w:lvlRestart w:val="0"/>
      <w:lvlText w:val="%2."/>
      <w:lvlJc w:val="left"/>
      <w:pPr>
        <w:ind w:left="1080" w:hanging="360"/>
      </w:pPr>
    </w:lvl>
    <w:lvl w:ilvl="2" w:tplc="0409001B">
      <w:start w:val="1"/>
      <w:numFmt w:val="lowerRoman"/>
      <w:lvlRestart w:val="0"/>
      <w:lvlText w:val="%3."/>
      <w:lvlJc w:val="right"/>
      <w:pPr>
        <w:ind w:left="1800" w:hanging="180"/>
      </w:pPr>
    </w:lvl>
    <w:lvl w:ilvl="3" w:tplc="0409000F">
      <w:start w:val="1"/>
      <w:numFmt w:val="decimal"/>
      <w:lvlRestart w:val="0"/>
      <w:lvlText w:val="%4."/>
      <w:lvlJc w:val="left"/>
      <w:pPr>
        <w:ind w:left="2520" w:hanging="360"/>
      </w:pPr>
    </w:lvl>
    <w:lvl w:ilvl="4" w:tplc="04090019">
      <w:start w:val="1"/>
      <w:numFmt w:val="lowerLetter"/>
      <w:lvlRestart w:val="0"/>
      <w:lvlText w:val="%5."/>
      <w:lvlJc w:val="left"/>
      <w:pPr>
        <w:ind w:left="3240" w:hanging="360"/>
      </w:pPr>
    </w:lvl>
    <w:lvl w:ilvl="5" w:tplc="0409001B">
      <w:start w:val="1"/>
      <w:numFmt w:val="lowerRoman"/>
      <w:lvlRestart w:val="0"/>
      <w:lvlText w:val="%6."/>
      <w:lvlJc w:val="right"/>
      <w:pPr>
        <w:ind w:left="3960" w:hanging="180"/>
      </w:pPr>
    </w:lvl>
    <w:lvl w:ilvl="6" w:tplc="0409000F">
      <w:start w:val="1"/>
      <w:numFmt w:val="decimal"/>
      <w:lvlRestart w:val="0"/>
      <w:lvlText w:val="%7."/>
      <w:lvlJc w:val="left"/>
      <w:pPr>
        <w:ind w:left="4680" w:hanging="360"/>
      </w:pPr>
    </w:lvl>
    <w:lvl w:ilvl="7" w:tplc="04090019">
      <w:start w:val="1"/>
      <w:numFmt w:val="lowerLetter"/>
      <w:lvlRestart w:val="0"/>
      <w:lvlText w:val="%8."/>
      <w:lvlJc w:val="left"/>
      <w:pPr>
        <w:ind w:left="5400" w:hanging="360"/>
      </w:pPr>
    </w:lvl>
    <w:lvl w:ilvl="8" w:tplc="0409001B">
      <w:start w:val="1"/>
      <w:numFmt w:val="lowerRoman"/>
      <w:lvlRestart w:val="0"/>
      <w:lvlText w:val="%9."/>
      <w:lvlJc w:val="right"/>
      <w:pPr>
        <w:ind w:left="6120" w:hanging="180"/>
      </w:pPr>
    </w:lvl>
  </w:abstractNum>
  <w:abstractNum w:abstractNumId="29">
    <w:nsid w:val="0FE151DA"/>
    <w:multiLevelType w:val="hybridMultilevel"/>
    <w:tmpl w:val="B3A42746"/>
    <w:lvl w:ilvl="0" w:tplc="15163C4C">
      <w:start w:val="1"/>
      <w:numFmt w:val="bullet"/>
      <w:lvlText w:val="•"/>
      <w:lvlJc w:val="left"/>
      <w:pPr>
        <w:tabs>
          <w:tab w:val="num" w:pos="720"/>
        </w:tabs>
        <w:ind w:left="720" w:hanging="360"/>
      </w:pPr>
      <w:rPr>
        <w:rFonts w:ascii="Times New Roman" w:hAnsi="Times New Roman" w:hint="default"/>
      </w:rPr>
    </w:lvl>
    <w:lvl w:ilvl="1" w:tplc="85F82088" w:tentative="1">
      <w:start w:val="1"/>
      <w:numFmt w:val="bullet"/>
      <w:lvlText w:val="•"/>
      <w:lvlJc w:val="left"/>
      <w:pPr>
        <w:tabs>
          <w:tab w:val="num" w:pos="1440"/>
        </w:tabs>
        <w:ind w:left="1440" w:hanging="360"/>
      </w:pPr>
      <w:rPr>
        <w:rFonts w:ascii="Times New Roman" w:hAnsi="Times New Roman" w:hint="default"/>
      </w:rPr>
    </w:lvl>
    <w:lvl w:ilvl="2" w:tplc="48AAF9D0" w:tentative="1">
      <w:start w:val="1"/>
      <w:numFmt w:val="bullet"/>
      <w:lvlText w:val="•"/>
      <w:lvlJc w:val="left"/>
      <w:pPr>
        <w:tabs>
          <w:tab w:val="num" w:pos="2160"/>
        </w:tabs>
        <w:ind w:left="2160" w:hanging="360"/>
      </w:pPr>
      <w:rPr>
        <w:rFonts w:ascii="Times New Roman" w:hAnsi="Times New Roman" w:hint="default"/>
      </w:rPr>
    </w:lvl>
    <w:lvl w:ilvl="3" w:tplc="283CF3AE" w:tentative="1">
      <w:start w:val="1"/>
      <w:numFmt w:val="bullet"/>
      <w:lvlText w:val="•"/>
      <w:lvlJc w:val="left"/>
      <w:pPr>
        <w:tabs>
          <w:tab w:val="num" w:pos="2880"/>
        </w:tabs>
        <w:ind w:left="2880" w:hanging="360"/>
      </w:pPr>
      <w:rPr>
        <w:rFonts w:ascii="Times New Roman" w:hAnsi="Times New Roman" w:hint="default"/>
      </w:rPr>
    </w:lvl>
    <w:lvl w:ilvl="4" w:tplc="02B6443E" w:tentative="1">
      <w:start w:val="1"/>
      <w:numFmt w:val="bullet"/>
      <w:lvlText w:val="•"/>
      <w:lvlJc w:val="left"/>
      <w:pPr>
        <w:tabs>
          <w:tab w:val="num" w:pos="3600"/>
        </w:tabs>
        <w:ind w:left="3600" w:hanging="360"/>
      </w:pPr>
      <w:rPr>
        <w:rFonts w:ascii="Times New Roman" w:hAnsi="Times New Roman" w:hint="default"/>
      </w:rPr>
    </w:lvl>
    <w:lvl w:ilvl="5" w:tplc="7B6C7C8E" w:tentative="1">
      <w:start w:val="1"/>
      <w:numFmt w:val="bullet"/>
      <w:lvlText w:val="•"/>
      <w:lvlJc w:val="left"/>
      <w:pPr>
        <w:tabs>
          <w:tab w:val="num" w:pos="4320"/>
        </w:tabs>
        <w:ind w:left="4320" w:hanging="360"/>
      </w:pPr>
      <w:rPr>
        <w:rFonts w:ascii="Times New Roman" w:hAnsi="Times New Roman" w:hint="default"/>
      </w:rPr>
    </w:lvl>
    <w:lvl w:ilvl="6" w:tplc="FA5A13C2" w:tentative="1">
      <w:start w:val="1"/>
      <w:numFmt w:val="bullet"/>
      <w:lvlText w:val="•"/>
      <w:lvlJc w:val="left"/>
      <w:pPr>
        <w:tabs>
          <w:tab w:val="num" w:pos="5040"/>
        </w:tabs>
        <w:ind w:left="5040" w:hanging="360"/>
      </w:pPr>
      <w:rPr>
        <w:rFonts w:ascii="Times New Roman" w:hAnsi="Times New Roman" w:hint="default"/>
      </w:rPr>
    </w:lvl>
    <w:lvl w:ilvl="7" w:tplc="3E6ADB4A" w:tentative="1">
      <w:start w:val="1"/>
      <w:numFmt w:val="bullet"/>
      <w:lvlText w:val="•"/>
      <w:lvlJc w:val="left"/>
      <w:pPr>
        <w:tabs>
          <w:tab w:val="num" w:pos="5760"/>
        </w:tabs>
        <w:ind w:left="5760" w:hanging="360"/>
      </w:pPr>
      <w:rPr>
        <w:rFonts w:ascii="Times New Roman" w:hAnsi="Times New Roman" w:hint="default"/>
      </w:rPr>
    </w:lvl>
    <w:lvl w:ilvl="8" w:tplc="556695EC" w:tentative="1">
      <w:start w:val="1"/>
      <w:numFmt w:val="bullet"/>
      <w:lvlText w:val="•"/>
      <w:lvlJc w:val="left"/>
      <w:pPr>
        <w:tabs>
          <w:tab w:val="num" w:pos="6480"/>
        </w:tabs>
        <w:ind w:left="6480" w:hanging="360"/>
      </w:pPr>
      <w:rPr>
        <w:rFonts w:ascii="Times New Roman" w:hAnsi="Times New Roman" w:hint="default"/>
      </w:rPr>
    </w:lvl>
  </w:abstractNum>
  <w:abstractNum w:abstractNumId="30">
    <w:nsid w:val="13EE4212"/>
    <w:multiLevelType w:val="hybridMultilevel"/>
    <w:tmpl w:val="2FD0B03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5F299C"/>
    <w:multiLevelType w:val="hybridMultilevel"/>
    <w:tmpl w:val="8B5E13A4"/>
    <w:lvl w:ilvl="0" w:tplc="3FAE7262">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17BD5D3F"/>
    <w:multiLevelType w:val="hybridMultilevel"/>
    <w:tmpl w:val="8DA46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97A01FF"/>
    <w:multiLevelType w:val="hybridMultilevel"/>
    <w:tmpl w:val="4332528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3B910B9"/>
    <w:multiLevelType w:val="hybridMultilevel"/>
    <w:tmpl w:val="B0A64B5E"/>
    <w:lvl w:ilvl="0" w:tplc="7FA8B2E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42C16F9"/>
    <w:multiLevelType w:val="multilevel"/>
    <w:tmpl w:val="065A141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7095572F"/>
    <w:multiLevelType w:val="hybridMultilevel"/>
    <w:tmpl w:val="011E31CA"/>
    <w:lvl w:ilvl="0" w:tplc="58948620">
      <w:start w:val="1"/>
      <w:numFmt w:val="bullet"/>
      <w:lvlText w:val=""/>
      <w:lvlPicBulletId w:val="0"/>
      <w:lvlJc w:val="left"/>
      <w:pPr>
        <w:tabs>
          <w:tab w:val="num" w:pos="1080"/>
        </w:tabs>
        <w:ind w:left="1080" w:hanging="360"/>
      </w:pPr>
      <w:rPr>
        <w:rFonts w:ascii="Symbol" w:hAnsi="Symbol" w:hint="default"/>
      </w:rPr>
    </w:lvl>
    <w:lvl w:ilvl="1" w:tplc="E21CCF9E" w:tentative="1">
      <w:start w:val="1"/>
      <w:numFmt w:val="bullet"/>
      <w:lvlText w:val=""/>
      <w:lvlJc w:val="left"/>
      <w:pPr>
        <w:tabs>
          <w:tab w:val="num" w:pos="1800"/>
        </w:tabs>
        <w:ind w:left="1800" w:hanging="360"/>
      </w:pPr>
      <w:rPr>
        <w:rFonts w:ascii="Symbol" w:hAnsi="Symbol" w:hint="default"/>
      </w:rPr>
    </w:lvl>
    <w:lvl w:ilvl="2" w:tplc="75C228DA" w:tentative="1">
      <w:start w:val="1"/>
      <w:numFmt w:val="bullet"/>
      <w:lvlText w:val=""/>
      <w:lvlJc w:val="left"/>
      <w:pPr>
        <w:tabs>
          <w:tab w:val="num" w:pos="2520"/>
        </w:tabs>
        <w:ind w:left="2520" w:hanging="360"/>
      </w:pPr>
      <w:rPr>
        <w:rFonts w:ascii="Symbol" w:hAnsi="Symbol" w:hint="default"/>
      </w:rPr>
    </w:lvl>
    <w:lvl w:ilvl="3" w:tplc="88A6CCA0" w:tentative="1">
      <w:start w:val="1"/>
      <w:numFmt w:val="bullet"/>
      <w:lvlText w:val=""/>
      <w:lvlJc w:val="left"/>
      <w:pPr>
        <w:tabs>
          <w:tab w:val="num" w:pos="3240"/>
        </w:tabs>
        <w:ind w:left="3240" w:hanging="360"/>
      </w:pPr>
      <w:rPr>
        <w:rFonts w:ascii="Symbol" w:hAnsi="Symbol" w:hint="default"/>
      </w:rPr>
    </w:lvl>
    <w:lvl w:ilvl="4" w:tplc="A70E5C58" w:tentative="1">
      <w:start w:val="1"/>
      <w:numFmt w:val="bullet"/>
      <w:lvlText w:val=""/>
      <w:lvlJc w:val="left"/>
      <w:pPr>
        <w:tabs>
          <w:tab w:val="num" w:pos="3960"/>
        </w:tabs>
        <w:ind w:left="3960" w:hanging="360"/>
      </w:pPr>
      <w:rPr>
        <w:rFonts w:ascii="Symbol" w:hAnsi="Symbol" w:hint="default"/>
      </w:rPr>
    </w:lvl>
    <w:lvl w:ilvl="5" w:tplc="F7227C70" w:tentative="1">
      <w:start w:val="1"/>
      <w:numFmt w:val="bullet"/>
      <w:lvlText w:val=""/>
      <w:lvlJc w:val="left"/>
      <w:pPr>
        <w:tabs>
          <w:tab w:val="num" w:pos="4680"/>
        </w:tabs>
        <w:ind w:left="4680" w:hanging="360"/>
      </w:pPr>
      <w:rPr>
        <w:rFonts w:ascii="Symbol" w:hAnsi="Symbol" w:hint="default"/>
      </w:rPr>
    </w:lvl>
    <w:lvl w:ilvl="6" w:tplc="6358C08A" w:tentative="1">
      <w:start w:val="1"/>
      <w:numFmt w:val="bullet"/>
      <w:lvlText w:val=""/>
      <w:lvlJc w:val="left"/>
      <w:pPr>
        <w:tabs>
          <w:tab w:val="num" w:pos="5400"/>
        </w:tabs>
        <w:ind w:left="5400" w:hanging="360"/>
      </w:pPr>
      <w:rPr>
        <w:rFonts w:ascii="Symbol" w:hAnsi="Symbol" w:hint="default"/>
      </w:rPr>
    </w:lvl>
    <w:lvl w:ilvl="7" w:tplc="01B27A4C" w:tentative="1">
      <w:start w:val="1"/>
      <w:numFmt w:val="bullet"/>
      <w:lvlText w:val=""/>
      <w:lvlJc w:val="left"/>
      <w:pPr>
        <w:tabs>
          <w:tab w:val="num" w:pos="6120"/>
        </w:tabs>
        <w:ind w:left="6120" w:hanging="360"/>
      </w:pPr>
      <w:rPr>
        <w:rFonts w:ascii="Symbol" w:hAnsi="Symbol" w:hint="default"/>
      </w:rPr>
    </w:lvl>
    <w:lvl w:ilvl="8" w:tplc="35AC971E" w:tentative="1">
      <w:start w:val="1"/>
      <w:numFmt w:val="bullet"/>
      <w:lvlText w:val=""/>
      <w:lvlJc w:val="left"/>
      <w:pPr>
        <w:tabs>
          <w:tab w:val="num" w:pos="6840"/>
        </w:tabs>
        <w:ind w:left="6840" w:hanging="360"/>
      </w:pPr>
      <w:rPr>
        <w:rFonts w:ascii="Symbol" w:hAnsi="Symbol" w:hint="default"/>
      </w:rPr>
    </w:lvl>
  </w:abstractNum>
  <w:abstractNum w:abstractNumId="37">
    <w:nsid w:val="7C046842"/>
    <w:multiLevelType w:val="hybridMultilevel"/>
    <w:tmpl w:val="08C81C74"/>
    <w:lvl w:ilvl="0" w:tplc="409E4DF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974D00"/>
    <w:multiLevelType w:val="hybridMultilevel"/>
    <w:tmpl w:val="7452E6B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6"/>
  </w:num>
  <w:num w:numId="19">
    <w:abstractNumId w:val="15"/>
  </w:num>
  <w:num w:numId="20">
    <w:abstractNumId w:val="18"/>
  </w:num>
  <w:num w:numId="21">
    <w:abstractNumId w:val="17"/>
  </w:num>
  <w:num w:numId="22">
    <w:abstractNumId w:val="20"/>
  </w:num>
  <w:num w:numId="23">
    <w:abstractNumId w:val="19"/>
  </w:num>
  <w:num w:numId="24">
    <w:abstractNumId w:val="22"/>
  </w:num>
  <w:num w:numId="25">
    <w:abstractNumId w:val="21"/>
  </w:num>
  <w:num w:numId="26">
    <w:abstractNumId w:val="24"/>
  </w:num>
  <w:num w:numId="27">
    <w:abstractNumId w:val="23"/>
  </w:num>
  <w:num w:numId="28">
    <w:abstractNumId w:val="26"/>
  </w:num>
  <w:num w:numId="29">
    <w:abstractNumId w:val="25"/>
  </w:num>
  <w:num w:numId="30">
    <w:abstractNumId w:val="28"/>
  </w:num>
  <w:num w:numId="31">
    <w:abstractNumId w:val="27"/>
  </w:num>
  <w:num w:numId="32">
    <w:abstractNumId w:val="37"/>
  </w:num>
  <w:num w:numId="33">
    <w:abstractNumId w:val="34"/>
  </w:num>
  <w:num w:numId="34">
    <w:abstractNumId w:val="30"/>
  </w:num>
  <w:num w:numId="35">
    <w:abstractNumId w:val="33"/>
  </w:num>
  <w:num w:numId="36">
    <w:abstractNumId w:val="31"/>
  </w:num>
  <w:num w:numId="37">
    <w:abstractNumId w:val="38"/>
  </w:num>
  <w:num w:numId="38">
    <w:abstractNumId w:val="35"/>
  </w:num>
  <w:num w:numId="39">
    <w:abstractNumId w:val="36"/>
  </w:num>
  <w:num w:numId="40">
    <w:abstractNumId w:val="29"/>
  </w:num>
  <w:num w:numId="41">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10"/>
  <w:displayHorizontalDrawingGridEvery w:val="2"/>
  <w:doNotShadeFormData/>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10B"/>
    <w:rsid w:val="000034ED"/>
    <w:rsid w:val="00007798"/>
    <w:rsid w:val="00007C4A"/>
    <w:rsid w:val="00007E0F"/>
    <w:rsid w:val="0001040C"/>
    <w:rsid w:val="00010ECB"/>
    <w:rsid w:val="0001765D"/>
    <w:rsid w:val="00024F52"/>
    <w:rsid w:val="00032E7F"/>
    <w:rsid w:val="00034543"/>
    <w:rsid w:val="00034CB1"/>
    <w:rsid w:val="00036331"/>
    <w:rsid w:val="000406F7"/>
    <w:rsid w:val="000506BB"/>
    <w:rsid w:val="00052A1A"/>
    <w:rsid w:val="00053CA9"/>
    <w:rsid w:val="00055703"/>
    <w:rsid w:val="000565A9"/>
    <w:rsid w:val="00057128"/>
    <w:rsid w:val="00060057"/>
    <w:rsid w:val="00061DDF"/>
    <w:rsid w:val="00064295"/>
    <w:rsid w:val="000664C1"/>
    <w:rsid w:val="00071BA8"/>
    <w:rsid w:val="000722A9"/>
    <w:rsid w:val="000745C6"/>
    <w:rsid w:val="00074685"/>
    <w:rsid w:val="000758A8"/>
    <w:rsid w:val="0008014C"/>
    <w:rsid w:val="00084BFF"/>
    <w:rsid w:val="00090217"/>
    <w:rsid w:val="000924BC"/>
    <w:rsid w:val="00094582"/>
    <w:rsid w:val="00096B59"/>
    <w:rsid w:val="000A22E9"/>
    <w:rsid w:val="000A2C1E"/>
    <w:rsid w:val="000A3604"/>
    <w:rsid w:val="000A4F13"/>
    <w:rsid w:val="000A77BE"/>
    <w:rsid w:val="000A79C3"/>
    <w:rsid w:val="000A7D82"/>
    <w:rsid w:val="000B3533"/>
    <w:rsid w:val="000B405B"/>
    <w:rsid w:val="000B4B06"/>
    <w:rsid w:val="000B4C1F"/>
    <w:rsid w:val="000B6C2B"/>
    <w:rsid w:val="000C1A93"/>
    <w:rsid w:val="000C33D8"/>
    <w:rsid w:val="000C4A4D"/>
    <w:rsid w:val="000D0454"/>
    <w:rsid w:val="000D328F"/>
    <w:rsid w:val="000D34CE"/>
    <w:rsid w:val="000D5505"/>
    <w:rsid w:val="000D64A1"/>
    <w:rsid w:val="000D6D06"/>
    <w:rsid w:val="000D74D1"/>
    <w:rsid w:val="000D7D97"/>
    <w:rsid w:val="000E23E4"/>
    <w:rsid w:val="000E31C6"/>
    <w:rsid w:val="000E378B"/>
    <w:rsid w:val="000E68BC"/>
    <w:rsid w:val="000F0CAC"/>
    <w:rsid w:val="000F19FD"/>
    <w:rsid w:val="000F2D1A"/>
    <w:rsid w:val="000F3F7E"/>
    <w:rsid w:val="000F4F54"/>
    <w:rsid w:val="000F53CF"/>
    <w:rsid w:val="000F6C8F"/>
    <w:rsid w:val="000F7D9C"/>
    <w:rsid w:val="00100E39"/>
    <w:rsid w:val="00104DBD"/>
    <w:rsid w:val="0011116E"/>
    <w:rsid w:val="00111AC7"/>
    <w:rsid w:val="00114334"/>
    <w:rsid w:val="00115741"/>
    <w:rsid w:val="00116768"/>
    <w:rsid w:val="00120F39"/>
    <w:rsid w:val="001249D7"/>
    <w:rsid w:val="001253CB"/>
    <w:rsid w:val="001269CE"/>
    <w:rsid w:val="00126F12"/>
    <w:rsid w:val="00127C1A"/>
    <w:rsid w:val="0013113A"/>
    <w:rsid w:val="00132787"/>
    <w:rsid w:val="00135519"/>
    <w:rsid w:val="00137327"/>
    <w:rsid w:val="0013773C"/>
    <w:rsid w:val="00140CFB"/>
    <w:rsid w:val="00141006"/>
    <w:rsid w:val="0014291C"/>
    <w:rsid w:val="00144583"/>
    <w:rsid w:val="001451C4"/>
    <w:rsid w:val="001502F5"/>
    <w:rsid w:val="001509C4"/>
    <w:rsid w:val="001532B2"/>
    <w:rsid w:val="00154D19"/>
    <w:rsid w:val="00155B11"/>
    <w:rsid w:val="00164ED2"/>
    <w:rsid w:val="001653D6"/>
    <w:rsid w:val="0016689D"/>
    <w:rsid w:val="0017010A"/>
    <w:rsid w:val="001708F2"/>
    <w:rsid w:val="00172DCB"/>
    <w:rsid w:val="00174D45"/>
    <w:rsid w:val="00175611"/>
    <w:rsid w:val="00176CF4"/>
    <w:rsid w:val="001775BF"/>
    <w:rsid w:val="00181EB4"/>
    <w:rsid w:val="00181F69"/>
    <w:rsid w:val="0018452C"/>
    <w:rsid w:val="001907C7"/>
    <w:rsid w:val="00190D92"/>
    <w:rsid w:val="00191D55"/>
    <w:rsid w:val="00195296"/>
    <w:rsid w:val="001A0CBA"/>
    <w:rsid w:val="001A5AD7"/>
    <w:rsid w:val="001B2D37"/>
    <w:rsid w:val="001B444E"/>
    <w:rsid w:val="001B6A8D"/>
    <w:rsid w:val="001B7618"/>
    <w:rsid w:val="001C0B47"/>
    <w:rsid w:val="001C0EEA"/>
    <w:rsid w:val="001C0FE8"/>
    <w:rsid w:val="001C1CFD"/>
    <w:rsid w:val="001C2781"/>
    <w:rsid w:val="001C2A5A"/>
    <w:rsid w:val="001C6C89"/>
    <w:rsid w:val="001D5A95"/>
    <w:rsid w:val="001D6DBB"/>
    <w:rsid w:val="001E035E"/>
    <w:rsid w:val="001E1700"/>
    <w:rsid w:val="001E20E1"/>
    <w:rsid w:val="001E373A"/>
    <w:rsid w:val="001E3778"/>
    <w:rsid w:val="001E5982"/>
    <w:rsid w:val="001E621C"/>
    <w:rsid w:val="001E6469"/>
    <w:rsid w:val="001F06F3"/>
    <w:rsid w:val="001F1003"/>
    <w:rsid w:val="001F1498"/>
    <w:rsid w:val="001F45A6"/>
    <w:rsid w:val="001F4825"/>
    <w:rsid w:val="001F7E51"/>
    <w:rsid w:val="00200D39"/>
    <w:rsid w:val="00201D8A"/>
    <w:rsid w:val="00201FA4"/>
    <w:rsid w:val="00202930"/>
    <w:rsid w:val="00202B42"/>
    <w:rsid w:val="00210F3E"/>
    <w:rsid w:val="002116C4"/>
    <w:rsid w:val="002125DE"/>
    <w:rsid w:val="00212F0D"/>
    <w:rsid w:val="00213EC3"/>
    <w:rsid w:val="00214287"/>
    <w:rsid w:val="00215713"/>
    <w:rsid w:val="00217397"/>
    <w:rsid w:val="00220876"/>
    <w:rsid w:val="00224F20"/>
    <w:rsid w:val="00225571"/>
    <w:rsid w:val="00225ACB"/>
    <w:rsid w:val="00226537"/>
    <w:rsid w:val="00226676"/>
    <w:rsid w:val="0023455C"/>
    <w:rsid w:val="00236571"/>
    <w:rsid w:val="00236934"/>
    <w:rsid w:val="00241B64"/>
    <w:rsid w:val="00241ED6"/>
    <w:rsid w:val="00242DB6"/>
    <w:rsid w:val="002433D8"/>
    <w:rsid w:val="00243663"/>
    <w:rsid w:val="0024420C"/>
    <w:rsid w:val="00244D83"/>
    <w:rsid w:val="00245C14"/>
    <w:rsid w:val="0025248D"/>
    <w:rsid w:val="0025391F"/>
    <w:rsid w:val="00253FF8"/>
    <w:rsid w:val="00254CF2"/>
    <w:rsid w:val="00255704"/>
    <w:rsid w:val="002566EC"/>
    <w:rsid w:val="00256C85"/>
    <w:rsid w:val="00257169"/>
    <w:rsid w:val="0026171D"/>
    <w:rsid w:val="00267D5C"/>
    <w:rsid w:val="0027324E"/>
    <w:rsid w:val="002743C7"/>
    <w:rsid w:val="00274534"/>
    <w:rsid w:val="00275C3B"/>
    <w:rsid w:val="00276237"/>
    <w:rsid w:val="0027678D"/>
    <w:rsid w:val="00280258"/>
    <w:rsid w:val="0028088B"/>
    <w:rsid w:val="002819D5"/>
    <w:rsid w:val="00282180"/>
    <w:rsid w:val="00282A51"/>
    <w:rsid w:val="00282B00"/>
    <w:rsid w:val="002853E2"/>
    <w:rsid w:val="00285F68"/>
    <w:rsid w:val="00292935"/>
    <w:rsid w:val="0029304E"/>
    <w:rsid w:val="00295392"/>
    <w:rsid w:val="00296E73"/>
    <w:rsid w:val="002A3873"/>
    <w:rsid w:val="002A42EA"/>
    <w:rsid w:val="002A44E0"/>
    <w:rsid w:val="002A490A"/>
    <w:rsid w:val="002A6132"/>
    <w:rsid w:val="002A65CD"/>
    <w:rsid w:val="002B0489"/>
    <w:rsid w:val="002B0801"/>
    <w:rsid w:val="002B3763"/>
    <w:rsid w:val="002B43C3"/>
    <w:rsid w:val="002B4877"/>
    <w:rsid w:val="002B51E9"/>
    <w:rsid w:val="002B54C7"/>
    <w:rsid w:val="002B77BB"/>
    <w:rsid w:val="002C1134"/>
    <w:rsid w:val="002C1400"/>
    <w:rsid w:val="002C14AD"/>
    <w:rsid w:val="002C1C1E"/>
    <w:rsid w:val="002C22A8"/>
    <w:rsid w:val="002C4CBE"/>
    <w:rsid w:val="002C575B"/>
    <w:rsid w:val="002C5CA1"/>
    <w:rsid w:val="002C78FD"/>
    <w:rsid w:val="002D05D2"/>
    <w:rsid w:val="002D4AC8"/>
    <w:rsid w:val="002E0DE8"/>
    <w:rsid w:val="002E2A7A"/>
    <w:rsid w:val="002E5749"/>
    <w:rsid w:val="002F03F3"/>
    <w:rsid w:val="002F1DF1"/>
    <w:rsid w:val="002F3E7A"/>
    <w:rsid w:val="002F4926"/>
    <w:rsid w:val="002F4D19"/>
    <w:rsid w:val="002F64E8"/>
    <w:rsid w:val="003000F0"/>
    <w:rsid w:val="0030081A"/>
    <w:rsid w:val="00300B8E"/>
    <w:rsid w:val="00302A6E"/>
    <w:rsid w:val="003064AF"/>
    <w:rsid w:val="0030678B"/>
    <w:rsid w:val="00306EFD"/>
    <w:rsid w:val="00314B9E"/>
    <w:rsid w:val="00316B1D"/>
    <w:rsid w:val="00316B78"/>
    <w:rsid w:val="0032164D"/>
    <w:rsid w:val="00323AD9"/>
    <w:rsid w:val="00323E63"/>
    <w:rsid w:val="003305E9"/>
    <w:rsid w:val="00332242"/>
    <w:rsid w:val="00332637"/>
    <w:rsid w:val="00332910"/>
    <w:rsid w:val="00336CEC"/>
    <w:rsid w:val="00340874"/>
    <w:rsid w:val="00343964"/>
    <w:rsid w:val="00344152"/>
    <w:rsid w:val="003460FD"/>
    <w:rsid w:val="00346AC4"/>
    <w:rsid w:val="00347A67"/>
    <w:rsid w:val="0035011C"/>
    <w:rsid w:val="00355F40"/>
    <w:rsid w:val="00360081"/>
    <w:rsid w:val="00361B9F"/>
    <w:rsid w:val="0036570D"/>
    <w:rsid w:val="00366E8E"/>
    <w:rsid w:val="003743B9"/>
    <w:rsid w:val="0037544B"/>
    <w:rsid w:val="003816DF"/>
    <w:rsid w:val="00384020"/>
    <w:rsid w:val="003856BA"/>
    <w:rsid w:val="00386FAC"/>
    <w:rsid w:val="00391829"/>
    <w:rsid w:val="003923C8"/>
    <w:rsid w:val="0039613F"/>
    <w:rsid w:val="0039653A"/>
    <w:rsid w:val="003966D4"/>
    <w:rsid w:val="00396A1C"/>
    <w:rsid w:val="003A17C5"/>
    <w:rsid w:val="003A4336"/>
    <w:rsid w:val="003A49CE"/>
    <w:rsid w:val="003A5DD8"/>
    <w:rsid w:val="003A64BD"/>
    <w:rsid w:val="003A6E39"/>
    <w:rsid w:val="003A7513"/>
    <w:rsid w:val="003B3A87"/>
    <w:rsid w:val="003B5556"/>
    <w:rsid w:val="003B5D65"/>
    <w:rsid w:val="003B6FD0"/>
    <w:rsid w:val="003C0AE3"/>
    <w:rsid w:val="003C0AE9"/>
    <w:rsid w:val="003C1168"/>
    <w:rsid w:val="003C2ED5"/>
    <w:rsid w:val="003C3A63"/>
    <w:rsid w:val="003C3C17"/>
    <w:rsid w:val="003C4DA5"/>
    <w:rsid w:val="003C7612"/>
    <w:rsid w:val="003D0A86"/>
    <w:rsid w:val="003D2A9A"/>
    <w:rsid w:val="003D2AE2"/>
    <w:rsid w:val="003D2D14"/>
    <w:rsid w:val="003D303E"/>
    <w:rsid w:val="003D4FCB"/>
    <w:rsid w:val="003D632D"/>
    <w:rsid w:val="003D6E1D"/>
    <w:rsid w:val="003E3594"/>
    <w:rsid w:val="003E6048"/>
    <w:rsid w:val="003E6704"/>
    <w:rsid w:val="003E7032"/>
    <w:rsid w:val="003F0BE0"/>
    <w:rsid w:val="003F3C70"/>
    <w:rsid w:val="003F4332"/>
    <w:rsid w:val="003F46E0"/>
    <w:rsid w:val="003F72A8"/>
    <w:rsid w:val="00400A2A"/>
    <w:rsid w:val="00402B5B"/>
    <w:rsid w:val="00404899"/>
    <w:rsid w:val="004048E9"/>
    <w:rsid w:val="00404A87"/>
    <w:rsid w:val="00406701"/>
    <w:rsid w:val="00411203"/>
    <w:rsid w:val="00411A78"/>
    <w:rsid w:val="00413101"/>
    <w:rsid w:val="0041321D"/>
    <w:rsid w:val="0041387D"/>
    <w:rsid w:val="00413AE8"/>
    <w:rsid w:val="00415AF7"/>
    <w:rsid w:val="00416FBC"/>
    <w:rsid w:val="00421EE0"/>
    <w:rsid w:val="00421F30"/>
    <w:rsid w:val="004241F0"/>
    <w:rsid w:val="00424EE0"/>
    <w:rsid w:val="00434CA4"/>
    <w:rsid w:val="00435906"/>
    <w:rsid w:val="004361BE"/>
    <w:rsid w:val="00436F03"/>
    <w:rsid w:val="004372EA"/>
    <w:rsid w:val="00442C94"/>
    <w:rsid w:val="00443A1F"/>
    <w:rsid w:val="00444168"/>
    <w:rsid w:val="004445F1"/>
    <w:rsid w:val="00445CF8"/>
    <w:rsid w:val="00445F48"/>
    <w:rsid w:val="004506E8"/>
    <w:rsid w:val="00450F41"/>
    <w:rsid w:val="0045322D"/>
    <w:rsid w:val="004559E0"/>
    <w:rsid w:val="0045643E"/>
    <w:rsid w:val="0046138E"/>
    <w:rsid w:val="0046318B"/>
    <w:rsid w:val="0046624B"/>
    <w:rsid w:val="00466E0A"/>
    <w:rsid w:val="0047182E"/>
    <w:rsid w:val="00471C6E"/>
    <w:rsid w:val="00471E66"/>
    <w:rsid w:val="00474C4F"/>
    <w:rsid w:val="00476047"/>
    <w:rsid w:val="004760E2"/>
    <w:rsid w:val="00477565"/>
    <w:rsid w:val="00480985"/>
    <w:rsid w:val="004814C1"/>
    <w:rsid w:val="00482963"/>
    <w:rsid w:val="00484B16"/>
    <w:rsid w:val="004863D2"/>
    <w:rsid w:val="0048666E"/>
    <w:rsid w:val="004870EF"/>
    <w:rsid w:val="004871BE"/>
    <w:rsid w:val="00491201"/>
    <w:rsid w:val="004916B1"/>
    <w:rsid w:val="00492136"/>
    <w:rsid w:val="0049355B"/>
    <w:rsid w:val="00494823"/>
    <w:rsid w:val="004A0C7F"/>
    <w:rsid w:val="004A420A"/>
    <w:rsid w:val="004A509B"/>
    <w:rsid w:val="004B10F7"/>
    <w:rsid w:val="004B30CB"/>
    <w:rsid w:val="004B4413"/>
    <w:rsid w:val="004B4582"/>
    <w:rsid w:val="004B63C5"/>
    <w:rsid w:val="004C08D3"/>
    <w:rsid w:val="004C0CE3"/>
    <w:rsid w:val="004C3219"/>
    <w:rsid w:val="004C3976"/>
    <w:rsid w:val="004C3AFD"/>
    <w:rsid w:val="004C4D02"/>
    <w:rsid w:val="004C4EE3"/>
    <w:rsid w:val="004C5210"/>
    <w:rsid w:val="004C5953"/>
    <w:rsid w:val="004C686B"/>
    <w:rsid w:val="004D15A1"/>
    <w:rsid w:val="004D180A"/>
    <w:rsid w:val="004D1B3B"/>
    <w:rsid w:val="004D1B8B"/>
    <w:rsid w:val="004D2B38"/>
    <w:rsid w:val="004D2BD3"/>
    <w:rsid w:val="004D369E"/>
    <w:rsid w:val="004D5693"/>
    <w:rsid w:val="004D73F4"/>
    <w:rsid w:val="004E01CE"/>
    <w:rsid w:val="004E070E"/>
    <w:rsid w:val="004E2A97"/>
    <w:rsid w:val="004E4DFA"/>
    <w:rsid w:val="004E7F80"/>
    <w:rsid w:val="004F1797"/>
    <w:rsid w:val="004F1E56"/>
    <w:rsid w:val="004F1ECB"/>
    <w:rsid w:val="004F367F"/>
    <w:rsid w:val="004F5307"/>
    <w:rsid w:val="004F5AB6"/>
    <w:rsid w:val="004F7E73"/>
    <w:rsid w:val="00500046"/>
    <w:rsid w:val="00500D25"/>
    <w:rsid w:val="0050152A"/>
    <w:rsid w:val="00501820"/>
    <w:rsid w:val="0050211D"/>
    <w:rsid w:val="005023D6"/>
    <w:rsid w:val="005024E1"/>
    <w:rsid w:val="00502892"/>
    <w:rsid w:val="00505342"/>
    <w:rsid w:val="005054CD"/>
    <w:rsid w:val="00507F4F"/>
    <w:rsid w:val="00510CBB"/>
    <w:rsid w:val="00517187"/>
    <w:rsid w:val="0051758A"/>
    <w:rsid w:val="00526559"/>
    <w:rsid w:val="0053044D"/>
    <w:rsid w:val="0053495C"/>
    <w:rsid w:val="005353CE"/>
    <w:rsid w:val="005356B8"/>
    <w:rsid w:val="005417A0"/>
    <w:rsid w:val="00551EFA"/>
    <w:rsid w:val="00553622"/>
    <w:rsid w:val="00554461"/>
    <w:rsid w:val="00557492"/>
    <w:rsid w:val="00557DC2"/>
    <w:rsid w:val="00560854"/>
    <w:rsid w:val="0056085E"/>
    <w:rsid w:val="00564763"/>
    <w:rsid w:val="00565F88"/>
    <w:rsid w:val="005660EF"/>
    <w:rsid w:val="00567934"/>
    <w:rsid w:val="00571B47"/>
    <w:rsid w:val="005720B1"/>
    <w:rsid w:val="00572BE9"/>
    <w:rsid w:val="00573944"/>
    <w:rsid w:val="00573AAE"/>
    <w:rsid w:val="00573C64"/>
    <w:rsid w:val="00575DC1"/>
    <w:rsid w:val="00576334"/>
    <w:rsid w:val="00580074"/>
    <w:rsid w:val="005800FF"/>
    <w:rsid w:val="00580C38"/>
    <w:rsid w:val="00586A08"/>
    <w:rsid w:val="0058793D"/>
    <w:rsid w:val="005A01D9"/>
    <w:rsid w:val="005A1208"/>
    <w:rsid w:val="005A156A"/>
    <w:rsid w:val="005A25E6"/>
    <w:rsid w:val="005A38F0"/>
    <w:rsid w:val="005A3ACC"/>
    <w:rsid w:val="005A495D"/>
    <w:rsid w:val="005A603B"/>
    <w:rsid w:val="005B0C4B"/>
    <w:rsid w:val="005B15EB"/>
    <w:rsid w:val="005B50C8"/>
    <w:rsid w:val="005B5DA2"/>
    <w:rsid w:val="005B6D83"/>
    <w:rsid w:val="005C42D4"/>
    <w:rsid w:val="005C7F46"/>
    <w:rsid w:val="005D1763"/>
    <w:rsid w:val="005D18C7"/>
    <w:rsid w:val="005D2CFD"/>
    <w:rsid w:val="005D49A0"/>
    <w:rsid w:val="005D6B79"/>
    <w:rsid w:val="005D7D6A"/>
    <w:rsid w:val="005E0477"/>
    <w:rsid w:val="005E0BE8"/>
    <w:rsid w:val="005E1E0C"/>
    <w:rsid w:val="005E2A1C"/>
    <w:rsid w:val="005E67CD"/>
    <w:rsid w:val="005E7F6F"/>
    <w:rsid w:val="005F24FE"/>
    <w:rsid w:val="005F371B"/>
    <w:rsid w:val="005F3F2F"/>
    <w:rsid w:val="005F3FF0"/>
    <w:rsid w:val="005F716E"/>
    <w:rsid w:val="00603505"/>
    <w:rsid w:val="006035C2"/>
    <w:rsid w:val="00603B77"/>
    <w:rsid w:val="006041CE"/>
    <w:rsid w:val="00604368"/>
    <w:rsid w:val="0060448F"/>
    <w:rsid w:val="00604E06"/>
    <w:rsid w:val="006051DE"/>
    <w:rsid w:val="00605E89"/>
    <w:rsid w:val="00605FAD"/>
    <w:rsid w:val="006065CE"/>
    <w:rsid w:val="0060749C"/>
    <w:rsid w:val="00607660"/>
    <w:rsid w:val="00612CC8"/>
    <w:rsid w:val="00615413"/>
    <w:rsid w:val="0061789F"/>
    <w:rsid w:val="00622199"/>
    <w:rsid w:val="006235A6"/>
    <w:rsid w:val="00623681"/>
    <w:rsid w:val="00623F94"/>
    <w:rsid w:val="00627E59"/>
    <w:rsid w:val="006305D4"/>
    <w:rsid w:val="006311E1"/>
    <w:rsid w:val="006344C8"/>
    <w:rsid w:val="00634FDA"/>
    <w:rsid w:val="00635918"/>
    <w:rsid w:val="0063595A"/>
    <w:rsid w:val="00636722"/>
    <w:rsid w:val="00637E5A"/>
    <w:rsid w:val="0064036F"/>
    <w:rsid w:val="006415D7"/>
    <w:rsid w:val="00642E90"/>
    <w:rsid w:val="006472BA"/>
    <w:rsid w:val="0064775E"/>
    <w:rsid w:val="00647DC2"/>
    <w:rsid w:val="00650091"/>
    <w:rsid w:val="00650689"/>
    <w:rsid w:val="00650FC3"/>
    <w:rsid w:val="006532B8"/>
    <w:rsid w:val="00654B66"/>
    <w:rsid w:val="00654CB0"/>
    <w:rsid w:val="0065741C"/>
    <w:rsid w:val="006578DE"/>
    <w:rsid w:val="006617E6"/>
    <w:rsid w:val="00661A51"/>
    <w:rsid w:val="00666A33"/>
    <w:rsid w:val="006675D6"/>
    <w:rsid w:val="0067026D"/>
    <w:rsid w:val="00670320"/>
    <w:rsid w:val="006741E9"/>
    <w:rsid w:val="00675290"/>
    <w:rsid w:val="00676776"/>
    <w:rsid w:val="00680860"/>
    <w:rsid w:val="00680F5C"/>
    <w:rsid w:val="00684560"/>
    <w:rsid w:val="00685367"/>
    <w:rsid w:val="00686AF9"/>
    <w:rsid w:val="00691170"/>
    <w:rsid w:val="0069357D"/>
    <w:rsid w:val="0069383C"/>
    <w:rsid w:val="006942FB"/>
    <w:rsid w:val="00694794"/>
    <w:rsid w:val="00695FE7"/>
    <w:rsid w:val="00696BE1"/>
    <w:rsid w:val="006A09A3"/>
    <w:rsid w:val="006A1FE0"/>
    <w:rsid w:val="006A41E0"/>
    <w:rsid w:val="006A477D"/>
    <w:rsid w:val="006A52D5"/>
    <w:rsid w:val="006A62A1"/>
    <w:rsid w:val="006A70AF"/>
    <w:rsid w:val="006B0C67"/>
    <w:rsid w:val="006B3AFE"/>
    <w:rsid w:val="006B5129"/>
    <w:rsid w:val="006B5A51"/>
    <w:rsid w:val="006B5F03"/>
    <w:rsid w:val="006B6850"/>
    <w:rsid w:val="006B78EE"/>
    <w:rsid w:val="006C1729"/>
    <w:rsid w:val="006C6E40"/>
    <w:rsid w:val="006D02F6"/>
    <w:rsid w:val="006D18FA"/>
    <w:rsid w:val="006D76EF"/>
    <w:rsid w:val="006E20D9"/>
    <w:rsid w:val="006E2225"/>
    <w:rsid w:val="006E22FF"/>
    <w:rsid w:val="006E2969"/>
    <w:rsid w:val="006E4719"/>
    <w:rsid w:val="006E4AB1"/>
    <w:rsid w:val="006E5C4F"/>
    <w:rsid w:val="006E6051"/>
    <w:rsid w:val="006E6DE2"/>
    <w:rsid w:val="006E78C6"/>
    <w:rsid w:val="006F08C4"/>
    <w:rsid w:val="006F0A6C"/>
    <w:rsid w:val="006F1699"/>
    <w:rsid w:val="006F1F3D"/>
    <w:rsid w:val="006F66EA"/>
    <w:rsid w:val="00701EC5"/>
    <w:rsid w:val="00702F86"/>
    <w:rsid w:val="0070471D"/>
    <w:rsid w:val="0070523D"/>
    <w:rsid w:val="007058D5"/>
    <w:rsid w:val="007071EA"/>
    <w:rsid w:val="0070720A"/>
    <w:rsid w:val="00710BF7"/>
    <w:rsid w:val="00714475"/>
    <w:rsid w:val="007151B7"/>
    <w:rsid w:val="00721626"/>
    <w:rsid w:val="007225E6"/>
    <w:rsid w:val="00723878"/>
    <w:rsid w:val="007241CB"/>
    <w:rsid w:val="007246DB"/>
    <w:rsid w:val="0072600A"/>
    <w:rsid w:val="00731E64"/>
    <w:rsid w:val="0073202E"/>
    <w:rsid w:val="007336BE"/>
    <w:rsid w:val="0073392B"/>
    <w:rsid w:val="0074207E"/>
    <w:rsid w:val="00743223"/>
    <w:rsid w:val="00743597"/>
    <w:rsid w:val="007445EE"/>
    <w:rsid w:val="0074787C"/>
    <w:rsid w:val="007503B0"/>
    <w:rsid w:val="00752040"/>
    <w:rsid w:val="00752ED8"/>
    <w:rsid w:val="007542CC"/>
    <w:rsid w:val="0075479D"/>
    <w:rsid w:val="00755F80"/>
    <w:rsid w:val="0075609C"/>
    <w:rsid w:val="00760DB5"/>
    <w:rsid w:val="00761080"/>
    <w:rsid w:val="007616CB"/>
    <w:rsid w:val="00763E5C"/>
    <w:rsid w:val="007658B7"/>
    <w:rsid w:val="007669C9"/>
    <w:rsid w:val="00767D2C"/>
    <w:rsid w:val="0077022F"/>
    <w:rsid w:val="0077038D"/>
    <w:rsid w:val="00774AE2"/>
    <w:rsid w:val="00780F02"/>
    <w:rsid w:val="00781511"/>
    <w:rsid w:val="0078451B"/>
    <w:rsid w:val="00785108"/>
    <w:rsid w:val="00786C2D"/>
    <w:rsid w:val="00787850"/>
    <w:rsid w:val="00790613"/>
    <w:rsid w:val="007937D0"/>
    <w:rsid w:val="007A0278"/>
    <w:rsid w:val="007A07E8"/>
    <w:rsid w:val="007A156C"/>
    <w:rsid w:val="007A5456"/>
    <w:rsid w:val="007A6764"/>
    <w:rsid w:val="007A7134"/>
    <w:rsid w:val="007A7930"/>
    <w:rsid w:val="007B2D75"/>
    <w:rsid w:val="007B7766"/>
    <w:rsid w:val="007C1B58"/>
    <w:rsid w:val="007C3635"/>
    <w:rsid w:val="007C5AA5"/>
    <w:rsid w:val="007D101D"/>
    <w:rsid w:val="007D1032"/>
    <w:rsid w:val="007D4406"/>
    <w:rsid w:val="007D4EA0"/>
    <w:rsid w:val="007D528B"/>
    <w:rsid w:val="007D5AD3"/>
    <w:rsid w:val="007D5C1C"/>
    <w:rsid w:val="007E052A"/>
    <w:rsid w:val="007E1CF2"/>
    <w:rsid w:val="007E33C9"/>
    <w:rsid w:val="007E49B8"/>
    <w:rsid w:val="007E5CA6"/>
    <w:rsid w:val="007E650E"/>
    <w:rsid w:val="007E6708"/>
    <w:rsid w:val="007F1B49"/>
    <w:rsid w:val="007F1BB9"/>
    <w:rsid w:val="007F241B"/>
    <w:rsid w:val="007F37F8"/>
    <w:rsid w:val="007F3E1E"/>
    <w:rsid w:val="007F5E36"/>
    <w:rsid w:val="008009C0"/>
    <w:rsid w:val="0080238F"/>
    <w:rsid w:val="00804F0A"/>
    <w:rsid w:val="00806B94"/>
    <w:rsid w:val="00812C43"/>
    <w:rsid w:val="00813829"/>
    <w:rsid w:val="008138B3"/>
    <w:rsid w:val="008146B5"/>
    <w:rsid w:val="00815A1F"/>
    <w:rsid w:val="00815DDF"/>
    <w:rsid w:val="008226AF"/>
    <w:rsid w:val="008254B3"/>
    <w:rsid w:val="008276C1"/>
    <w:rsid w:val="00830A05"/>
    <w:rsid w:val="0083172F"/>
    <w:rsid w:val="008320E1"/>
    <w:rsid w:val="008351FF"/>
    <w:rsid w:val="00836686"/>
    <w:rsid w:val="00840513"/>
    <w:rsid w:val="00840C2C"/>
    <w:rsid w:val="00843263"/>
    <w:rsid w:val="00847205"/>
    <w:rsid w:val="00851A2F"/>
    <w:rsid w:val="00851BCF"/>
    <w:rsid w:val="00852C0D"/>
    <w:rsid w:val="00854FCF"/>
    <w:rsid w:val="00855024"/>
    <w:rsid w:val="008550BF"/>
    <w:rsid w:val="0085513C"/>
    <w:rsid w:val="0085537B"/>
    <w:rsid w:val="00855BE9"/>
    <w:rsid w:val="008569DA"/>
    <w:rsid w:val="00867F9F"/>
    <w:rsid w:val="008705A8"/>
    <w:rsid w:val="008714D5"/>
    <w:rsid w:val="00871AED"/>
    <w:rsid w:val="008723CD"/>
    <w:rsid w:val="0087357C"/>
    <w:rsid w:val="00873BEE"/>
    <w:rsid w:val="00875786"/>
    <w:rsid w:val="00877932"/>
    <w:rsid w:val="008820C6"/>
    <w:rsid w:val="00885071"/>
    <w:rsid w:val="00885616"/>
    <w:rsid w:val="0088576E"/>
    <w:rsid w:val="00890B27"/>
    <w:rsid w:val="008913E8"/>
    <w:rsid w:val="00894746"/>
    <w:rsid w:val="008A1118"/>
    <w:rsid w:val="008A14DE"/>
    <w:rsid w:val="008A33C8"/>
    <w:rsid w:val="008A4002"/>
    <w:rsid w:val="008A4FB6"/>
    <w:rsid w:val="008A55BE"/>
    <w:rsid w:val="008A6657"/>
    <w:rsid w:val="008A7620"/>
    <w:rsid w:val="008B1C67"/>
    <w:rsid w:val="008B1E95"/>
    <w:rsid w:val="008B2CDE"/>
    <w:rsid w:val="008B40C4"/>
    <w:rsid w:val="008B5C23"/>
    <w:rsid w:val="008B63DA"/>
    <w:rsid w:val="008B6FAB"/>
    <w:rsid w:val="008C1282"/>
    <w:rsid w:val="008C1F98"/>
    <w:rsid w:val="008C515D"/>
    <w:rsid w:val="008D021D"/>
    <w:rsid w:val="008D22B9"/>
    <w:rsid w:val="008D240F"/>
    <w:rsid w:val="008D26C8"/>
    <w:rsid w:val="008D2F39"/>
    <w:rsid w:val="008E119A"/>
    <w:rsid w:val="008E17B8"/>
    <w:rsid w:val="008E1B46"/>
    <w:rsid w:val="008E23FD"/>
    <w:rsid w:val="008E7F16"/>
    <w:rsid w:val="008F0548"/>
    <w:rsid w:val="008F2C3B"/>
    <w:rsid w:val="008F2C80"/>
    <w:rsid w:val="008F5ECE"/>
    <w:rsid w:val="009008DC"/>
    <w:rsid w:val="00900D92"/>
    <w:rsid w:val="00910E6E"/>
    <w:rsid w:val="00913833"/>
    <w:rsid w:val="00913FEF"/>
    <w:rsid w:val="00914961"/>
    <w:rsid w:val="0091631D"/>
    <w:rsid w:val="0091798C"/>
    <w:rsid w:val="00920E60"/>
    <w:rsid w:val="00922FC3"/>
    <w:rsid w:val="00926762"/>
    <w:rsid w:val="00926B01"/>
    <w:rsid w:val="0092796D"/>
    <w:rsid w:val="00927DD8"/>
    <w:rsid w:val="00930BD6"/>
    <w:rsid w:val="009315AE"/>
    <w:rsid w:val="00931A14"/>
    <w:rsid w:val="00931C22"/>
    <w:rsid w:val="0093444F"/>
    <w:rsid w:val="00936AC7"/>
    <w:rsid w:val="00936D44"/>
    <w:rsid w:val="00941145"/>
    <w:rsid w:val="00941D15"/>
    <w:rsid w:val="00942EB2"/>
    <w:rsid w:val="009442C7"/>
    <w:rsid w:val="0094530E"/>
    <w:rsid w:val="00946832"/>
    <w:rsid w:val="0095014A"/>
    <w:rsid w:val="0095359D"/>
    <w:rsid w:val="00953FA1"/>
    <w:rsid w:val="009547F1"/>
    <w:rsid w:val="00954A60"/>
    <w:rsid w:val="009551E7"/>
    <w:rsid w:val="00955865"/>
    <w:rsid w:val="00956108"/>
    <w:rsid w:val="00956D92"/>
    <w:rsid w:val="00957117"/>
    <w:rsid w:val="00962858"/>
    <w:rsid w:val="0096337C"/>
    <w:rsid w:val="009646BD"/>
    <w:rsid w:val="009677C4"/>
    <w:rsid w:val="00971A7B"/>
    <w:rsid w:val="0097217E"/>
    <w:rsid w:val="0097228A"/>
    <w:rsid w:val="0097480D"/>
    <w:rsid w:val="00975888"/>
    <w:rsid w:val="009806DD"/>
    <w:rsid w:val="00981027"/>
    <w:rsid w:val="00981774"/>
    <w:rsid w:val="00982D30"/>
    <w:rsid w:val="009831FA"/>
    <w:rsid w:val="009837DB"/>
    <w:rsid w:val="00983A90"/>
    <w:rsid w:val="00984589"/>
    <w:rsid w:val="00984974"/>
    <w:rsid w:val="00985E47"/>
    <w:rsid w:val="00987086"/>
    <w:rsid w:val="009909E6"/>
    <w:rsid w:val="00992596"/>
    <w:rsid w:val="009949B4"/>
    <w:rsid w:val="00995CD3"/>
    <w:rsid w:val="009A2D1F"/>
    <w:rsid w:val="009A4A80"/>
    <w:rsid w:val="009A5D64"/>
    <w:rsid w:val="009A7715"/>
    <w:rsid w:val="009B34B6"/>
    <w:rsid w:val="009B396C"/>
    <w:rsid w:val="009B4BD6"/>
    <w:rsid w:val="009B54C6"/>
    <w:rsid w:val="009B651A"/>
    <w:rsid w:val="009B72E3"/>
    <w:rsid w:val="009B7CC2"/>
    <w:rsid w:val="009C0F12"/>
    <w:rsid w:val="009C2573"/>
    <w:rsid w:val="009C2DF5"/>
    <w:rsid w:val="009C3CCB"/>
    <w:rsid w:val="009C6D0C"/>
    <w:rsid w:val="009D12BF"/>
    <w:rsid w:val="009D2BA3"/>
    <w:rsid w:val="009D48D6"/>
    <w:rsid w:val="009D587B"/>
    <w:rsid w:val="009D5F32"/>
    <w:rsid w:val="009E1B5F"/>
    <w:rsid w:val="009E276D"/>
    <w:rsid w:val="009E3C8E"/>
    <w:rsid w:val="009E4D55"/>
    <w:rsid w:val="009F0618"/>
    <w:rsid w:val="009F0670"/>
    <w:rsid w:val="009F33E5"/>
    <w:rsid w:val="009F38DD"/>
    <w:rsid w:val="009F593F"/>
    <w:rsid w:val="009F5BD2"/>
    <w:rsid w:val="00A00A95"/>
    <w:rsid w:val="00A04880"/>
    <w:rsid w:val="00A05A7A"/>
    <w:rsid w:val="00A06A0C"/>
    <w:rsid w:val="00A07FA6"/>
    <w:rsid w:val="00A105CF"/>
    <w:rsid w:val="00A10A92"/>
    <w:rsid w:val="00A11D02"/>
    <w:rsid w:val="00A139DF"/>
    <w:rsid w:val="00A153E3"/>
    <w:rsid w:val="00A1595E"/>
    <w:rsid w:val="00A2062A"/>
    <w:rsid w:val="00A210AB"/>
    <w:rsid w:val="00A21C50"/>
    <w:rsid w:val="00A25F83"/>
    <w:rsid w:val="00A316C7"/>
    <w:rsid w:val="00A32E6D"/>
    <w:rsid w:val="00A32F23"/>
    <w:rsid w:val="00A348C0"/>
    <w:rsid w:val="00A34C24"/>
    <w:rsid w:val="00A36B6F"/>
    <w:rsid w:val="00A375A2"/>
    <w:rsid w:val="00A41B5B"/>
    <w:rsid w:val="00A4351E"/>
    <w:rsid w:val="00A45855"/>
    <w:rsid w:val="00A45DDC"/>
    <w:rsid w:val="00A4680A"/>
    <w:rsid w:val="00A505F0"/>
    <w:rsid w:val="00A53203"/>
    <w:rsid w:val="00A532A3"/>
    <w:rsid w:val="00A56AB2"/>
    <w:rsid w:val="00A615DB"/>
    <w:rsid w:val="00A61764"/>
    <w:rsid w:val="00A629EA"/>
    <w:rsid w:val="00A64803"/>
    <w:rsid w:val="00A7369C"/>
    <w:rsid w:val="00A73BE0"/>
    <w:rsid w:val="00A742BB"/>
    <w:rsid w:val="00A771DE"/>
    <w:rsid w:val="00A82A68"/>
    <w:rsid w:val="00A8457D"/>
    <w:rsid w:val="00A84A26"/>
    <w:rsid w:val="00A84B89"/>
    <w:rsid w:val="00A85068"/>
    <w:rsid w:val="00A87E95"/>
    <w:rsid w:val="00A913FD"/>
    <w:rsid w:val="00A9207F"/>
    <w:rsid w:val="00A921BB"/>
    <w:rsid w:val="00A949E5"/>
    <w:rsid w:val="00A94AC0"/>
    <w:rsid w:val="00A951B1"/>
    <w:rsid w:val="00A97A09"/>
    <w:rsid w:val="00AA20D5"/>
    <w:rsid w:val="00AA3C8A"/>
    <w:rsid w:val="00AA4D47"/>
    <w:rsid w:val="00AA59DD"/>
    <w:rsid w:val="00AA7AD7"/>
    <w:rsid w:val="00AB0E90"/>
    <w:rsid w:val="00AB3F26"/>
    <w:rsid w:val="00AB6A80"/>
    <w:rsid w:val="00AC258A"/>
    <w:rsid w:val="00AC2C22"/>
    <w:rsid w:val="00AD1355"/>
    <w:rsid w:val="00AD2190"/>
    <w:rsid w:val="00AD6307"/>
    <w:rsid w:val="00AD68AB"/>
    <w:rsid w:val="00AE069F"/>
    <w:rsid w:val="00AE07E1"/>
    <w:rsid w:val="00AE1AD0"/>
    <w:rsid w:val="00AE5ACE"/>
    <w:rsid w:val="00AE671B"/>
    <w:rsid w:val="00AF6F83"/>
    <w:rsid w:val="00AF7223"/>
    <w:rsid w:val="00AF738A"/>
    <w:rsid w:val="00B00907"/>
    <w:rsid w:val="00B04254"/>
    <w:rsid w:val="00B11372"/>
    <w:rsid w:val="00B16D8D"/>
    <w:rsid w:val="00B16F0B"/>
    <w:rsid w:val="00B201B5"/>
    <w:rsid w:val="00B25EFE"/>
    <w:rsid w:val="00B26CF6"/>
    <w:rsid w:val="00B27590"/>
    <w:rsid w:val="00B27E7A"/>
    <w:rsid w:val="00B31232"/>
    <w:rsid w:val="00B3191F"/>
    <w:rsid w:val="00B342EC"/>
    <w:rsid w:val="00B343C5"/>
    <w:rsid w:val="00B35BC1"/>
    <w:rsid w:val="00B40049"/>
    <w:rsid w:val="00B41801"/>
    <w:rsid w:val="00B41AE3"/>
    <w:rsid w:val="00B4656E"/>
    <w:rsid w:val="00B475A3"/>
    <w:rsid w:val="00B47B43"/>
    <w:rsid w:val="00B50608"/>
    <w:rsid w:val="00B51770"/>
    <w:rsid w:val="00B561B4"/>
    <w:rsid w:val="00B57029"/>
    <w:rsid w:val="00B60A85"/>
    <w:rsid w:val="00B613BE"/>
    <w:rsid w:val="00B61BE6"/>
    <w:rsid w:val="00B63515"/>
    <w:rsid w:val="00B636A0"/>
    <w:rsid w:val="00B63DF4"/>
    <w:rsid w:val="00B6561A"/>
    <w:rsid w:val="00B65C76"/>
    <w:rsid w:val="00B75DFC"/>
    <w:rsid w:val="00B763B4"/>
    <w:rsid w:val="00B76FD4"/>
    <w:rsid w:val="00B801C7"/>
    <w:rsid w:val="00B80344"/>
    <w:rsid w:val="00B803B1"/>
    <w:rsid w:val="00B816DF"/>
    <w:rsid w:val="00B82EA8"/>
    <w:rsid w:val="00B86E92"/>
    <w:rsid w:val="00B91E05"/>
    <w:rsid w:val="00B93067"/>
    <w:rsid w:val="00B94407"/>
    <w:rsid w:val="00B947D2"/>
    <w:rsid w:val="00B953EA"/>
    <w:rsid w:val="00BA16A2"/>
    <w:rsid w:val="00BA19BB"/>
    <w:rsid w:val="00BA41E8"/>
    <w:rsid w:val="00BA4770"/>
    <w:rsid w:val="00BA5219"/>
    <w:rsid w:val="00BA5FDC"/>
    <w:rsid w:val="00BA7056"/>
    <w:rsid w:val="00BA7427"/>
    <w:rsid w:val="00BB1E03"/>
    <w:rsid w:val="00BB26E9"/>
    <w:rsid w:val="00BB39FC"/>
    <w:rsid w:val="00BC2DB9"/>
    <w:rsid w:val="00BC60B3"/>
    <w:rsid w:val="00BC6B5E"/>
    <w:rsid w:val="00BD1D1C"/>
    <w:rsid w:val="00BD2B19"/>
    <w:rsid w:val="00BD3FF3"/>
    <w:rsid w:val="00BD4BBD"/>
    <w:rsid w:val="00BD5127"/>
    <w:rsid w:val="00BD51AD"/>
    <w:rsid w:val="00BD7547"/>
    <w:rsid w:val="00BE1629"/>
    <w:rsid w:val="00BF014E"/>
    <w:rsid w:val="00BF2CA7"/>
    <w:rsid w:val="00BF2E3F"/>
    <w:rsid w:val="00BF38C1"/>
    <w:rsid w:val="00BF4944"/>
    <w:rsid w:val="00BF5D41"/>
    <w:rsid w:val="00C000DC"/>
    <w:rsid w:val="00C02BF4"/>
    <w:rsid w:val="00C033FA"/>
    <w:rsid w:val="00C03FFF"/>
    <w:rsid w:val="00C05886"/>
    <w:rsid w:val="00C058EA"/>
    <w:rsid w:val="00C12F02"/>
    <w:rsid w:val="00C13851"/>
    <w:rsid w:val="00C1510D"/>
    <w:rsid w:val="00C1558D"/>
    <w:rsid w:val="00C17672"/>
    <w:rsid w:val="00C17BFF"/>
    <w:rsid w:val="00C21411"/>
    <w:rsid w:val="00C21B93"/>
    <w:rsid w:val="00C26FD3"/>
    <w:rsid w:val="00C27F3E"/>
    <w:rsid w:val="00C305A4"/>
    <w:rsid w:val="00C35CFE"/>
    <w:rsid w:val="00C371D0"/>
    <w:rsid w:val="00C37A80"/>
    <w:rsid w:val="00C4224B"/>
    <w:rsid w:val="00C436C1"/>
    <w:rsid w:val="00C45390"/>
    <w:rsid w:val="00C45513"/>
    <w:rsid w:val="00C459DF"/>
    <w:rsid w:val="00C46441"/>
    <w:rsid w:val="00C47907"/>
    <w:rsid w:val="00C50CB3"/>
    <w:rsid w:val="00C51BD8"/>
    <w:rsid w:val="00C51C93"/>
    <w:rsid w:val="00C52F83"/>
    <w:rsid w:val="00C566BE"/>
    <w:rsid w:val="00C602B4"/>
    <w:rsid w:val="00C60F02"/>
    <w:rsid w:val="00C61060"/>
    <w:rsid w:val="00C61DB5"/>
    <w:rsid w:val="00C645EC"/>
    <w:rsid w:val="00C66D7F"/>
    <w:rsid w:val="00C671B2"/>
    <w:rsid w:val="00C6792A"/>
    <w:rsid w:val="00C71C74"/>
    <w:rsid w:val="00C7215D"/>
    <w:rsid w:val="00C72E8E"/>
    <w:rsid w:val="00C73A1B"/>
    <w:rsid w:val="00C73F40"/>
    <w:rsid w:val="00C75CAE"/>
    <w:rsid w:val="00C7604D"/>
    <w:rsid w:val="00C7755E"/>
    <w:rsid w:val="00C779EF"/>
    <w:rsid w:val="00C80344"/>
    <w:rsid w:val="00C82253"/>
    <w:rsid w:val="00C8247B"/>
    <w:rsid w:val="00C832F0"/>
    <w:rsid w:val="00C8431D"/>
    <w:rsid w:val="00C90017"/>
    <w:rsid w:val="00C905A4"/>
    <w:rsid w:val="00C93C67"/>
    <w:rsid w:val="00C93FAB"/>
    <w:rsid w:val="00C94DFB"/>
    <w:rsid w:val="00C94F31"/>
    <w:rsid w:val="00C95F40"/>
    <w:rsid w:val="00CA255D"/>
    <w:rsid w:val="00CA3E1F"/>
    <w:rsid w:val="00CA4599"/>
    <w:rsid w:val="00CA5799"/>
    <w:rsid w:val="00CA5A6D"/>
    <w:rsid w:val="00CA5F61"/>
    <w:rsid w:val="00CA60C8"/>
    <w:rsid w:val="00CA6C15"/>
    <w:rsid w:val="00CB0258"/>
    <w:rsid w:val="00CB1E57"/>
    <w:rsid w:val="00CB3040"/>
    <w:rsid w:val="00CB3125"/>
    <w:rsid w:val="00CB3E4B"/>
    <w:rsid w:val="00CB5195"/>
    <w:rsid w:val="00CC1D74"/>
    <w:rsid w:val="00CD03FA"/>
    <w:rsid w:val="00CD5898"/>
    <w:rsid w:val="00CD69B9"/>
    <w:rsid w:val="00CE0844"/>
    <w:rsid w:val="00CE38D8"/>
    <w:rsid w:val="00CE3E12"/>
    <w:rsid w:val="00CE60AC"/>
    <w:rsid w:val="00CE79B4"/>
    <w:rsid w:val="00CF78AA"/>
    <w:rsid w:val="00D0135E"/>
    <w:rsid w:val="00D02F5C"/>
    <w:rsid w:val="00D042C9"/>
    <w:rsid w:val="00D06742"/>
    <w:rsid w:val="00D0702F"/>
    <w:rsid w:val="00D07D8C"/>
    <w:rsid w:val="00D1304D"/>
    <w:rsid w:val="00D1332C"/>
    <w:rsid w:val="00D15647"/>
    <w:rsid w:val="00D15EE5"/>
    <w:rsid w:val="00D16B18"/>
    <w:rsid w:val="00D1725F"/>
    <w:rsid w:val="00D20E60"/>
    <w:rsid w:val="00D26074"/>
    <w:rsid w:val="00D30508"/>
    <w:rsid w:val="00D335CD"/>
    <w:rsid w:val="00D35412"/>
    <w:rsid w:val="00D4110D"/>
    <w:rsid w:val="00D41721"/>
    <w:rsid w:val="00D43486"/>
    <w:rsid w:val="00D450AB"/>
    <w:rsid w:val="00D46455"/>
    <w:rsid w:val="00D46EBD"/>
    <w:rsid w:val="00D5016B"/>
    <w:rsid w:val="00D53F91"/>
    <w:rsid w:val="00D541F0"/>
    <w:rsid w:val="00D55BAD"/>
    <w:rsid w:val="00D566F3"/>
    <w:rsid w:val="00D57750"/>
    <w:rsid w:val="00D57FB7"/>
    <w:rsid w:val="00D6018F"/>
    <w:rsid w:val="00D62385"/>
    <w:rsid w:val="00D645DE"/>
    <w:rsid w:val="00D71D43"/>
    <w:rsid w:val="00D741D7"/>
    <w:rsid w:val="00D77B33"/>
    <w:rsid w:val="00D808FE"/>
    <w:rsid w:val="00D85C66"/>
    <w:rsid w:val="00D879D5"/>
    <w:rsid w:val="00D90442"/>
    <w:rsid w:val="00D91040"/>
    <w:rsid w:val="00D9336B"/>
    <w:rsid w:val="00D94C8B"/>
    <w:rsid w:val="00D95562"/>
    <w:rsid w:val="00D96397"/>
    <w:rsid w:val="00D9736D"/>
    <w:rsid w:val="00DA26BD"/>
    <w:rsid w:val="00DA3042"/>
    <w:rsid w:val="00DA38D5"/>
    <w:rsid w:val="00DA45F1"/>
    <w:rsid w:val="00DA5369"/>
    <w:rsid w:val="00DA5931"/>
    <w:rsid w:val="00DA7F58"/>
    <w:rsid w:val="00DB0442"/>
    <w:rsid w:val="00DB05C6"/>
    <w:rsid w:val="00DB1034"/>
    <w:rsid w:val="00DB1A5C"/>
    <w:rsid w:val="00DB2D36"/>
    <w:rsid w:val="00DB3AAF"/>
    <w:rsid w:val="00DB5380"/>
    <w:rsid w:val="00DC037A"/>
    <w:rsid w:val="00DC134D"/>
    <w:rsid w:val="00DC1D79"/>
    <w:rsid w:val="00DC2FD7"/>
    <w:rsid w:val="00DC50D5"/>
    <w:rsid w:val="00DC70DA"/>
    <w:rsid w:val="00DD3C92"/>
    <w:rsid w:val="00DD470E"/>
    <w:rsid w:val="00DD5F2F"/>
    <w:rsid w:val="00DD5F8B"/>
    <w:rsid w:val="00DD61EA"/>
    <w:rsid w:val="00DD68FE"/>
    <w:rsid w:val="00DD71E4"/>
    <w:rsid w:val="00DD73BA"/>
    <w:rsid w:val="00DE0359"/>
    <w:rsid w:val="00DE1F41"/>
    <w:rsid w:val="00DE791C"/>
    <w:rsid w:val="00DF20CC"/>
    <w:rsid w:val="00DF22AA"/>
    <w:rsid w:val="00DF3C71"/>
    <w:rsid w:val="00DF4692"/>
    <w:rsid w:val="00DF5DDA"/>
    <w:rsid w:val="00DF6C03"/>
    <w:rsid w:val="00DF769D"/>
    <w:rsid w:val="00E00080"/>
    <w:rsid w:val="00E0097C"/>
    <w:rsid w:val="00E009AD"/>
    <w:rsid w:val="00E1075C"/>
    <w:rsid w:val="00E127F7"/>
    <w:rsid w:val="00E12FB0"/>
    <w:rsid w:val="00E14D23"/>
    <w:rsid w:val="00E156A3"/>
    <w:rsid w:val="00E15E3E"/>
    <w:rsid w:val="00E17E4B"/>
    <w:rsid w:val="00E2289F"/>
    <w:rsid w:val="00E239B3"/>
    <w:rsid w:val="00E250AE"/>
    <w:rsid w:val="00E266E7"/>
    <w:rsid w:val="00E27D97"/>
    <w:rsid w:val="00E343F7"/>
    <w:rsid w:val="00E37CD0"/>
    <w:rsid w:val="00E37E72"/>
    <w:rsid w:val="00E40860"/>
    <w:rsid w:val="00E4527A"/>
    <w:rsid w:val="00E45B82"/>
    <w:rsid w:val="00E50780"/>
    <w:rsid w:val="00E512EA"/>
    <w:rsid w:val="00E51677"/>
    <w:rsid w:val="00E51FE5"/>
    <w:rsid w:val="00E55BA2"/>
    <w:rsid w:val="00E61F3F"/>
    <w:rsid w:val="00E6293E"/>
    <w:rsid w:val="00E62D41"/>
    <w:rsid w:val="00E631D4"/>
    <w:rsid w:val="00E64A7F"/>
    <w:rsid w:val="00E65344"/>
    <w:rsid w:val="00E65CDD"/>
    <w:rsid w:val="00E6645B"/>
    <w:rsid w:val="00E664FF"/>
    <w:rsid w:val="00E66B3C"/>
    <w:rsid w:val="00E675CD"/>
    <w:rsid w:val="00E67ACC"/>
    <w:rsid w:val="00E67FF4"/>
    <w:rsid w:val="00E72682"/>
    <w:rsid w:val="00E7268D"/>
    <w:rsid w:val="00E73264"/>
    <w:rsid w:val="00E7526D"/>
    <w:rsid w:val="00E75C22"/>
    <w:rsid w:val="00E80D09"/>
    <w:rsid w:val="00E81217"/>
    <w:rsid w:val="00E82674"/>
    <w:rsid w:val="00E83FC8"/>
    <w:rsid w:val="00E84A8F"/>
    <w:rsid w:val="00E85CB2"/>
    <w:rsid w:val="00E865FC"/>
    <w:rsid w:val="00E87C76"/>
    <w:rsid w:val="00E90974"/>
    <w:rsid w:val="00E91BFF"/>
    <w:rsid w:val="00E91CA5"/>
    <w:rsid w:val="00E929B2"/>
    <w:rsid w:val="00E93DDD"/>
    <w:rsid w:val="00E97999"/>
    <w:rsid w:val="00EA1F85"/>
    <w:rsid w:val="00EA2779"/>
    <w:rsid w:val="00EA3C23"/>
    <w:rsid w:val="00EA6AF9"/>
    <w:rsid w:val="00EB16DC"/>
    <w:rsid w:val="00EB560A"/>
    <w:rsid w:val="00EB5E1B"/>
    <w:rsid w:val="00EB7176"/>
    <w:rsid w:val="00EB76F2"/>
    <w:rsid w:val="00EC2B5C"/>
    <w:rsid w:val="00ED1292"/>
    <w:rsid w:val="00ED1D0C"/>
    <w:rsid w:val="00ED2AAC"/>
    <w:rsid w:val="00ED472B"/>
    <w:rsid w:val="00ED5724"/>
    <w:rsid w:val="00EE131F"/>
    <w:rsid w:val="00EE2D08"/>
    <w:rsid w:val="00EE4147"/>
    <w:rsid w:val="00EE58ED"/>
    <w:rsid w:val="00EE6856"/>
    <w:rsid w:val="00EE763D"/>
    <w:rsid w:val="00EF561F"/>
    <w:rsid w:val="00EF5710"/>
    <w:rsid w:val="00EF7A1C"/>
    <w:rsid w:val="00EF7AB4"/>
    <w:rsid w:val="00F03CFA"/>
    <w:rsid w:val="00F04707"/>
    <w:rsid w:val="00F04F67"/>
    <w:rsid w:val="00F06A31"/>
    <w:rsid w:val="00F106DA"/>
    <w:rsid w:val="00F10A3F"/>
    <w:rsid w:val="00F127C2"/>
    <w:rsid w:val="00F134B6"/>
    <w:rsid w:val="00F21DA2"/>
    <w:rsid w:val="00F21F7D"/>
    <w:rsid w:val="00F2228C"/>
    <w:rsid w:val="00F25C99"/>
    <w:rsid w:val="00F27EA6"/>
    <w:rsid w:val="00F3215B"/>
    <w:rsid w:val="00F323B2"/>
    <w:rsid w:val="00F32ADC"/>
    <w:rsid w:val="00F344BD"/>
    <w:rsid w:val="00F34D9F"/>
    <w:rsid w:val="00F37437"/>
    <w:rsid w:val="00F41910"/>
    <w:rsid w:val="00F457FC"/>
    <w:rsid w:val="00F50EB5"/>
    <w:rsid w:val="00F53D5B"/>
    <w:rsid w:val="00F55659"/>
    <w:rsid w:val="00F56418"/>
    <w:rsid w:val="00F56E99"/>
    <w:rsid w:val="00F57BA4"/>
    <w:rsid w:val="00F608B4"/>
    <w:rsid w:val="00F64356"/>
    <w:rsid w:val="00F655E0"/>
    <w:rsid w:val="00F673D4"/>
    <w:rsid w:val="00F70FE1"/>
    <w:rsid w:val="00F71177"/>
    <w:rsid w:val="00F719C4"/>
    <w:rsid w:val="00F72114"/>
    <w:rsid w:val="00F72411"/>
    <w:rsid w:val="00F72926"/>
    <w:rsid w:val="00F74279"/>
    <w:rsid w:val="00F75D99"/>
    <w:rsid w:val="00F764A7"/>
    <w:rsid w:val="00F821E0"/>
    <w:rsid w:val="00F866AE"/>
    <w:rsid w:val="00F868E6"/>
    <w:rsid w:val="00F871CA"/>
    <w:rsid w:val="00F8761E"/>
    <w:rsid w:val="00F87941"/>
    <w:rsid w:val="00F925D3"/>
    <w:rsid w:val="00F947BA"/>
    <w:rsid w:val="00F959C0"/>
    <w:rsid w:val="00F965C8"/>
    <w:rsid w:val="00F97130"/>
    <w:rsid w:val="00FA0117"/>
    <w:rsid w:val="00FA0233"/>
    <w:rsid w:val="00FA077B"/>
    <w:rsid w:val="00FA44FB"/>
    <w:rsid w:val="00FA7A59"/>
    <w:rsid w:val="00FB0894"/>
    <w:rsid w:val="00FB0E63"/>
    <w:rsid w:val="00FB0EA7"/>
    <w:rsid w:val="00FB17C8"/>
    <w:rsid w:val="00FB19DD"/>
    <w:rsid w:val="00FB2C4F"/>
    <w:rsid w:val="00FB3C50"/>
    <w:rsid w:val="00FB4018"/>
    <w:rsid w:val="00FB69A2"/>
    <w:rsid w:val="00FC054F"/>
    <w:rsid w:val="00FC24C5"/>
    <w:rsid w:val="00FC6B07"/>
    <w:rsid w:val="00FC6F4C"/>
    <w:rsid w:val="00FD2EBF"/>
    <w:rsid w:val="00FD3DFA"/>
    <w:rsid w:val="00FD52CE"/>
    <w:rsid w:val="00FD6C7A"/>
    <w:rsid w:val="00FE35E6"/>
    <w:rsid w:val="00FE3EC6"/>
    <w:rsid w:val="00FE4DDD"/>
    <w:rsid w:val="00FE4E55"/>
    <w:rsid w:val="00FE7664"/>
    <w:rsid w:val="00FF34B6"/>
    <w:rsid w:val="00FF3DF6"/>
    <w:rsid w:val="00FF426D"/>
    <w:rsid w:val="00FF5DCA"/>
    <w:rsid w:val="00FF76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480" w:lineRule="auto"/>
    </w:pPr>
    <w:rPr>
      <w:sz w:val="22"/>
      <w:szCs w:val="22"/>
    </w:rPr>
  </w:style>
  <w:style w:type="paragraph" w:styleId="Heading1">
    <w:name w:val="heading 1"/>
    <w:basedOn w:val="Normal"/>
    <w:next w:val="Normal"/>
    <w:link w:val="Heading1Char"/>
    <w:qFormat/>
    <w:rsid w:val="00BA7427"/>
    <w:pPr>
      <w:keepNext/>
      <w:keepLines/>
      <w:spacing w:before="480" w:after="0"/>
      <w:outlineLvl w:val="0"/>
    </w:pPr>
    <w:rPr>
      <w:rFonts w:ascii="Times New Roman" w:eastAsia="Times New Roman" w:hAnsi="Times New Roman"/>
      <w:b/>
      <w:bCs/>
      <w:sz w:val="24"/>
      <w:szCs w:val="28"/>
      <w:lang/>
    </w:rPr>
  </w:style>
  <w:style w:type="paragraph" w:styleId="Heading2">
    <w:name w:val="heading 2"/>
    <w:basedOn w:val="Normal"/>
    <w:next w:val="Normal"/>
    <w:link w:val="Heading2Char"/>
    <w:uiPriority w:val="9"/>
    <w:unhideWhenUsed/>
    <w:qFormat/>
    <w:rsid w:val="0037544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37544B"/>
    <w:pPr>
      <w:keepNext/>
      <w:spacing w:before="240" w:after="60"/>
      <w:outlineLvl w:val="2"/>
    </w:pPr>
    <w:rPr>
      <w:rFonts w:ascii="Cambria" w:eastAsia="Times New Roman" w:hAnsi="Cambria"/>
      <w:b/>
      <w:bCs/>
      <w:sz w:val="26"/>
      <w:szCs w:val="26"/>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character" w:styleId="Hyperlink">
    <w:name w:val="Hyperlink"/>
    <w:uiPriority w:val="99"/>
    <w:rPr>
      <w:color w:val="0000FF"/>
      <w:u w:val="single"/>
    </w:rPr>
  </w:style>
  <w:style w:type="paragraph" w:styleId="ListParagraph">
    <w:name w:val="List Paragraph"/>
    <w:basedOn w:val="Normal"/>
    <w:qFormat/>
    <w:pPr>
      <w:ind w:left="720"/>
      <w:contextualSpacing/>
    </w:pPr>
  </w:style>
  <w:style w:type="paragraph" w:styleId="BalloonText">
    <w:name w:val="Balloon Text"/>
    <w:basedOn w:val="Normal"/>
    <w:link w:val="BalloonTextChar"/>
    <w:pPr>
      <w:spacing w:after="0" w:line="240" w:lineRule="auto"/>
    </w:pPr>
    <w:rPr>
      <w:rFonts w:ascii="Tahoma" w:hAnsi="Tahoma"/>
      <w:sz w:val="16"/>
      <w:szCs w:val="16"/>
      <w:lang/>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pPr>
      <w:tabs>
        <w:tab w:val="center" w:pos="4680"/>
        <w:tab w:val="right" w:pos="9360"/>
      </w:tabs>
      <w:spacing w:after="0" w:line="240" w:lineRule="auto"/>
    </w:pPr>
  </w:style>
  <w:style w:type="character" w:customStyle="1" w:styleId="FooterChar">
    <w:name w:val="Footer Char"/>
    <w:basedOn w:val="DefaultParagraphFont"/>
    <w:link w:val="Footer"/>
  </w:style>
  <w:style w:type="character" w:styleId="FollowedHyperlink">
    <w:name w:val="FollowedHyperlink"/>
    <w:rPr>
      <w:color w:val="800080"/>
      <w:u w:val="single"/>
    </w:rPr>
  </w:style>
  <w:style w:type="character" w:customStyle="1" w:styleId="Heading1Char">
    <w:name w:val="Heading 1 Char"/>
    <w:link w:val="Heading1"/>
    <w:rsid w:val="00BA7427"/>
    <w:rPr>
      <w:rFonts w:ascii="Times New Roman" w:eastAsia="Times New Roman" w:hAnsi="Times New Roman"/>
      <w:b/>
      <w:bCs/>
      <w:sz w:val="24"/>
      <w:szCs w:val="28"/>
      <w:lang/>
    </w:rPr>
  </w:style>
  <w:style w:type="paragraph" w:styleId="NormalWeb">
    <w:name w:val="Normal (Web)"/>
    <w:basedOn w:val="Normal"/>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qFormat/>
    <w:pPr>
      <w:pBdr>
        <w:bottom w:val="single" w:sz="8" w:space="4" w:color="4F81BD"/>
      </w:pBdr>
      <w:spacing w:after="300" w:line="240" w:lineRule="auto"/>
      <w:contextualSpacing/>
    </w:pPr>
    <w:rPr>
      <w:rFonts w:ascii="Cambria" w:eastAsia="Times New Roman" w:hAnsi="Cambria"/>
      <w:color w:val="17365D"/>
      <w:spacing w:val="5"/>
      <w:kern w:val="28"/>
      <w:sz w:val="52"/>
      <w:szCs w:val="52"/>
      <w:lang/>
    </w:rPr>
  </w:style>
  <w:style w:type="character" w:customStyle="1" w:styleId="TitleChar">
    <w:name w:val="Title Char"/>
    <w:link w:val="Title"/>
    <w:rPr>
      <w:rFonts w:ascii="Cambria" w:eastAsia="Times New Roman" w:hAnsi="Cambria" w:cs="Times New Roman"/>
      <w:color w:val="17365D"/>
      <w:spacing w:val="5"/>
      <w:kern w:val="28"/>
      <w:sz w:val="52"/>
      <w:szCs w:val="52"/>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lang/>
    </w:rPr>
  </w:style>
  <w:style w:type="character" w:customStyle="1" w:styleId="CommentSubjectChar">
    <w:name w:val="Comment Subject Char"/>
    <w:link w:val="CommentSubject"/>
    <w:rPr>
      <w:b/>
      <w:bCs/>
    </w:rPr>
  </w:style>
  <w:style w:type="paragraph" w:styleId="Revision">
    <w:name w:val="Revision"/>
    <w:rPr>
      <w:sz w:val="22"/>
      <w:szCs w:val="22"/>
    </w:rPr>
  </w:style>
  <w:style w:type="paragraph" w:styleId="Caption">
    <w:name w:val="caption"/>
    <w:basedOn w:val="Normal"/>
    <w:next w:val="Normal"/>
    <w:uiPriority w:val="35"/>
    <w:unhideWhenUsed/>
    <w:qFormat/>
    <w:rsid w:val="00280258"/>
    <w:pPr>
      <w:spacing w:after="200" w:line="240" w:lineRule="auto"/>
      <w:jc w:val="center"/>
    </w:pPr>
    <w:rPr>
      <w:rFonts w:ascii="Arial Narrow" w:hAnsi="Arial Narrow"/>
      <w:i/>
      <w:iCs/>
      <w:color w:val="1F497D"/>
      <w:sz w:val="18"/>
      <w:szCs w:val="18"/>
    </w:rPr>
  </w:style>
  <w:style w:type="character" w:customStyle="1" w:styleId="person">
    <w:name w:val="person"/>
    <w:basedOn w:val="DefaultParagraphFont"/>
    <w:rsid w:val="00F53D5B"/>
  </w:style>
  <w:style w:type="paragraph" w:customStyle="1" w:styleId="Default">
    <w:name w:val="Default"/>
    <w:rsid w:val="009B651A"/>
    <w:pPr>
      <w:autoSpaceDE w:val="0"/>
      <w:autoSpaceDN w:val="0"/>
      <w:adjustRightInd w:val="0"/>
    </w:pPr>
    <w:rPr>
      <w:rFonts w:ascii="Times New Roman" w:hAnsi="Times New Roman"/>
      <w:color w:val="000000"/>
      <w:sz w:val="24"/>
      <w:szCs w:val="24"/>
    </w:rPr>
  </w:style>
  <w:style w:type="character" w:customStyle="1" w:styleId="cit">
    <w:name w:val="cit"/>
    <w:basedOn w:val="DefaultParagraphFont"/>
    <w:rsid w:val="00685367"/>
  </w:style>
  <w:style w:type="paragraph" w:styleId="TOCHeading">
    <w:name w:val="TOC Heading"/>
    <w:basedOn w:val="Heading1"/>
    <w:next w:val="Normal"/>
    <w:uiPriority w:val="39"/>
    <w:semiHidden/>
    <w:unhideWhenUsed/>
    <w:qFormat/>
    <w:rsid w:val="003B6FD0"/>
    <w:pPr>
      <w:spacing w:line="276" w:lineRule="auto"/>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254CF2"/>
    <w:pPr>
      <w:tabs>
        <w:tab w:val="right" w:leader="dot" w:pos="8640"/>
      </w:tabs>
      <w:spacing w:line="360" w:lineRule="auto"/>
      <w:jc w:val="both"/>
    </w:pPr>
    <w:rPr>
      <w:rFonts w:ascii="Times New Roman" w:hAnsi="Times New Roman"/>
      <w:noProof/>
    </w:rPr>
  </w:style>
  <w:style w:type="character" w:customStyle="1" w:styleId="Heading2Char">
    <w:name w:val="Heading 2 Char"/>
    <w:basedOn w:val="DefaultParagraphFont"/>
    <w:link w:val="Heading2"/>
    <w:uiPriority w:val="9"/>
    <w:rsid w:val="0037544B"/>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37544B"/>
    <w:rPr>
      <w:rFonts w:ascii="Cambria" w:eastAsia="Times New Roman" w:hAnsi="Cambria" w:cs="Times New Roman"/>
      <w:b/>
      <w:bCs/>
      <w:sz w:val="26"/>
      <w:szCs w:val="26"/>
    </w:rPr>
  </w:style>
  <w:style w:type="paragraph" w:styleId="TOC2">
    <w:name w:val="toc 2"/>
    <w:basedOn w:val="Normal"/>
    <w:next w:val="Normal"/>
    <w:autoRedefine/>
    <w:uiPriority w:val="39"/>
    <w:unhideWhenUsed/>
    <w:rsid w:val="00FB0E63"/>
    <w:pPr>
      <w:tabs>
        <w:tab w:val="right" w:leader="dot" w:pos="8640"/>
      </w:tabs>
      <w:jc w:val="both"/>
    </w:pPr>
  </w:style>
  <w:style w:type="paragraph" w:styleId="TOC3">
    <w:name w:val="toc 3"/>
    <w:basedOn w:val="Normal"/>
    <w:next w:val="Normal"/>
    <w:autoRedefine/>
    <w:uiPriority w:val="39"/>
    <w:unhideWhenUsed/>
    <w:rsid w:val="00FB0E63"/>
    <w:pPr>
      <w:tabs>
        <w:tab w:val="right" w:leader="dot" w:pos="8640"/>
      </w:tabs>
      <w:jc w:val="both"/>
    </w:pPr>
  </w:style>
  <w:style w:type="character" w:customStyle="1" w:styleId="st">
    <w:name w:val="st"/>
    <w:basedOn w:val="DefaultParagraphFont"/>
    <w:rsid w:val="000B4B06"/>
  </w:style>
</w:styles>
</file>

<file path=word/webSettings.xml><?xml version="1.0" encoding="utf-8"?>
<w:webSettings xmlns:r="http://schemas.openxmlformats.org/officeDocument/2006/relationships" xmlns:w="http://schemas.openxmlformats.org/wordprocessingml/2006/main">
  <w:divs>
    <w:div w:id="855070806">
      <w:bodyDiv w:val="1"/>
      <w:marLeft w:val="0"/>
      <w:marRight w:val="0"/>
      <w:marTop w:val="0"/>
      <w:marBottom w:val="0"/>
      <w:divBdr>
        <w:top w:val="none" w:sz="0" w:space="0" w:color="auto"/>
        <w:left w:val="none" w:sz="0" w:space="0" w:color="auto"/>
        <w:bottom w:val="none" w:sz="0" w:space="0" w:color="auto"/>
        <w:right w:val="none" w:sz="0" w:space="0" w:color="auto"/>
      </w:divBdr>
    </w:div>
    <w:div w:id="962689733">
      <w:bodyDiv w:val="1"/>
      <w:marLeft w:val="0"/>
      <w:marRight w:val="0"/>
      <w:marTop w:val="0"/>
      <w:marBottom w:val="0"/>
      <w:divBdr>
        <w:top w:val="none" w:sz="0" w:space="0" w:color="auto"/>
        <w:left w:val="none" w:sz="0" w:space="0" w:color="auto"/>
        <w:bottom w:val="none" w:sz="0" w:space="0" w:color="auto"/>
        <w:right w:val="none" w:sz="0" w:space="0" w:color="auto"/>
      </w:divBdr>
    </w:div>
    <w:div w:id="1377050779">
      <w:bodyDiv w:val="1"/>
      <w:marLeft w:val="0"/>
      <w:marRight w:val="0"/>
      <w:marTop w:val="0"/>
      <w:marBottom w:val="0"/>
      <w:divBdr>
        <w:top w:val="none" w:sz="0" w:space="0" w:color="auto"/>
        <w:left w:val="none" w:sz="0" w:space="0" w:color="auto"/>
        <w:bottom w:val="none" w:sz="0" w:space="0" w:color="auto"/>
        <w:right w:val="none" w:sz="0" w:space="0" w:color="auto"/>
      </w:divBdr>
    </w:div>
    <w:div w:id="1946695831">
      <w:bodyDiv w:val="1"/>
      <w:marLeft w:val="0"/>
      <w:marRight w:val="0"/>
      <w:marTop w:val="0"/>
      <w:marBottom w:val="0"/>
      <w:divBdr>
        <w:top w:val="none" w:sz="0" w:space="0" w:color="auto"/>
        <w:left w:val="none" w:sz="0" w:space="0" w:color="auto"/>
        <w:bottom w:val="none" w:sz="0" w:space="0" w:color="auto"/>
        <w:right w:val="none" w:sz="0" w:space="0" w:color="auto"/>
      </w:divBdr>
      <w:divsChild>
        <w:div w:id="309292897">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mc/articles/PMC2826278" TargetMode="External"/><Relationship Id="rId117" Type="http://schemas.openxmlformats.org/officeDocument/2006/relationships/image" Target="media/image1.png"/><Relationship Id="rId21" Type="http://schemas.openxmlformats.org/officeDocument/2006/relationships/oleObject" Target="embeddings/oleObject5.bin"/><Relationship Id="rId42" Type="http://schemas.openxmlformats.org/officeDocument/2006/relationships/hyperlink" Target="http://globocan.iarc.fr" TargetMode="External"/><Relationship Id="rId47" Type="http://schemas.openxmlformats.org/officeDocument/2006/relationships/hyperlink" Target="http://www.infotrackea.co.ke" TargetMode="External"/><Relationship Id="rId63" Type="http://schemas.openxmlformats.org/officeDocument/2006/relationships/hyperlink" Target="http://dx.doi.org/10.4236/asm.2015.52003" TargetMode="External"/><Relationship Id="rId68" Type="http://schemas.openxmlformats.org/officeDocument/2006/relationships/hyperlink" Target="http://www.who.com" TargetMode="External"/><Relationship Id="rId84" Type="http://schemas.openxmlformats.org/officeDocument/2006/relationships/image" Target="media/image1.png"/><Relationship Id="rId89" Type="http://schemas.openxmlformats.org/officeDocument/2006/relationships/image" Target="media/image1.png"/><Relationship Id="rId112" Type="http://schemas.openxmlformats.org/officeDocument/2006/relationships/image" Target="media/image1.png"/><Relationship Id="rId133" Type="http://schemas.openxmlformats.org/officeDocument/2006/relationships/image" Target="media/image1.png"/><Relationship Id="rId138" Type="http://schemas.openxmlformats.org/officeDocument/2006/relationships/image" Target="media/image1.png"/><Relationship Id="rId154" Type="http://schemas.openxmlformats.org/officeDocument/2006/relationships/image" Target="media/image1.png"/><Relationship Id="rId159" Type="http://schemas.openxmlformats.org/officeDocument/2006/relationships/image" Target="media/image1.png"/><Relationship Id="rId16" Type="http://schemas.openxmlformats.org/officeDocument/2006/relationships/image" Target="media/image4.wmf"/><Relationship Id="rId107" Type="http://schemas.openxmlformats.org/officeDocument/2006/relationships/image" Target="media/image1.png"/><Relationship Id="rId11" Type="http://schemas.openxmlformats.org/officeDocument/2006/relationships/footer" Target="footer2.xml"/><Relationship Id="rId32" Type="http://schemas.openxmlformats.org/officeDocument/2006/relationships/hyperlink" Target="http://www.rhm-elsevier.com/article/s0968-8080(08)32415-x/fulltext" TargetMode="External"/><Relationship Id="rId37" Type="http://schemas.openxmlformats.org/officeDocument/2006/relationships/hyperlink" Target="http://www.hpv" TargetMode="External"/><Relationship Id="rId53" Type="http://schemas.openxmlformats.org/officeDocument/2006/relationships/hyperlink" Target="http://www.biomedcentral.com/1472-6874/11/45" TargetMode="External"/><Relationship Id="rId58" Type="http://schemas.openxmlformats.org/officeDocument/2006/relationships/hyperlink" Target="http://www.ncbi.nlm.nih.gov.pubmed/25735384" TargetMode="External"/><Relationship Id="rId74" Type="http://schemas.openxmlformats.org/officeDocument/2006/relationships/image" Target="media/image1.png"/><Relationship Id="rId79" Type="http://schemas.openxmlformats.org/officeDocument/2006/relationships/image" Target="media/image1.png"/><Relationship Id="rId102" Type="http://schemas.openxmlformats.org/officeDocument/2006/relationships/image" Target="media/image1.png"/><Relationship Id="rId123" Type="http://schemas.openxmlformats.org/officeDocument/2006/relationships/image" Target="media/image1.png"/><Relationship Id="rId128" Type="http://schemas.openxmlformats.org/officeDocument/2006/relationships/image" Target="media/image1.png"/><Relationship Id="rId144" Type="http://schemas.openxmlformats.org/officeDocument/2006/relationships/image" Target="media/image1.png"/><Relationship Id="rId149" Type="http://schemas.openxmlformats.org/officeDocument/2006/relationships/image" Target="media/image1.png"/><Relationship Id="rId5" Type="http://schemas.openxmlformats.org/officeDocument/2006/relationships/webSettings" Target="webSettings.xml"/><Relationship Id="rId90" Type="http://schemas.openxmlformats.org/officeDocument/2006/relationships/image" Target="media/image1.png"/><Relationship Id="rId95" Type="http://schemas.openxmlformats.org/officeDocument/2006/relationships/image" Target="media/image1.png"/><Relationship Id="rId160" Type="http://schemas.openxmlformats.org/officeDocument/2006/relationships/image" Target="media/image1.png"/><Relationship Id="rId165" Type="http://schemas.openxmlformats.org/officeDocument/2006/relationships/fontTable" Target="fontTable.xml"/><Relationship Id="rId22" Type="http://schemas.openxmlformats.org/officeDocument/2006/relationships/image" Target="media/image7.emf"/><Relationship Id="rId27" Type="http://schemas.openxmlformats.org/officeDocument/2006/relationships/hyperlink" Target="http://www.idosi.org/ajcr/4%281%2911/5.pdf" TargetMode="External"/><Relationship Id="rId43" Type="http://schemas.openxmlformats.org/officeDocument/2006/relationships/hyperlink" Target="http://www.ncbi.nlm.nih.gov/pubmed/21443450" TargetMode="External"/><Relationship Id="rId48" Type="http://schemas.openxmlformats.org/officeDocument/2006/relationships/hyperlink" Target="http://www.ir.muhas.ac.tz:8080/.../the%20knowledge,%20ATTITUDE" TargetMode="External"/><Relationship Id="rId64" Type="http://schemas.openxmlformats.org/officeDocument/2006/relationships/hyperlink" Target="http://www.ncbi.nlm.nih.gov/pmc/articles/PMC3092321" TargetMode="External"/><Relationship Id="rId69" Type="http://schemas.openxmlformats.org/officeDocument/2006/relationships/image" Target="media/image1.png"/><Relationship Id="rId113" Type="http://schemas.openxmlformats.org/officeDocument/2006/relationships/image" Target="media/image1.png"/><Relationship Id="rId118" Type="http://schemas.openxmlformats.org/officeDocument/2006/relationships/image" Target="media/image1.png"/><Relationship Id="rId134" Type="http://schemas.openxmlformats.org/officeDocument/2006/relationships/image" Target="media/image1.png"/><Relationship Id="rId139" Type="http://schemas.openxmlformats.org/officeDocument/2006/relationships/image" Target="media/image1.png"/><Relationship Id="rId80" Type="http://schemas.openxmlformats.org/officeDocument/2006/relationships/image" Target="media/image1.png"/><Relationship Id="rId85" Type="http://schemas.openxmlformats.org/officeDocument/2006/relationships/image" Target="media/image1.png"/><Relationship Id="rId150" Type="http://schemas.openxmlformats.org/officeDocument/2006/relationships/image" Target="media/image1.png"/><Relationship Id="rId155" Type="http://schemas.openxmlformats.org/officeDocument/2006/relationships/image" Target="media/image1.png"/><Relationship Id="rId12" Type="http://schemas.openxmlformats.org/officeDocument/2006/relationships/image" Target="media/image2.wmf"/><Relationship Id="rId17" Type="http://schemas.openxmlformats.org/officeDocument/2006/relationships/oleObject" Target="embeddings/oleObject3.bin"/><Relationship Id="rId33" Type="http://schemas.openxmlformats.org/officeDocument/2006/relationships/hyperlink" Target="https://www.ncbi.nlm.nih.gov/m/pubmed/22960886/#fft" TargetMode="External"/><Relationship Id="rId38" Type="http://schemas.openxmlformats.org/officeDocument/2006/relationships/hyperlink" Target="http://www.ncbi.nlm.nih.gov/pmc/articles/PMC3395008" TargetMode="External"/><Relationship Id="rId59" Type="http://schemas.openxmlformats.org/officeDocument/2006/relationships/hyperlink" Target="http://www.ncbi.nlm.nih.gov/pubmed/23694983" TargetMode="External"/><Relationship Id="rId103" Type="http://schemas.openxmlformats.org/officeDocument/2006/relationships/image" Target="media/image1.png"/><Relationship Id="rId108" Type="http://schemas.openxmlformats.org/officeDocument/2006/relationships/image" Target="media/image1.png"/><Relationship Id="rId124" Type="http://schemas.openxmlformats.org/officeDocument/2006/relationships/image" Target="media/image1.png"/><Relationship Id="rId129" Type="http://schemas.openxmlformats.org/officeDocument/2006/relationships/image" Target="media/image1.png"/><Relationship Id="rId54" Type="http://schemas.openxmlformats.org/officeDocument/2006/relationships/hyperlink" Target="https://www.ncbi.nlm.nih.gov/pubmed/21671779" TargetMode="External"/><Relationship Id="rId70" Type="http://schemas.openxmlformats.org/officeDocument/2006/relationships/image" Target="media/image1.png"/><Relationship Id="rId75" Type="http://schemas.openxmlformats.org/officeDocument/2006/relationships/image" Target="media/image1.png"/><Relationship Id="rId91" Type="http://schemas.openxmlformats.org/officeDocument/2006/relationships/image" Target="media/image1.png"/><Relationship Id="rId96" Type="http://schemas.openxmlformats.org/officeDocument/2006/relationships/image" Target="media/image1.png"/><Relationship Id="rId140" Type="http://schemas.openxmlformats.org/officeDocument/2006/relationships/image" Target="media/image1.png"/><Relationship Id="rId145" Type="http://schemas.openxmlformats.org/officeDocument/2006/relationships/image" Target="media/image1.png"/><Relationship Id="rId161" Type="http://schemas.openxmlformats.org/officeDocument/2006/relationships/image" Target="media/image1.png"/><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hyperlink" Target="http://whqlibdoc.who.int/publications/2002/9241545720.pdf" TargetMode="External"/><Relationship Id="rId36" Type="http://schemas.openxmlformats.org/officeDocument/2006/relationships/hyperlink" Target="http://www.bioline.org.br/pdf?rh12009" TargetMode="External"/><Relationship Id="rId49" Type="http://schemas.openxmlformats.org/officeDocument/2006/relationships/hyperlink" Target="http://kenyacancernetwork.wordpress.com" TargetMode="External"/><Relationship Id="rId57" Type="http://schemas.openxmlformats.org/officeDocument/2006/relationships/hyperlink" Target="http://www.ajhsjournal.or.ke/admin/current/article4.pdf" TargetMode="External"/><Relationship Id="rId106" Type="http://schemas.openxmlformats.org/officeDocument/2006/relationships/image" Target="media/image1.png"/><Relationship Id="rId114" Type="http://schemas.openxmlformats.org/officeDocument/2006/relationships/image" Target="media/image1.png"/><Relationship Id="rId119" Type="http://schemas.openxmlformats.org/officeDocument/2006/relationships/image" Target="media/image1.png"/><Relationship Id="rId127" Type="http://schemas.openxmlformats.org/officeDocument/2006/relationships/image" Target="media/image1.png"/><Relationship Id="rId10" Type="http://schemas.openxmlformats.org/officeDocument/2006/relationships/header" Target="header2.xml"/><Relationship Id="rId31" Type="http://schemas.openxmlformats.org/officeDocument/2006/relationships/hyperlink" Target="http://applications.emro.who.int/emhj/1402/14_2_2008_0389_0397.pdf" TargetMode="External"/><Relationship Id="rId44" Type="http://schemas.openxmlformats.org/officeDocument/2006/relationships/hyperlink" Target="http://www.sajei.co.za/index.php/SAJEI/article/download/158/146" TargetMode="External"/><Relationship Id="rId52" Type="http://schemas.openxmlformats.org/officeDocument/2006/relationships/hyperlink" Target="http://doi:10.1371/journal.pone.0078411" TargetMode="External"/><Relationship Id="rId60" Type="http://schemas.openxmlformats.org/officeDocument/2006/relationships/hyperlink" Target="http://www.ncbi.nlm.nih.gov/pubmed/17868337" TargetMode="External"/><Relationship Id="rId65" Type="http://schemas.openxmlformats.org/officeDocument/2006/relationships/hyperlink" Target="http://www.ncbi.nlm.nih.gov/pmc/articles/PMC3092325" TargetMode="External"/><Relationship Id="rId73" Type="http://schemas.openxmlformats.org/officeDocument/2006/relationships/image" Target="media/image1.png"/><Relationship Id="rId78" Type="http://schemas.openxmlformats.org/officeDocument/2006/relationships/image" Target="media/image1.png"/><Relationship Id="rId81" Type="http://schemas.openxmlformats.org/officeDocument/2006/relationships/image" Target="media/image1.png"/><Relationship Id="rId86" Type="http://schemas.openxmlformats.org/officeDocument/2006/relationships/image" Target="media/image1.png"/><Relationship Id="rId94" Type="http://schemas.openxmlformats.org/officeDocument/2006/relationships/image" Target="media/image1.png"/><Relationship Id="rId99" Type="http://schemas.openxmlformats.org/officeDocument/2006/relationships/image" Target="media/image1.png"/><Relationship Id="rId101" Type="http://schemas.openxmlformats.org/officeDocument/2006/relationships/image" Target="media/image1.png"/><Relationship Id="rId122" Type="http://schemas.openxmlformats.org/officeDocument/2006/relationships/image" Target="media/image1.png"/><Relationship Id="rId130" Type="http://schemas.openxmlformats.org/officeDocument/2006/relationships/image" Target="media/image1.png"/><Relationship Id="rId135" Type="http://schemas.openxmlformats.org/officeDocument/2006/relationships/image" Target="media/image1.png"/><Relationship Id="rId143" Type="http://schemas.openxmlformats.org/officeDocument/2006/relationships/image" Target="media/image1.png"/><Relationship Id="rId148" Type="http://schemas.openxmlformats.org/officeDocument/2006/relationships/image" Target="media/image1.png"/><Relationship Id="rId151" Type="http://schemas.openxmlformats.org/officeDocument/2006/relationships/image" Target="media/image1.png"/><Relationship Id="rId156" Type="http://schemas.openxmlformats.org/officeDocument/2006/relationships/image" Target="media/image1.png"/><Relationship Id="rId164"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image" Target="media/image5.wmf"/><Relationship Id="rId39" Type="http://schemas.openxmlformats.org/officeDocument/2006/relationships/hyperlink" Target="http://www.apjcpcontrol.net/paper_file/issue_abs/.../735%20c%20Ertem.pdf" TargetMode="External"/><Relationship Id="rId109" Type="http://schemas.openxmlformats.org/officeDocument/2006/relationships/image" Target="media/image1.png"/><Relationship Id="rId34" Type="http://schemas.openxmlformats.org/officeDocument/2006/relationships/hyperlink" Target="http://www.intechopen.com/books/topics-on-cervical-cervical-cancer-with-an-advocacy-for-prevention-cancer-in-sub-sahara-africa" TargetMode="External"/><Relationship Id="rId50" Type="http://schemas.openxmlformats.org/officeDocument/2006/relationships/hyperlink" Target="https://bmcresnotes.biomedcentral.com.article/10.1186/1756-0500-6-136" TargetMode="External"/><Relationship Id="rId55" Type="http://schemas.openxmlformats.org/officeDocument/2006/relationships/hyperlink" Target="http://www.scholar.sun.ac.za/handle/10019.1/6801" TargetMode="External"/><Relationship Id="rId76" Type="http://schemas.openxmlformats.org/officeDocument/2006/relationships/image" Target="media/image1.png"/><Relationship Id="rId97" Type="http://schemas.openxmlformats.org/officeDocument/2006/relationships/image" Target="media/image1.png"/><Relationship Id="rId104" Type="http://schemas.openxmlformats.org/officeDocument/2006/relationships/image" Target="media/image1.png"/><Relationship Id="rId120" Type="http://schemas.openxmlformats.org/officeDocument/2006/relationships/image" Target="media/image1.png"/><Relationship Id="rId125" Type="http://schemas.openxmlformats.org/officeDocument/2006/relationships/image" Target="media/image1.png"/><Relationship Id="rId141" Type="http://schemas.openxmlformats.org/officeDocument/2006/relationships/image" Target="media/image1.png"/><Relationship Id="rId146" Type="http://schemas.openxmlformats.org/officeDocument/2006/relationships/image" Target="media/image1.png"/><Relationship Id="rId7" Type="http://schemas.openxmlformats.org/officeDocument/2006/relationships/endnotes" Target="endnotes.xml"/><Relationship Id="rId71" Type="http://schemas.openxmlformats.org/officeDocument/2006/relationships/image" Target="media/image1.png"/><Relationship Id="rId92" Type="http://schemas.openxmlformats.org/officeDocument/2006/relationships/image" Target="media/image1.png"/><Relationship Id="rId162" Type="http://schemas.openxmlformats.org/officeDocument/2006/relationships/image" Target="media/image1.png"/><Relationship Id="rId2" Type="http://schemas.openxmlformats.org/officeDocument/2006/relationships/numbering" Target="numbering.xml"/><Relationship Id="rId29" Type="http://schemas.openxmlformats.org/officeDocument/2006/relationships/hyperlink" Target="http://dx.doi.org/10.5455/208109/ijtmph" TargetMode="External"/><Relationship Id="rId24" Type="http://schemas.openxmlformats.org/officeDocument/2006/relationships/image" Target="media/image8.emf"/><Relationship Id="rId40" Type="http://schemas.openxmlformats.org/officeDocument/2006/relationships/hyperlink" Target="http://globocan.iarc.fr" TargetMode="External"/><Relationship Id="rId45" Type="http://schemas.openxmlformats.org/officeDocument/2006/relationships/hyperlink" Target="https://www.ncbi.nlm.nih.gov/pmc/articles/PMC3462186/" TargetMode="External"/><Relationship Id="rId66" Type="http://schemas.openxmlformats.org/officeDocument/2006/relationships/hyperlink" Target="http://www.ncbi.nlm.nih.gov/pmc/articles/PMC2664090/" TargetMode="External"/><Relationship Id="rId87" Type="http://schemas.openxmlformats.org/officeDocument/2006/relationships/image" Target="media/image1.png"/><Relationship Id="rId110" Type="http://schemas.openxmlformats.org/officeDocument/2006/relationships/image" Target="media/image1.png"/><Relationship Id="rId115" Type="http://schemas.openxmlformats.org/officeDocument/2006/relationships/image" Target="media/image1.png"/><Relationship Id="rId131" Type="http://schemas.openxmlformats.org/officeDocument/2006/relationships/image" Target="media/image1.png"/><Relationship Id="rId136" Type="http://schemas.openxmlformats.org/officeDocument/2006/relationships/image" Target="media/image1.png"/><Relationship Id="rId157" Type="http://schemas.openxmlformats.org/officeDocument/2006/relationships/image" Target="media/image1.png"/><Relationship Id="rId61" Type="http://schemas.openxmlformats.org/officeDocument/2006/relationships/hyperlink" Target="https://onlinelibrary.wiley.com/doi/epdf/10.3322" TargetMode="External"/><Relationship Id="rId82" Type="http://schemas.openxmlformats.org/officeDocument/2006/relationships/image" Target="media/image1.png"/><Relationship Id="rId152" Type="http://schemas.openxmlformats.org/officeDocument/2006/relationships/image" Target="media/image1.png"/><Relationship Id="rId19" Type="http://schemas.openxmlformats.org/officeDocument/2006/relationships/oleObject" Target="embeddings/oleObject4.bin"/><Relationship Id="rId14" Type="http://schemas.openxmlformats.org/officeDocument/2006/relationships/image" Target="media/image3.wmf"/><Relationship Id="rId30" Type="http://schemas.openxmlformats.org/officeDocument/2006/relationships/hyperlink" Target="http://applications.emro.who.int/emhj/V17/11/17_11_2011_0855_0861.pdf?ua=1" TargetMode="External"/><Relationship Id="rId35" Type="http://schemas.openxmlformats.org/officeDocument/2006/relationships/hyperlink" Target="http://www.ncbi.nlm.nih.gov/pubmed/19640170" TargetMode="External"/><Relationship Id="rId56" Type="http://schemas.openxmlformats.org/officeDocument/2006/relationships/hyperlink" Target="http://www.ncbi.nlm.nih.gov/pmc/articles/pmc4678732/" TargetMode="External"/><Relationship Id="rId77" Type="http://schemas.openxmlformats.org/officeDocument/2006/relationships/image" Target="media/image1.png"/><Relationship Id="rId100" Type="http://schemas.openxmlformats.org/officeDocument/2006/relationships/image" Target="media/image1.png"/><Relationship Id="rId105" Type="http://schemas.openxmlformats.org/officeDocument/2006/relationships/image" Target="media/image1.png"/><Relationship Id="rId126" Type="http://schemas.openxmlformats.org/officeDocument/2006/relationships/image" Target="media/image1.png"/><Relationship Id="rId147" Type="http://schemas.openxmlformats.org/officeDocument/2006/relationships/image" Target="media/image1.png"/><Relationship Id="rId8" Type="http://schemas.openxmlformats.org/officeDocument/2006/relationships/header" Target="header1.xml"/><Relationship Id="rId51" Type="http://schemas.openxmlformats.org/officeDocument/2006/relationships/hyperlink" Target="http://www.onlinelibrary.wiley.com/doi/10.1111/j.1365-3156.2009.02372.x/fullltext#" TargetMode="External"/><Relationship Id="rId72" Type="http://schemas.openxmlformats.org/officeDocument/2006/relationships/image" Target="media/image1.png"/><Relationship Id="rId93" Type="http://schemas.openxmlformats.org/officeDocument/2006/relationships/image" Target="media/image1.png"/><Relationship Id="rId98" Type="http://schemas.openxmlformats.org/officeDocument/2006/relationships/image" Target="media/image1.png"/><Relationship Id="rId121" Type="http://schemas.openxmlformats.org/officeDocument/2006/relationships/image" Target="media/image1.png"/><Relationship Id="rId142" Type="http://schemas.openxmlformats.org/officeDocument/2006/relationships/image" Target="media/image1.png"/><Relationship Id="rId163" Type="http://schemas.openxmlformats.org/officeDocument/2006/relationships/image" Target="media/image1.png"/><Relationship Id="rId3" Type="http://schemas.openxmlformats.org/officeDocument/2006/relationships/styles" Target="styles.xml"/><Relationship Id="rId25" Type="http://schemas.openxmlformats.org/officeDocument/2006/relationships/image" Target="media/image9.emf"/><Relationship Id="rId46" Type="http://schemas.openxmlformats.org/officeDocument/2006/relationships/hyperlink" Target="http://www.ajhsjournal.or.ke/admin/current/article4.pdf" TargetMode="External"/><Relationship Id="rId67" Type="http://schemas.openxmlformats.org/officeDocument/2006/relationships/hyperlink" Target="http://whqlibdoc.who.int/publications/2006/9241547006_eng.pdf" TargetMode="External"/><Relationship Id="rId116" Type="http://schemas.openxmlformats.org/officeDocument/2006/relationships/image" Target="media/image1.png"/><Relationship Id="rId137" Type="http://schemas.openxmlformats.org/officeDocument/2006/relationships/image" Target="media/image1.png"/><Relationship Id="rId158" Type="http://schemas.openxmlformats.org/officeDocument/2006/relationships/image" Target="media/image1.png"/><Relationship Id="rId20" Type="http://schemas.openxmlformats.org/officeDocument/2006/relationships/image" Target="media/image6.wmf"/><Relationship Id="rId41" Type="http://schemas.openxmlformats.org/officeDocument/2006/relationships/hyperlink" Target="http://www.ncbi.nlm.nih.gov/pubmed/14675320" TargetMode="External"/><Relationship Id="rId62" Type="http://schemas.openxmlformats.org/officeDocument/2006/relationships/hyperlink" Target="http://www.ncbi.nlm.nih.gov/pmc/articles/PMC1592337/" TargetMode="External"/><Relationship Id="rId83" Type="http://schemas.openxmlformats.org/officeDocument/2006/relationships/image" Target="media/image1.png"/><Relationship Id="rId88" Type="http://schemas.openxmlformats.org/officeDocument/2006/relationships/image" Target="media/image1.png"/><Relationship Id="rId111" Type="http://schemas.openxmlformats.org/officeDocument/2006/relationships/image" Target="media/image1.png"/><Relationship Id="rId132" Type="http://schemas.openxmlformats.org/officeDocument/2006/relationships/image" Target="media/image1.png"/><Relationship Id="rId153" Type="http://schemas.openxmlformats.org/officeDocument/2006/relationships/image" Target="media/image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ADAB9-D81E-4B9C-A9BC-A958B840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NANCY'S CORRECTED THESIS finale</Template>
  <TotalTime>0</TotalTime>
  <Pages>83</Pages>
  <Words>16225</Words>
  <Characters>92487</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108496</CharactersWithSpaces>
  <SharedDoc>false</SharedDoc>
  <HLinks>
    <vt:vector size="696" baseType="variant">
      <vt:variant>
        <vt:i4>3997817</vt:i4>
      </vt:variant>
      <vt:variant>
        <vt:i4>594</vt:i4>
      </vt:variant>
      <vt:variant>
        <vt:i4>0</vt:i4>
      </vt:variant>
      <vt:variant>
        <vt:i4>5</vt:i4>
      </vt:variant>
      <vt:variant>
        <vt:lpwstr>http://www.who.com/</vt:lpwstr>
      </vt:variant>
      <vt:variant>
        <vt:lpwstr/>
      </vt:variant>
      <vt:variant>
        <vt:i4>3539029</vt:i4>
      </vt:variant>
      <vt:variant>
        <vt:i4>591</vt:i4>
      </vt:variant>
      <vt:variant>
        <vt:i4>0</vt:i4>
      </vt:variant>
      <vt:variant>
        <vt:i4>5</vt:i4>
      </vt:variant>
      <vt:variant>
        <vt:lpwstr>http://whqlibdoc.who.int/publications/2006/9241547006_eng.pdf</vt:lpwstr>
      </vt:variant>
      <vt:variant>
        <vt:lpwstr/>
      </vt:variant>
      <vt:variant>
        <vt:i4>851976</vt:i4>
      </vt:variant>
      <vt:variant>
        <vt:i4>588</vt:i4>
      </vt:variant>
      <vt:variant>
        <vt:i4>0</vt:i4>
      </vt:variant>
      <vt:variant>
        <vt:i4>5</vt:i4>
      </vt:variant>
      <vt:variant>
        <vt:lpwstr>http://www.ncbi.nlm.nih.gov/pmc/articles/PMC2664090/</vt:lpwstr>
      </vt:variant>
      <vt:variant>
        <vt:lpwstr/>
      </vt:variant>
      <vt:variant>
        <vt:i4>2687029</vt:i4>
      </vt:variant>
      <vt:variant>
        <vt:i4>585</vt:i4>
      </vt:variant>
      <vt:variant>
        <vt:i4>0</vt:i4>
      </vt:variant>
      <vt:variant>
        <vt:i4>5</vt:i4>
      </vt:variant>
      <vt:variant>
        <vt:lpwstr>http://www.ncbi.nlm.nih.gov/pmc/articles/PMC3092325</vt:lpwstr>
      </vt:variant>
      <vt:variant>
        <vt:lpwstr/>
      </vt:variant>
      <vt:variant>
        <vt:i4>2687029</vt:i4>
      </vt:variant>
      <vt:variant>
        <vt:i4>582</vt:i4>
      </vt:variant>
      <vt:variant>
        <vt:i4>0</vt:i4>
      </vt:variant>
      <vt:variant>
        <vt:i4>5</vt:i4>
      </vt:variant>
      <vt:variant>
        <vt:lpwstr>http://www.ncbi.nlm.nih.gov/pmc/articles/PMC3092321</vt:lpwstr>
      </vt:variant>
      <vt:variant>
        <vt:lpwstr/>
      </vt:variant>
      <vt:variant>
        <vt:i4>720972</vt:i4>
      </vt:variant>
      <vt:variant>
        <vt:i4>579</vt:i4>
      </vt:variant>
      <vt:variant>
        <vt:i4>0</vt:i4>
      </vt:variant>
      <vt:variant>
        <vt:i4>5</vt:i4>
      </vt:variant>
      <vt:variant>
        <vt:lpwstr>http://dx.doi.org/10.4236/asm.2015.52003</vt:lpwstr>
      </vt:variant>
      <vt:variant>
        <vt:lpwstr/>
      </vt:variant>
      <vt:variant>
        <vt:i4>131072</vt:i4>
      </vt:variant>
      <vt:variant>
        <vt:i4>576</vt:i4>
      </vt:variant>
      <vt:variant>
        <vt:i4>0</vt:i4>
      </vt:variant>
      <vt:variant>
        <vt:i4>5</vt:i4>
      </vt:variant>
      <vt:variant>
        <vt:lpwstr>http://www.ncbi.nlm.nih.gov/pmc/articles/PMC1592337/</vt:lpwstr>
      </vt:variant>
      <vt:variant>
        <vt:lpwstr/>
      </vt:variant>
      <vt:variant>
        <vt:i4>1966149</vt:i4>
      </vt:variant>
      <vt:variant>
        <vt:i4>573</vt:i4>
      </vt:variant>
      <vt:variant>
        <vt:i4>0</vt:i4>
      </vt:variant>
      <vt:variant>
        <vt:i4>5</vt:i4>
      </vt:variant>
      <vt:variant>
        <vt:lpwstr>https://onlinelibrary.wiley.com/doi/epdf/10.3322</vt:lpwstr>
      </vt:variant>
      <vt:variant>
        <vt:lpwstr/>
      </vt:variant>
      <vt:variant>
        <vt:i4>3276836</vt:i4>
      </vt:variant>
      <vt:variant>
        <vt:i4>570</vt:i4>
      </vt:variant>
      <vt:variant>
        <vt:i4>0</vt:i4>
      </vt:variant>
      <vt:variant>
        <vt:i4>5</vt:i4>
      </vt:variant>
      <vt:variant>
        <vt:lpwstr>http://www.ncbi.nlm.nih.gov/pubmed/17868337</vt:lpwstr>
      </vt:variant>
      <vt:variant>
        <vt:lpwstr/>
      </vt:variant>
      <vt:variant>
        <vt:i4>3670053</vt:i4>
      </vt:variant>
      <vt:variant>
        <vt:i4>567</vt:i4>
      </vt:variant>
      <vt:variant>
        <vt:i4>0</vt:i4>
      </vt:variant>
      <vt:variant>
        <vt:i4>5</vt:i4>
      </vt:variant>
      <vt:variant>
        <vt:lpwstr>http://www.ncbi.nlm.nih.gov/pubmed/23694983</vt:lpwstr>
      </vt:variant>
      <vt:variant>
        <vt:lpwstr/>
      </vt:variant>
      <vt:variant>
        <vt:i4>3735587</vt:i4>
      </vt:variant>
      <vt:variant>
        <vt:i4>564</vt:i4>
      </vt:variant>
      <vt:variant>
        <vt:i4>0</vt:i4>
      </vt:variant>
      <vt:variant>
        <vt:i4>5</vt:i4>
      </vt:variant>
      <vt:variant>
        <vt:lpwstr>http://www.ncbi.nlm.nih.gov.pubmed/25735384</vt:lpwstr>
      </vt:variant>
      <vt:variant>
        <vt:lpwstr/>
      </vt:variant>
      <vt:variant>
        <vt:i4>2097274</vt:i4>
      </vt:variant>
      <vt:variant>
        <vt:i4>561</vt:i4>
      </vt:variant>
      <vt:variant>
        <vt:i4>0</vt:i4>
      </vt:variant>
      <vt:variant>
        <vt:i4>5</vt:i4>
      </vt:variant>
      <vt:variant>
        <vt:lpwstr>http://www.ajhsjournal.or.ke/admin/current/article4.pdf</vt:lpwstr>
      </vt:variant>
      <vt:variant>
        <vt:lpwstr/>
      </vt:variant>
      <vt:variant>
        <vt:i4>720906</vt:i4>
      </vt:variant>
      <vt:variant>
        <vt:i4>558</vt:i4>
      </vt:variant>
      <vt:variant>
        <vt:i4>0</vt:i4>
      </vt:variant>
      <vt:variant>
        <vt:i4>5</vt:i4>
      </vt:variant>
      <vt:variant>
        <vt:lpwstr>http://www.ncbi.nlm.nih.gov/pmc/articles/pmc4678732/</vt:lpwstr>
      </vt:variant>
      <vt:variant>
        <vt:lpwstr/>
      </vt:variant>
      <vt:variant>
        <vt:i4>5308433</vt:i4>
      </vt:variant>
      <vt:variant>
        <vt:i4>555</vt:i4>
      </vt:variant>
      <vt:variant>
        <vt:i4>0</vt:i4>
      </vt:variant>
      <vt:variant>
        <vt:i4>5</vt:i4>
      </vt:variant>
      <vt:variant>
        <vt:lpwstr>http://www.scholar.sun.ac.za/handle/10019.1/6801</vt:lpwstr>
      </vt:variant>
      <vt:variant>
        <vt:lpwstr/>
      </vt:variant>
      <vt:variant>
        <vt:i4>393305</vt:i4>
      </vt:variant>
      <vt:variant>
        <vt:i4>552</vt:i4>
      </vt:variant>
      <vt:variant>
        <vt:i4>0</vt:i4>
      </vt:variant>
      <vt:variant>
        <vt:i4>5</vt:i4>
      </vt:variant>
      <vt:variant>
        <vt:lpwstr>https://www.ncbi.nlm.nih.gov/pubmed/21671779</vt:lpwstr>
      </vt:variant>
      <vt:variant>
        <vt:lpwstr/>
      </vt:variant>
      <vt:variant>
        <vt:i4>5373955</vt:i4>
      </vt:variant>
      <vt:variant>
        <vt:i4>549</vt:i4>
      </vt:variant>
      <vt:variant>
        <vt:i4>0</vt:i4>
      </vt:variant>
      <vt:variant>
        <vt:i4>5</vt:i4>
      </vt:variant>
      <vt:variant>
        <vt:lpwstr>http://www.biomedcentral.com/1472-6874/11/45</vt:lpwstr>
      </vt:variant>
      <vt:variant>
        <vt:lpwstr/>
      </vt:variant>
      <vt:variant>
        <vt:i4>3080238</vt:i4>
      </vt:variant>
      <vt:variant>
        <vt:i4>546</vt:i4>
      </vt:variant>
      <vt:variant>
        <vt:i4>0</vt:i4>
      </vt:variant>
      <vt:variant>
        <vt:i4>5</vt:i4>
      </vt:variant>
      <vt:variant>
        <vt:lpwstr>http://doi:10.1371/journal.pone.0078411</vt:lpwstr>
      </vt:variant>
      <vt:variant>
        <vt:lpwstr/>
      </vt:variant>
      <vt:variant>
        <vt:i4>5505035</vt:i4>
      </vt:variant>
      <vt:variant>
        <vt:i4>543</vt:i4>
      </vt:variant>
      <vt:variant>
        <vt:i4>0</vt:i4>
      </vt:variant>
      <vt:variant>
        <vt:i4>5</vt:i4>
      </vt:variant>
      <vt:variant>
        <vt:lpwstr>http://www.onlinelibrary.wiley.com/doi/10.1111/j.1365-3156.2009.02372.x/fullltext</vt:lpwstr>
      </vt:variant>
      <vt:variant>
        <vt:lpwstr/>
      </vt:variant>
      <vt:variant>
        <vt:i4>5898264</vt:i4>
      </vt:variant>
      <vt:variant>
        <vt:i4>540</vt:i4>
      </vt:variant>
      <vt:variant>
        <vt:i4>0</vt:i4>
      </vt:variant>
      <vt:variant>
        <vt:i4>5</vt:i4>
      </vt:variant>
      <vt:variant>
        <vt:lpwstr>https://bmcresnotes.biomedcentral.com.article/10.1186/1756-0500-6-136</vt:lpwstr>
      </vt:variant>
      <vt:variant>
        <vt:lpwstr/>
      </vt:variant>
      <vt:variant>
        <vt:i4>1376270</vt:i4>
      </vt:variant>
      <vt:variant>
        <vt:i4>537</vt:i4>
      </vt:variant>
      <vt:variant>
        <vt:i4>0</vt:i4>
      </vt:variant>
      <vt:variant>
        <vt:i4>5</vt:i4>
      </vt:variant>
      <vt:variant>
        <vt:lpwstr>http://kenyacancernetwork.wordpress.com/</vt:lpwstr>
      </vt:variant>
      <vt:variant>
        <vt:lpwstr/>
      </vt:variant>
      <vt:variant>
        <vt:i4>3014709</vt:i4>
      </vt:variant>
      <vt:variant>
        <vt:i4>534</vt:i4>
      </vt:variant>
      <vt:variant>
        <vt:i4>0</vt:i4>
      </vt:variant>
      <vt:variant>
        <vt:i4>5</vt:i4>
      </vt:variant>
      <vt:variant>
        <vt:lpwstr>http://www.ir.muhas.ac.tz:8080/.../the knowledge, ATTITUDE</vt:lpwstr>
      </vt:variant>
      <vt:variant>
        <vt:lpwstr/>
      </vt:variant>
      <vt:variant>
        <vt:i4>1245199</vt:i4>
      </vt:variant>
      <vt:variant>
        <vt:i4>531</vt:i4>
      </vt:variant>
      <vt:variant>
        <vt:i4>0</vt:i4>
      </vt:variant>
      <vt:variant>
        <vt:i4>5</vt:i4>
      </vt:variant>
      <vt:variant>
        <vt:lpwstr>http://www.infotrackea.co.ke/</vt:lpwstr>
      </vt:variant>
      <vt:variant>
        <vt:lpwstr/>
      </vt:variant>
      <vt:variant>
        <vt:i4>2097274</vt:i4>
      </vt:variant>
      <vt:variant>
        <vt:i4>528</vt:i4>
      </vt:variant>
      <vt:variant>
        <vt:i4>0</vt:i4>
      </vt:variant>
      <vt:variant>
        <vt:i4>5</vt:i4>
      </vt:variant>
      <vt:variant>
        <vt:lpwstr>http://www.ajhsjournal.or.ke/admin/current/article4.pdf</vt:lpwstr>
      </vt:variant>
      <vt:variant>
        <vt:lpwstr/>
      </vt:variant>
      <vt:variant>
        <vt:i4>1441868</vt:i4>
      </vt:variant>
      <vt:variant>
        <vt:i4>525</vt:i4>
      </vt:variant>
      <vt:variant>
        <vt:i4>0</vt:i4>
      </vt:variant>
      <vt:variant>
        <vt:i4>5</vt:i4>
      </vt:variant>
      <vt:variant>
        <vt:lpwstr>https://www.ncbi.nlm.nih.gov/pmc/articles/PMC3462186/</vt:lpwstr>
      </vt:variant>
      <vt:variant>
        <vt:lpwstr/>
      </vt:variant>
      <vt:variant>
        <vt:i4>8257635</vt:i4>
      </vt:variant>
      <vt:variant>
        <vt:i4>522</vt:i4>
      </vt:variant>
      <vt:variant>
        <vt:i4>0</vt:i4>
      </vt:variant>
      <vt:variant>
        <vt:i4>5</vt:i4>
      </vt:variant>
      <vt:variant>
        <vt:lpwstr>http://www.sajei.co.za/index.php/SAJEI/article/download/158/146</vt:lpwstr>
      </vt:variant>
      <vt:variant>
        <vt:lpwstr/>
      </vt:variant>
      <vt:variant>
        <vt:i4>3145767</vt:i4>
      </vt:variant>
      <vt:variant>
        <vt:i4>519</vt:i4>
      </vt:variant>
      <vt:variant>
        <vt:i4>0</vt:i4>
      </vt:variant>
      <vt:variant>
        <vt:i4>5</vt:i4>
      </vt:variant>
      <vt:variant>
        <vt:lpwstr>http://www.ncbi.nlm.nih.gov/pubmed/21443450</vt:lpwstr>
      </vt:variant>
      <vt:variant>
        <vt:lpwstr/>
      </vt:variant>
      <vt:variant>
        <vt:i4>4718669</vt:i4>
      </vt:variant>
      <vt:variant>
        <vt:i4>516</vt:i4>
      </vt:variant>
      <vt:variant>
        <vt:i4>0</vt:i4>
      </vt:variant>
      <vt:variant>
        <vt:i4>5</vt:i4>
      </vt:variant>
      <vt:variant>
        <vt:lpwstr>http://globocan.iarc.fr/</vt:lpwstr>
      </vt:variant>
      <vt:variant>
        <vt:lpwstr/>
      </vt:variant>
      <vt:variant>
        <vt:i4>3145766</vt:i4>
      </vt:variant>
      <vt:variant>
        <vt:i4>513</vt:i4>
      </vt:variant>
      <vt:variant>
        <vt:i4>0</vt:i4>
      </vt:variant>
      <vt:variant>
        <vt:i4>5</vt:i4>
      </vt:variant>
      <vt:variant>
        <vt:lpwstr>http://www.ncbi.nlm.nih.gov/pubmed/14675320</vt:lpwstr>
      </vt:variant>
      <vt:variant>
        <vt:lpwstr/>
      </vt:variant>
      <vt:variant>
        <vt:i4>4718669</vt:i4>
      </vt:variant>
      <vt:variant>
        <vt:i4>510</vt:i4>
      </vt:variant>
      <vt:variant>
        <vt:i4>0</vt:i4>
      </vt:variant>
      <vt:variant>
        <vt:i4>5</vt:i4>
      </vt:variant>
      <vt:variant>
        <vt:lpwstr>http://globocan.iarc.fr/</vt:lpwstr>
      </vt:variant>
      <vt:variant>
        <vt:lpwstr/>
      </vt:variant>
      <vt:variant>
        <vt:i4>7405670</vt:i4>
      </vt:variant>
      <vt:variant>
        <vt:i4>507</vt:i4>
      </vt:variant>
      <vt:variant>
        <vt:i4>0</vt:i4>
      </vt:variant>
      <vt:variant>
        <vt:i4>5</vt:i4>
      </vt:variant>
      <vt:variant>
        <vt:lpwstr>http://www.apjcpcontrol.net/paper_file/issue_abs/.../735 c Ertem.pdf</vt:lpwstr>
      </vt:variant>
      <vt:variant>
        <vt:lpwstr/>
      </vt:variant>
      <vt:variant>
        <vt:i4>3080246</vt:i4>
      </vt:variant>
      <vt:variant>
        <vt:i4>504</vt:i4>
      </vt:variant>
      <vt:variant>
        <vt:i4>0</vt:i4>
      </vt:variant>
      <vt:variant>
        <vt:i4>5</vt:i4>
      </vt:variant>
      <vt:variant>
        <vt:lpwstr>http://www.ncbi.nlm.nih.gov/pmc/articles/PMC3395008</vt:lpwstr>
      </vt:variant>
      <vt:variant>
        <vt:lpwstr/>
      </vt:variant>
      <vt:variant>
        <vt:i4>3473440</vt:i4>
      </vt:variant>
      <vt:variant>
        <vt:i4>501</vt:i4>
      </vt:variant>
      <vt:variant>
        <vt:i4>0</vt:i4>
      </vt:variant>
      <vt:variant>
        <vt:i4>5</vt:i4>
      </vt:variant>
      <vt:variant>
        <vt:lpwstr>http://www.hpv/</vt:lpwstr>
      </vt:variant>
      <vt:variant>
        <vt:lpwstr/>
      </vt:variant>
      <vt:variant>
        <vt:i4>6160478</vt:i4>
      </vt:variant>
      <vt:variant>
        <vt:i4>498</vt:i4>
      </vt:variant>
      <vt:variant>
        <vt:i4>0</vt:i4>
      </vt:variant>
      <vt:variant>
        <vt:i4>5</vt:i4>
      </vt:variant>
      <vt:variant>
        <vt:lpwstr>http://www.bioline.org.br/pdf?rh12009</vt:lpwstr>
      </vt:variant>
      <vt:variant>
        <vt:lpwstr/>
      </vt:variant>
      <vt:variant>
        <vt:i4>3145770</vt:i4>
      </vt:variant>
      <vt:variant>
        <vt:i4>495</vt:i4>
      </vt:variant>
      <vt:variant>
        <vt:i4>0</vt:i4>
      </vt:variant>
      <vt:variant>
        <vt:i4>5</vt:i4>
      </vt:variant>
      <vt:variant>
        <vt:lpwstr>http://www.ncbi.nlm.nih.gov/pubmed/19640170</vt:lpwstr>
      </vt:variant>
      <vt:variant>
        <vt:lpwstr/>
      </vt:variant>
      <vt:variant>
        <vt:i4>3145829</vt:i4>
      </vt:variant>
      <vt:variant>
        <vt:i4>492</vt:i4>
      </vt:variant>
      <vt:variant>
        <vt:i4>0</vt:i4>
      </vt:variant>
      <vt:variant>
        <vt:i4>5</vt:i4>
      </vt:variant>
      <vt:variant>
        <vt:lpwstr>http://www.intechopen.com/books/topics-on-cervical-cervical-cancer-with-an-advocacy-for-prevention-cancer-in-sub-sahara-africa</vt:lpwstr>
      </vt:variant>
      <vt:variant>
        <vt:lpwstr/>
      </vt:variant>
      <vt:variant>
        <vt:i4>983057</vt:i4>
      </vt:variant>
      <vt:variant>
        <vt:i4>489</vt:i4>
      </vt:variant>
      <vt:variant>
        <vt:i4>0</vt:i4>
      </vt:variant>
      <vt:variant>
        <vt:i4>5</vt:i4>
      </vt:variant>
      <vt:variant>
        <vt:lpwstr>https://www.ncbi.nlm.nih.gov/m/pubmed/22960886/</vt:lpwstr>
      </vt:variant>
      <vt:variant>
        <vt:lpwstr>fft</vt:lpwstr>
      </vt:variant>
      <vt:variant>
        <vt:i4>3932212</vt:i4>
      </vt:variant>
      <vt:variant>
        <vt:i4>486</vt:i4>
      </vt:variant>
      <vt:variant>
        <vt:i4>0</vt:i4>
      </vt:variant>
      <vt:variant>
        <vt:i4>5</vt:i4>
      </vt:variant>
      <vt:variant>
        <vt:lpwstr>http://www.rhm-elsevier.com/article/s0968-8080(08)32415-x/fulltext</vt:lpwstr>
      </vt:variant>
      <vt:variant>
        <vt:lpwstr/>
      </vt:variant>
      <vt:variant>
        <vt:i4>4456475</vt:i4>
      </vt:variant>
      <vt:variant>
        <vt:i4>483</vt:i4>
      </vt:variant>
      <vt:variant>
        <vt:i4>0</vt:i4>
      </vt:variant>
      <vt:variant>
        <vt:i4>5</vt:i4>
      </vt:variant>
      <vt:variant>
        <vt:lpwstr>http://applications.emro.who.int/emhj/1402/14_2_2008_0389_0397.pdf</vt:lpwstr>
      </vt:variant>
      <vt:variant>
        <vt:lpwstr/>
      </vt:variant>
      <vt:variant>
        <vt:i4>3932205</vt:i4>
      </vt:variant>
      <vt:variant>
        <vt:i4>480</vt:i4>
      </vt:variant>
      <vt:variant>
        <vt:i4>0</vt:i4>
      </vt:variant>
      <vt:variant>
        <vt:i4>5</vt:i4>
      </vt:variant>
      <vt:variant>
        <vt:lpwstr>http://applications.emro.who.int/emhj/V17/11/17_11_2011_0855_0861.pdf?ua=1</vt:lpwstr>
      </vt:variant>
      <vt:variant>
        <vt:lpwstr/>
      </vt:variant>
      <vt:variant>
        <vt:i4>3604600</vt:i4>
      </vt:variant>
      <vt:variant>
        <vt:i4>477</vt:i4>
      </vt:variant>
      <vt:variant>
        <vt:i4>0</vt:i4>
      </vt:variant>
      <vt:variant>
        <vt:i4>5</vt:i4>
      </vt:variant>
      <vt:variant>
        <vt:lpwstr>http://dx.doi.org/10.5455/208109/ijtmph</vt:lpwstr>
      </vt:variant>
      <vt:variant>
        <vt:lpwstr/>
      </vt:variant>
      <vt:variant>
        <vt:i4>196694</vt:i4>
      </vt:variant>
      <vt:variant>
        <vt:i4>474</vt:i4>
      </vt:variant>
      <vt:variant>
        <vt:i4>0</vt:i4>
      </vt:variant>
      <vt:variant>
        <vt:i4>5</vt:i4>
      </vt:variant>
      <vt:variant>
        <vt:lpwstr>http://whqlibdoc.who.int/publications/2002/9241545720.pdf</vt:lpwstr>
      </vt:variant>
      <vt:variant>
        <vt:lpwstr/>
      </vt:variant>
      <vt:variant>
        <vt:i4>7471229</vt:i4>
      </vt:variant>
      <vt:variant>
        <vt:i4>471</vt:i4>
      </vt:variant>
      <vt:variant>
        <vt:i4>0</vt:i4>
      </vt:variant>
      <vt:variant>
        <vt:i4>5</vt:i4>
      </vt:variant>
      <vt:variant>
        <vt:lpwstr>http://www.idosi.org/ajcr/4%281%2911/5.pdf</vt:lpwstr>
      </vt:variant>
      <vt:variant>
        <vt:lpwstr/>
      </vt:variant>
      <vt:variant>
        <vt:i4>2097214</vt:i4>
      </vt:variant>
      <vt:variant>
        <vt:i4>468</vt:i4>
      </vt:variant>
      <vt:variant>
        <vt:i4>0</vt:i4>
      </vt:variant>
      <vt:variant>
        <vt:i4>5</vt:i4>
      </vt:variant>
      <vt:variant>
        <vt:lpwstr>http://www.ncbi.nlm.nih.gov/pmc/articles/PMC2826278</vt:lpwstr>
      </vt:variant>
      <vt:variant>
        <vt:lpwstr/>
      </vt:variant>
      <vt:variant>
        <vt:i4>2031672</vt:i4>
      </vt:variant>
      <vt:variant>
        <vt:i4>440</vt:i4>
      </vt:variant>
      <vt:variant>
        <vt:i4>0</vt:i4>
      </vt:variant>
      <vt:variant>
        <vt:i4>5</vt:i4>
      </vt:variant>
      <vt:variant>
        <vt:lpwstr/>
      </vt:variant>
      <vt:variant>
        <vt:lpwstr>_Toc519679363</vt:lpwstr>
      </vt:variant>
      <vt:variant>
        <vt:i4>2031672</vt:i4>
      </vt:variant>
      <vt:variant>
        <vt:i4>434</vt:i4>
      </vt:variant>
      <vt:variant>
        <vt:i4>0</vt:i4>
      </vt:variant>
      <vt:variant>
        <vt:i4>5</vt:i4>
      </vt:variant>
      <vt:variant>
        <vt:lpwstr/>
      </vt:variant>
      <vt:variant>
        <vt:lpwstr>_Toc519679361</vt:lpwstr>
      </vt:variant>
      <vt:variant>
        <vt:i4>1835064</vt:i4>
      </vt:variant>
      <vt:variant>
        <vt:i4>428</vt:i4>
      </vt:variant>
      <vt:variant>
        <vt:i4>0</vt:i4>
      </vt:variant>
      <vt:variant>
        <vt:i4>5</vt:i4>
      </vt:variant>
      <vt:variant>
        <vt:lpwstr/>
      </vt:variant>
      <vt:variant>
        <vt:lpwstr>_Toc519679359</vt:lpwstr>
      </vt:variant>
      <vt:variant>
        <vt:i4>2031673</vt:i4>
      </vt:variant>
      <vt:variant>
        <vt:i4>419</vt:i4>
      </vt:variant>
      <vt:variant>
        <vt:i4>0</vt:i4>
      </vt:variant>
      <vt:variant>
        <vt:i4>5</vt:i4>
      </vt:variant>
      <vt:variant>
        <vt:lpwstr/>
      </vt:variant>
      <vt:variant>
        <vt:lpwstr>_Toc519679268</vt:lpwstr>
      </vt:variant>
      <vt:variant>
        <vt:i4>2031673</vt:i4>
      </vt:variant>
      <vt:variant>
        <vt:i4>413</vt:i4>
      </vt:variant>
      <vt:variant>
        <vt:i4>0</vt:i4>
      </vt:variant>
      <vt:variant>
        <vt:i4>5</vt:i4>
      </vt:variant>
      <vt:variant>
        <vt:lpwstr/>
      </vt:variant>
      <vt:variant>
        <vt:lpwstr>_Toc519679267</vt:lpwstr>
      </vt:variant>
      <vt:variant>
        <vt:i4>2031673</vt:i4>
      </vt:variant>
      <vt:variant>
        <vt:i4>407</vt:i4>
      </vt:variant>
      <vt:variant>
        <vt:i4>0</vt:i4>
      </vt:variant>
      <vt:variant>
        <vt:i4>5</vt:i4>
      </vt:variant>
      <vt:variant>
        <vt:lpwstr/>
      </vt:variant>
      <vt:variant>
        <vt:lpwstr>_Toc519679266</vt:lpwstr>
      </vt:variant>
      <vt:variant>
        <vt:i4>2031673</vt:i4>
      </vt:variant>
      <vt:variant>
        <vt:i4>401</vt:i4>
      </vt:variant>
      <vt:variant>
        <vt:i4>0</vt:i4>
      </vt:variant>
      <vt:variant>
        <vt:i4>5</vt:i4>
      </vt:variant>
      <vt:variant>
        <vt:lpwstr/>
      </vt:variant>
      <vt:variant>
        <vt:lpwstr>_Toc519679265</vt:lpwstr>
      </vt:variant>
      <vt:variant>
        <vt:i4>2031673</vt:i4>
      </vt:variant>
      <vt:variant>
        <vt:i4>395</vt:i4>
      </vt:variant>
      <vt:variant>
        <vt:i4>0</vt:i4>
      </vt:variant>
      <vt:variant>
        <vt:i4>5</vt:i4>
      </vt:variant>
      <vt:variant>
        <vt:lpwstr/>
      </vt:variant>
      <vt:variant>
        <vt:lpwstr>_Toc519679264</vt:lpwstr>
      </vt:variant>
      <vt:variant>
        <vt:i4>2031673</vt:i4>
      </vt:variant>
      <vt:variant>
        <vt:i4>389</vt:i4>
      </vt:variant>
      <vt:variant>
        <vt:i4>0</vt:i4>
      </vt:variant>
      <vt:variant>
        <vt:i4>5</vt:i4>
      </vt:variant>
      <vt:variant>
        <vt:lpwstr/>
      </vt:variant>
      <vt:variant>
        <vt:lpwstr>_Toc519679262</vt:lpwstr>
      </vt:variant>
      <vt:variant>
        <vt:i4>2031673</vt:i4>
      </vt:variant>
      <vt:variant>
        <vt:i4>383</vt:i4>
      </vt:variant>
      <vt:variant>
        <vt:i4>0</vt:i4>
      </vt:variant>
      <vt:variant>
        <vt:i4>5</vt:i4>
      </vt:variant>
      <vt:variant>
        <vt:lpwstr/>
      </vt:variant>
      <vt:variant>
        <vt:lpwstr>_Toc519679261</vt:lpwstr>
      </vt:variant>
      <vt:variant>
        <vt:i4>1835065</vt:i4>
      </vt:variant>
      <vt:variant>
        <vt:i4>377</vt:i4>
      </vt:variant>
      <vt:variant>
        <vt:i4>0</vt:i4>
      </vt:variant>
      <vt:variant>
        <vt:i4>5</vt:i4>
      </vt:variant>
      <vt:variant>
        <vt:lpwstr/>
      </vt:variant>
      <vt:variant>
        <vt:lpwstr>_Toc519679259</vt:lpwstr>
      </vt:variant>
      <vt:variant>
        <vt:i4>1835065</vt:i4>
      </vt:variant>
      <vt:variant>
        <vt:i4>371</vt:i4>
      </vt:variant>
      <vt:variant>
        <vt:i4>0</vt:i4>
      </vt:variant>
      <vt:variant>
        <vt:i4>5</vt:i4>
      </vt:variant>
      <vt:variant>
        <vt:lpwstr/>
      </vt:variant>
      <vt:variant>
        <vt:lpwstr>_Toc519679258</vt:lpwstr>
      </vt:variant>
      <vt:variant>
        <vt:i4>1835065</vt:i4>
      </vt:variant>
      <vt:variant>
        <vt:i4>365</vt:i4>
      </vt:variant>
      <vt:variant>
        <vt:i4>0</vt:i4>
      </vt:variant>
      <vt:variant>
        <vt:i4>5</vt:i4>
      </vt:variant>
      <vt:variant>
        <vt:lpwstr/>
      </vt:variant>
      <vt:variant>
        <vt:lpwstr>_Toc519679257</vt:lpwstr>
      </vt:variant>
      <vt:variant>
        <vt:i4>1835065</vt:i4>
      </vt:variant>
      <vt:variant>
        <vt:i4>359</vt:i4>
      </vt:variant>
      <vt:variant>
        <vt:i4>0</vt:i4>
      </vt:variant>
      <vt:variant>
        <vt:i4>5</vt:i4>
      </vt:variant>
      <vt:variant>
        <vt:lpwstr/>
      </vt:variant>
      <vt:variant>
        <vt:lpwstr>_Toc519679256</vt:lpwstr>
      </vt:variant>
      <vt:variant>
        <vt:i4>1835065</vt:i4>
      </vt:variant>
      <vt:variant>
        <vt:i4>353</vt:i4>
      </vt:variant>
      <vt:variant>
        <vt:i4>0</vt:i4>
      </vt:variant>
      <vt:variant>
        <vt:i4>5</vt:i4>
      </vt:variant>
      <vt:variant>
        <vt:lpwstr/>
      </vt:variant>
      <vt:variant>
        <vt:lpwstr>_Toc519679254</vt:lpwstr>
      </vt:variant>
      <vt:variant>
        <vt:i4>1835056</vt:i4>
      </vt:variant>
      <vt:variant>
        <vt:i4>344</vt:i4>
      </vt:variant>
      <vt:variant>
        <vt:i4>0</vt:i4>
      </vt:variant>
      <vt:variant>
        <vt:i4>5</vt:i4>
      </vt:variant>
      <vt:variant>
        <vt:lpwstr/>
      </vt:variant>
      <vt:variant>
        <vt:lpwstr>_Toc521921617</vt:lpwstr>
      </vt:variant>
      <vt:variant>
        <vt:i4>1835056</vt:i4>
      </vt:variant>
      <vt:variant>
        <vt:i4>338</vt:i4>
      </vt:variant>
      <vt:variant>
        <vt:i4>0</vt:i4>
      </vt:variant>
      <vt:variant>
        <vt:i4>5</vt:i4>
      </vt:variant>
      <vt:variant>
        <vt:lpwstr/>
      </vt:variant>
      <vt:variant>
        <vt:lpwstr>_Toc521921616</vt:lpwstr>
      </vt:variant>
      <vt:variant>
        <vt:i4>1835056</vt:i4>
      </vt:variant>
      <vt:variant>
        <vt:i4>332</vt:i4>
      </vt:variant>
      <vt:variant>
        <vt:i4>0</vt:i4>
      </vt:variant>
      <vt:variant>
        <vt:i4>5</vt:i4>
      </vt:variant>
      <vt:variant>
        <vt:lpwstr/>
      </vt:variant>
      <vt:variant>
        <vt:lpwstr>_Toc521921615</vt:lpwstr>
      </vt:variant>
      <vt:variant>
        <vt:i4>1835056</vt:i4>
      </vt:variant>
      <vt:variant>
        <vt:i4>326</vt:i4>
      </vt:variant>
      <vt:variant>
        <vt:i4>0</vt:i4>
      </vt:variant>
      <vt:variant>
        <vt:i4>5</vt:i4>
      </vt:variant>
      <vt:variant>
        <vt:lpwstr/>
      </vt:variant>
      <vt:variant>
        <vt:lpwstr>_Toc521921614</vt:lpwstr>
      </vt:variant>
      <vt:variant>
        <vt:i4>1835056</vt:i4>
      </vt:variant>
      <vt:variant>
        <vt:i4>320</vt:i4>
      </vt:variant>
      <vt:variant>
        <vt:i4>0</vt:i4>
      </vt:variant>
      <vt:variant>
        <vt:i4>5</vt:i4>
      </vt:variant>
      <vt:variant>
        <vt:lpwstr/>
      </vt:variant>
      <vt:variant>
        <vt:lpwstr>_Toc521921613</vt:lpwstr>
      </vt:variant>
      <vt:variant>
        <vt:i4>1835056</vt:i4>
      </vt:variant>
      <vt:variant>
        <vt:i4>314</vt:i4>
      </vt:variant>
      <vt:variant>
        <vt:i4>0</vt:i4>
      </vt:variant>
      <vt:variant>
        <vt:i4>5</vt:i4>
      </vt:variant>
      <vt:variant>
        <vt:lpwstr/>
      </vt:variant>
      <vt:variant>
        <vt:lpwstr>_Toc521921612</vt:lpwstr>
      </vt:variant>
      <vt:variant>
        <vt:i4>1835056</vt:i4>
      </vt:variant>
      <vt:variant>
        <vt:i4>308</vt:i4>
      </vt:variant>
      <vt:variant>
        <vt:i4>0</vt:i4>
      </vt:variant>
      <vt:variant>
        <vt:i4>5</vt:i4>
      </vt:variant>
      <vt:variant>
        <vt:lpwstr/>
      </vt:variant>
      <vt:variant>
        <vt:lpwstr>_Toc521921611</vt:lpwstr>
      </vt:variant>
      <vt:variant>
        <vt:i4>1835056</vt:i4>
      </vt:variant>
      <vt:variant>
        <vt:i4>302</vt:i4>
      </vt:variant>
      <vt:variant>
        <vt:i4>0</vt:i4>
      </vt:variant>
      <vt:variant>
        <vt:i4>5</vt:i4>
      </vt:variant>
      <vt:variant>
        <vt:lpwstr/>
      </vt:variant>
      <vt:variant>
        <vt:lpwstr>_Toc521921610</vt:lpwstr>
      </vt:variant>
      <vt:variant>
        <vt:i4>1900592</vt:i4>
      </vt:variant>
      <vt:variant>
        <vt:i4>296</vt:i4>
      </vt:variant>
      <vt:variant>
        <vt:i4>0</vt:i4>
      </vt:variant>
      <vt:variant>
        <vt:i4>5</vt:i4>
      </vt:variant>
      <vt:variant>
        <vt:lpwstr/>
      </vt:variant>
      <vt:variant>
        <vt:lpwstr>_Toc521921609</vt:lpwstr>
      </vt:variant>
      <vt:variant>
        <vt:i4>1900592</vt:i4>
      </vt:variant>
      <vt:variant>
        <vt:i4>290</vt:i4>
      </vt:variant>
      <vt:variant>
        <vt:i4>0</vt:i4>
      </vt:variant>
      <vt:variant>
        <vt:i4>5</vt:i4>
      </vt:variant>
      <vt:variant>
        <vt:lpwstr/>
      </vt:variant>
      <vt:variant>
        <vt:lpwstr>_Toc521921608</vt:lpwstr>
      </vt:variant>
      <vt:variant>
        <vt:i4>1900592</vt:i4>
      </vt:variant>
      <vt:variant>
        <vt:i4>284</vt:i4>
      </vt:variant>
      <vt:variant>
        <vt:i4>0</vt:i4>
      </vt:variant>
      <vt:variant>
        <vt:i4>5</vt:i4>
      </vt:variant>
      <vt:variant>
        <vt:lpwstr/>
      </vt:variant>
      <vt:variant>
        <vt:lpwstr>_Toc521921607</vt:lpwstr>
      </vt:variant>
      <vt:variant>
        <vt:i4>1900592</vt:i4>
      </vt:variant>
      <vt:variant>
        <vt:i4>278</vt:i4>
      </vt:variant>
      <vt:variant>
        <vt:i4>0</vt:i4>
      </vt:variant>
      <vt:variant>
        <vt:i4>5</vt:i4>
      </vt:variant>
      <vt:variant>
        <vt:lpwstr/>
      </vt:variant>
      <vt:variant>
        <vt:lpwstr>_Toc521921606</vt:lpwstr>
      </vt:variant>
      <vt:variant>
        <vt:i4>1900592</vt:i4>
      </vt:variant>
      <vt:variant>
        <vt:i4>272</vt:i4>
      </vt:variant>
      <vt:variant>
        <vt:i4>0</vt:i4>
      </vt:variant>
      <vt:variant>
        <vt:i4>5</vt:i4>
      </vt:variant>
      <vt:variant>
        <vt:lpwstr/>
      </vt:variant>
      <vt:variant>
        <vt:lpwstr>_Toc521921605</vt:lpwstr>
      </vt:variant>
      <vt:variant>
        <vt:i4>1310771</vt:i4>
      </vt:variant>
      <vt:variant>
        <vt:i4>266</vt:i4>
      </vt:variant>
      <vt:variant>
        <vt:i4>0</vt:i4>
      </vt:variant>
      <vt:variant>
        <vt:i4>5</vt:i4>
      </vt:variant>
      <vt:variant>
        <vt:lpwstr/>
      </vt:variant>
      <vt:variant>
        <vt:lpwstr>_Toc521921598</vt:lpwstr>
      </vt:variant>
      <vt:variant>
        <vt:i4>1310771</vt:i4>
      </vt:variant>
      <vt:variant>
        <vt:i4>260</vt:i4>
      </vt:variant>
      <vt:variant>
        <vt:i4>0</vt:i4>
      </vt:variant>
      <vt:variant>
        <vt:i4>5</vt:i4>
      </vt:variant>
      <vt:variant>
        <vt:lpwstr/>
      </vt:variant>
      <vt:variant>
        <vt:lpwstr>_Toc521921596</vt:lpwstr>
      </vt:variant>
      <vt:variant>
        <vt:i4>1310771</vt:i4>
      </vt:variant>
      <vt:variant>
        <vt:i4>254</vt:i4>
      </vt:variant>
      <vt:variant>
        <vt:i4>0</vt:i4>
      </vt:variant>
      <vt:variant>
        <vt:i4>5</vt:i4>
      </vt:variant>
      <vt:variant>
        <vt:lpwstr/>
      </vt:variant>
      <vt:variant>
        <vt:lpwstr>_Toc521921591</vt:lpwstr>
      </vt:variant>
      <vt:variant>
        <vt:i4>1376307</vt:i4>
      </vt:variant>
      <vt:variant>
        <vt:i4>248</vt:i4>
      </vt:variant>
      <vt:variant>
        <vt:i4>0</vt:i4>
      </vt:variant>
      <vt:variant>
        <vt:i4>5</vt:i4>
      </vt:variant>
      <vt:variant>
        <vt:lpwstr/>
      </vt:variant>
      <vt:variant>
        <vt:lpwstr>_Toc521921589</vt:lpwstr>
      </vt:variant>
      <vt:variant>
        <vt:i4>1376307</vt:i4>
      </vt:variant>
      <vt:variant>
        <vt:i4>242</vt:i4>
      </vt:variant>
      <vt:variant>
        <vt:i4>0</vt:i4>
      </vt:variant>
      <vt:variant>
        <vt:i4>5</vt:i4>
      </vt:variant>
      <vt:variant>
        <vt:lpwstr/>
      </vt:variant>
      <vt:variant>
        <vt:lpwstr>_Toc521921587</vt:lpwstr>
      </vt:variant>
      <vt:variant>
        <vt:i4>1376307</vt:i4>
      </vt:variant>
      <vt:variant>
        <vt:i4>236</vt:i4>
      </vt:variant>
      <vt:variant>
        <vt:i4>0</vt:i4>
      </vt:variant>
      <vt:variant>
        <vt:i4>5</vt:i4>
      </vt:variant>
      <vt:variant>
        <vt:lpwstr/>
      </vt:variant>
      <vt:variant>
        <vt:lpwstr>_Toc521921585</vt:lpwstr>
      </vt:variant>
      <vt:variant>
        <vt:i4>1376307</vt:i4>
      </vt:variant>
      <vt:variant>
        <vt:i4>230</vt:i4>
      </vt:variant>
      <vt:variant>
        <vt:i4>0</vt:i4>
      </vt:variant>
      <vt:variant>
        <vt:i4>5</vt:i4>
      </vt:variant>
      <vt:variant>
        <vt:lpwstr/>
      </vt:variant>
      <vt:variant>
        <vt:lpwstr>_Toc521921583</vt:lpwstr>
      </vt:variant>
      <vt:variant>
        <vt:i4>1376307</vt:i4>
      </vt:variant>
      <vt:variant>
        <vt:i4>224</vt:i4>
      </vt:variant>
      <vt:variant>
        <vt:i4>0</vt:i4>
      </vt:variant>
      <vt:variant>
        <vt:i4>5</vt:i4>
      </vt:variant>
      <vt:variant>
        <vt:lpwstr/>
      </vt:variant>
      <vt:variant>
        <vt:lpwstr>_Toc521921582</vt:lpwstr>
      </vt:variant>
      <vt:variant>
        <vt:i4>1376307</vt:i4>
      </vt:variant>
      <vt:variant>
        <vt:i4>218</vt:i4>
      </vt:variant>
      <vt:variant>
        <vt:i4>0</vt:i4>
      </vt:variant>
      <vt:variant>
        <vt:i4>5</vt:i4>
      </vt:variant>
      <vt:variant>
        <vt:lpwstr/>
      </vt:variant>
      <vt:variant>
        <vt:lpwstr>_Toc521921581</vt:lpwstr>
      </vt:variant>
      <vt:variant>
        <vt:i4>1376307</vt:i4>
      </vt:variant>
      <vt:variant>
        <vt:i4>212</vt:i4>
      </vt:variant>
      <vt:variant>
        <vt:i4>0</vt:i4>
      </vt:variant>
      <vt:variant>
        <vt:i4>5</vt:i4>
      </vt:variant>
      <vt:variant>
        <vt:lpwstr/>
      </vt:variant>
      <vt:variant>
        <vt:lpwstr>_Toc521921580</vt:lpwstr>
      </vt:variant>
      <vt:variant>
        <vt:i4>1703987</vt:i4>
      </vt:variant>
      <vt:variant>
        <vt:i4>206</vt:i4>
      </vt:variant>
      <vt:variant>
        <vt:i4>0</vt:i4>
      </vt:variant>
      <vt:variant>
        <vt:i4>5</vt:i4>
      </vt:variant>
      <vt:variant>
        <vt:lpwstr/>
      </vt:variant>
      <vt:variant>
        <vt:lpwstr>_Toc521921579</vt:lpwstr>
      </vt:variant>
      <vt:variant>
        <vt:i4>1703987</vt:i4>
      </vt:variant>
      <vt:variant>
        <vt:i4>200</vt:i4>
      </vt:variant>
      <vt:variant>
        <vt:i4>0</vt:i4>
      </vt:variant>
      <vt:variant>
        <vt:i4>5</vt:i4>
      </vt:variant>
      <vt:variant>
        <vt:lpwstr/>
      </vt:variant>
      <vt:variant>
        <vt:lpwstr>_Toc521921578</vt:lpwstr>
      </vt:variant>
      <vt:variant>
        <vt:i4>1703987</vt:i4>
      </vt:variant>
      <vt:variant>
        <vt:i4>194</vt:i4>
      </vt:variant>
      <vt:variant>
        <vt:i4>0</vt:i4>
      </vt:variant>
      <vt:variant>
        <vt:i4>5</vt:i4>
      </vt:variant>
      <vt:variant>
        <vt:lpwstr/>
      </vt:variant>
      <vt:variant>
        <vt:lpwstr>_Toc521921577</vt:lpwstr>
      </vt:variant>
      <vt:variant>
        <vt:i4>1703987</vt:i4>
      </vt:variant>
      <vt:variant>
        <vt:i4>188</vt:i4>
      </vt:variant>
      <vt:variant>
        <vt:i4>0</vt:i4>
      </vt:variant>
      <vt:variant>
        <vt:i4>5</vt:i4>
      </vt:variant>
      <vt:variant>
        <vt:lpwstr/>
      </vt:variant>
      <vt:variant>
        <vt:lpwstr>_Toc521921576</vt:lpwstr>
      </vt:variant>
      <vt:variant>
        <vt:i4>1703987</vt:i4>
      </vt:variant>
      <vt:variant>
        <vt:i4>182</vt:i4>
      </vt:variant>
      <vt:variant>
        <vt:i4>0</vt:i4>
      </vt:variant>
      <vt:variant>
        <vt:i4>5</vt:i4>
      </vt:variant>
      <vt:variant>
        <vt:lpwstr/>
      </vt:variant>
      <vt:variant>
        <vt:lpwstr>_Toc521921575</vt:lpwstr>
      </vt:variant>
      <vt:variant>
        <vt:i4>1703987</vt:i4>
      </vt:variant>
      <vt:variant>
        <vt:i4>176</vt:i4>
      </vt:variant>
      <vt:variant>
        <vt:i4>0</vt:i4>
      </vt:variant>
      <vt:variant>
        <vt:i4>5</vt:i4>
      </vt:variant>
      <vt:variant>
        <vt:lpwstr/>
      </vt:variant>
      <vt:variant>
        <vt:lpwstr>_Toc521921574</vt:lpwstr>
      </vt:variant>
      <vt:variant>
        <vt:i4>1703987</vt:i4>
      </vt:variant>
      <vt:variant>
        <vt:i4>170</vt:i4>
      </vt:variant>
      <vt:variant>
        <vt:i4>0</vt:i4>
      </vt:variant>
      <vt:variant>
        <vt:i4>5</vt:i4>
      </vt:variant>
      <vt:variant>
        <vt:lpwstr/>
      </vt:variant>
      <vt:variant>
        <vt:lpwstr>_Toc521921573</vt:lpwstr>
      </vt:variant>
      <vt:variant>
        <vt:i4>1703987</vt:i4>
      </vt:variant>
      <vt:variant>
        <vt:i4>164</vt:i4>
      </vt:variant>
      <vt:variant>
        <vt:i4>0</vt:i4>
      </vt:variant>
      <vt:variant>
        <vt:i4>5</vt:i4>
      </vt:variant>
      <vt:variant>
        <vt:lpwstr/>
      </vt:variant>
      <vt:variant>
        <vt:lpwstr>_Toc521921572</vt:lpwstr>
      </vt:variant>
      <vt:variant>
        <vt:i4>1703987</vt:i4>
      </vt:variant>
      <vt:variant>
        <vt:i4>158</vt:i4>
      </vt:variant>
      <vt:variant>
        <vt:i4>0</vt:i4>
      </vt:variant>
      <vt:variant>
        <vt:i4>5</vt:i4>
      </vt:variant>
      <vt:variant>
        <vt:lpwstr/>
      </vt:variant>
      <vt:variant>
        <vt:lpwstr>_Toc521921571</vt:lpwstr>
      </vt:variant>
      <vt:variant>
        <vt:i4>1703987</vt:i4>
      </vt:variant>
      <vt:variant>
        <vt:i4>152</vt:i4>
      </vt:variant>
      <vt:variant>
        <vt:i4>0</vt:i4>
      </vt:variant>
      <vt:variant>
        <vt:i4>5</vt:i4>
      </vt:variant>
      <vt:variant>
        <vt:lpwstr/>
      </vt:variant>
      <vt:variant>
        <vt:lpwstr>_Toc521921570</vt:lpwstr>
      </vt:variant>
      <vt:variant>
        <vt:i4>1769523</vt:i4>
      </vt:variant>
      <vt:variant>
        <vt:i4>146</vt:i4>
      </vt:variant>
      <vt:variant>
        <vt:i4>0</vt:i4>
      </vt:variant>
      <vt:variant>
        <vt:i4>5</vt:i4>
      </vt:variant>
      <vt:variant>
        <vt:lpwstr/>
      </vt:variant>
      <vt:variant>
        <vt:lpwstr>_Toc521921569</vt:lpwstr>
      </vt:variant>
      <vt:variant>
        <vt:i4>1769523</vt:i4>
      </vt:variant>
      <vt:variant>
        <vt:i4>140</vt:i4>
      </vt:variant>
      <vt:variant>
        <vt:i4>0</vt:i4>
      </vt:variant>
      <vt:variant>
        <vt:i4>5</vt:i4>
      </vt:variant>
      <vt:variant>
        <vt:lpwstr/>
      </vt:variant>
      <vt:variant>
        <vt:lpwstr>_Toc521921568</vt:lpwstr>
      </vt:variant>
      <vt:variant>
        <vt:i4>1769523</vt:i4>
      </vt:variant>
      <vt:variant>
        <vt:i4>134</vt:i4>
      </vt:variant>
      <vt:variant>
        <vt:i4>0</vt:i4>
      </vt:variant>
      <vt:variant>
        <vt:i4>5</vt:i4>
      </vt:variant>
      <vt:variant>
        <vt:lpwstr/>
      </vt:variant>
      <vt:variant>
        <vt:lpwstr>_Toc521921567</vt:lpwstr>
      </vt:variant>
      <vt:variant>
        <vt:i4>1769523</vt:i4>
      </vt:variant>
      <vt:variant>
        <vt:i4>128</vt:i4>
      </vt:variant>
      <vt:variant>
        <vt:i4>0</vt:i4>
      </vt:variant>
      <vt:variant>
        <vt:i4>5</vt:i4>
      </vt:variant>
      <vt:variant>
        <vt:lpwstr/>
      </vt:variant>
      <vt:variant>
        <vt:lpwstr>_Toc521921566</vt:lpwstr>
      </vt:variant>
      <vt:variant>
        <vt:i4>1769523</vt:i4>
      </vt:variant>
      <vt:variant>
        <vt:i4>122</vt:i4>
      </vt:variant>
      <vt:variant>
        <vt:i4>0</vt:i4>
      </vt:variant>
      <vt:variant>
        <vt:i4>5</vt:i4>
      </vt:variant>
      <vt:variant>
        <vt:lpwstr/>
      </vt:variant>
      <vt:variant>
        <vt:lpwstr>_Toc521921565</vt:lpwstr>
      </vt:variant>
      <vt:variant>
        <vt:i4>1769523</vt:i4>
      </vt:variant>
      <vt:variant>
        <vt:i4>116</vt:i4>
      </vt:variant>
      <vt:variant>
        <vt:i4>0</vt:i4>
      </vt:variant>
      <vt:variant>
        <vt:i4>5</vt:i4>
      </vt:variant>
      <vt:variant>
        <vt:lpwstr/>
      </vt:variant>
      <vt:variant>
        <vt:lpwstr>_Toc521921564</vt:lpwstr>
      </vt:variant>
      <vt:variant>
        <vt:i4>1769523</vt:i4>
      </vt:variant>
      <vt:variant>
        <vt:i4>110</vt:i4>
      </vt:variant>
      <vt:variant>
        <vt:i4>0</vt:i4>
      </vt:variant>
      <vt:variant>
        <vt:i4>5</vt:i4>
      </vt:variant>
      <vt:variant>
        <vt:lpwstr/>
      </vt:variant>
      <vt:variant>
        <vt:lpwstr>_Toc521921563</vt:lpwstr>
      </vt:variant>
      <vt:variant>
        <vt:i4>1769523</vt:i4>
      </vt:variant>
      <vt:variant>
        <vt:i4>104</vt:i4>
      </vt:variant>
      <vt:variant>
        <vt:i4>0</vt:i4>
      </vt:variant>
      <vt:variant>
        <vt:i4>5</vt:i4>
      </vt:variant>
      <vt:variant>
        <vt:lpwstr/>
      </vt:variant>
      <vt:variant>
        <vt:lpwstr>_Toc521921562</vt:lpwstr>
      </vt:variant>
      <vt:variant>
        <vt:i4>1769523</vt:i4>
      </vt:variant>
      <vt:variant>
        <vt:i4>98</vt:i4>
      </vt:variant>
      <vt:variant>
        <vt:i4>0</vt:i4>
      </vt:variant>
      <vt:variant>
        <vt:i4>5</vt:i4>
      </vt:variant>
      <vt:variant>
        <vt:lpwstr/>
      </vt:variant>
      <vt:variant>
        <vt:lpwstr>_Toc521921561</vt:lpwstr>
      </vt:variant>
      <vt:variant>
        <vt:i4>1769523</vt:i4>
      </vt:variant>
      <vt:variant>
        <vt:i4>92</vt:i4>
      </vt:variant>
      <vt:variant>
        <vt:i4>0</vt:i4>
      </vt:variant>
      <vt:variant>
        <vt:i4>5</vt:i4>
      </vt:variant>
      <vt:variant>
        <vt:lpwstr/>
      </vt:variant>
      <vt:variant>
        <vt:lpwstr>_Toc521921560</vt:lpwstr>
      </vt:variant>
      <vt:variant>
        <vt:i4>1572915</vt:i4>
      </vt:variant>
      <vt:variant>
        <vt:i4>86</vt:i4>
      </vt:variant>
      <vt:variant>
        <vt:i4>0</vt:i4>
      </vt:variant>
      <vt:variant>
        <vt:i4>5</vt:i4>
      </vt:variant>
      <vt:variant>
        <vt:lpwstr/>
      </vt:variant>
      <vt:variant>
        <vt:lpwstr>_Toc521921559</vt:lpwstr>
      </vt:variant>
      <vt:variant>
        <vt:i4>1572915</vt:i4>
      </vt:variant>
      <vt:variant>
        <vt:i4>80</vt:i4>
      </vt:variant>
      <vt:variant>
        <vt:i4>0</vt:i4>
      </vt:variant>
      <vt:variant>
        <vt:i4>5</vt:i4>
      </vt:variant>
      <vt:variant>
        <vt:lpwstr/>
      </vt:variant>
      <vt:variant>
        <vt:lpwstr>_Toc521921558</vt:lpwstr>
      </vt:variant>
      <vt:variant>
        <vt:i4>1572915</vt:i4>
      </vt:variant>
      <vt:variant>
        <vt:i4>74</vt:i4>
      </vt:variant>
      <vt:variant>
        <vt:i4>0</vt:i4>
      </vt:variant>
      <vt:variant>
        <vt:i4>5</vt:i4>
      </vt:variant>
      <vt:variant>
        <vt:lpwstr/>
      </vt:variant>
      <vt:variant>
        <vt:lpwstr>_Toc521921557</vt:lpwstr>
      </vt:variant>
      <vt:variant>
        <vt:i4>1572915</vt:i4>
      </vt:variant>
      <vt:variant>
        <vt:i4>68</vt:i4>
      </vt:variant>
      <vt:variant>
        <vt:i4>0</vt:i4>
      </vt:variant>
      <vt:variant>
        <vt:i4>5</vt:i4>
      </vt:variant>
      <vt:variant>
        <vt:lpwstr/>
      </vt:variant>
      <vt:variant>
        <vt:lpwstr>_Toc521921556</vt:lpwstr>
      </vt:variant>
      <vt:variant>
        <vt:i4>1572915</vt:i4>
      </vt:variant>
      <vt:variant>
        <vt:i4>62</vt:i4>
      </vt:variant>
      <vt:variant>
        <vt:i4>0</vt:i4>
      </vt:variant>
      <vt:variant>
        <vt:i4>5</vt:i4>
      </vt:variant>
      <vt:variant>
        <vt:lpwstr/>
      </vt:variant>
      <vt:variant>
        <vt:lpwstr>_Toc521921555</vt:lpwstr>
      </vt:variant>
      <vt:variant>
        <vt:i4>1572915</vt:i4>
      </vt:variant>
      <vt:variant>
        <vt:i4>56</vt:i4>
      </vt:variant>
      <vt:variant>
        <vt:i4>0</vt:i4>
      </vt:variant>
      <vt:variant>
        <vt:i4>5</vt:i4>
      </vt:variant>
      <vt:variant>
        <vt:lpwstr/>
      </vt:variant>
      <vt:variant>
        <vt:lpwstr>_Toc521921554</vt:lpwstr>
      </vt:variant>
      <vt:variant>
        <vt:i4>1572915</vt:i4>
      </vt:variant>
      <vt:variant>
        <vt:i4>50</vt:i4>
      </vt:variant>
      <vt:variant>
        <vt:i4>0</vt:i4>
      </vt:variant>
      <vt:variant>
        <vt:i4>5</vt:i4>
      </vt:variant>
      <vt:variant>
        <vt:lpwstr/>
      </vt:variant>
      <vt:variant>
        <vt:lpwstr>_Toc521921553</vt:lpwstr>
      </vt:variant>
      <vt:variant>
        <vt:i4>1572915</vt:i4>
      </vt:variant>
      <vt:variant>
        <vt:i4>44</vt:i4>
      </vt:variant>
      <vt:variant>
        <vt:i4>0</vt:i4>
      </vt:variant>
      <vt:variant>
        <vt:i4>5</vt:i4>
      </vt:variant>
      <vt:variant>
        <vt:lpwstr/>
      </vt:variant>
      <vt:variant>
        <vt:lpwstr>_Toc521921552</vt:lpwstr>
      </vt:variant>
      <vt:variant>
        <vt:i4>1572915</vt:i4>
      </vt:variant>
      <vt:variant>
        <vt:i4>38</vt:i4>
      </vt:variant>
      <vt:variant>
        <vt:i4>0</vt:i4>
      </vt:variant>
      <vt:variant>
        <vt:i4>5</vt:i4>
      </vt:variant>
      <vt:variant>
        <vt:lpwstr/>
      </vt:variant>
      <vt:variant>
        <vt:lpwstr>_Toc521921551</vt:lpwstr>
      </vt:variant>
      <vt:variant>
        <vt:i4>1572915</vt:i4>
      </vt:variant>
      <vt:variant>
        <vt:i4>32</vt:i4>
      </vt:variant>
      <vt:variant>
        <vt:i4>0</vt:i4>
      </vt:variant>
      <vt:variant>
        <vt:i4>5</vt:i4>
      </vt:variant>
      <vt:variant>
        <vt:lpwstr/>
      </vt:variant>
      <vt:variant>
        <vt:lpwstr>_Toc521921550</vt:lpwstr>
      </vt:variant>
      <vt:variant>
        <vt:i4>1638451</vt:i4>
      </vt:variant>
      <vt:variant>
        <vt:i4>26</vt:i4>
      </vt:variant>
      <vt:variant>
        <vt:i4>0</vt:i4>
      </vt:variant>
      <vt:variant>
        <vt:i4>5</vt:i4>
      </vt:variant>
      <vt:variant>
        <vt:lpwstr/>
      </vt:variant>
      <vt:variant>
        <vt:lpwstr>_Toc521921549</vt:lpwstr>
      </vt:variant>
      <vt:variant>
        <vt:i4>1638451</vt:i4>
      </vt:variant>
      <vt:variant>
        <vt:i4>20</vt:i4>
      </vt:variant>
      <vt:variant>
        <vt:i4>0</vt:i4>
      </vt:variant>
      <vt:variant>
        <vt:i4>5</vt:i4>
      </vt:variant>
      <vt:variant>
        <vt:lpwstr/>
      </vt:variant>
      <vt:variant>
        <vt:lpwstr>_Toc521921548</vt:lpwstr>
      </vt:variant>
      <vt:variant>
        <vt:i4>1638451</vt:i4>
      </vt:variant>
      <vt:variant>
        <vt:i4>14</vt:i4>
      </vt:variant>
      <vt:variant>
        <vt:i4>0</vt:i4>
      </vt:variant>
      <vt:variant>
        <vt:i4>5</vt:i4>
      </vt:variant>
      <vt:variant>
        <vt:lpwstr/>
      </vt:variant>
      <vt:variant>
        <vt:lpwstr>_Toc521921547</vt:lpwstr>
      </vt:variant>
      <vt:variant>
        <vt:i4>1638451</vt:i4>
      </vt:variant>
      <vt:variant>
        <vt:i4>8</vt:i4>
      </vt:variant>
      <vt:variant>
        <vt:i4>0</vt:i4>
      </vt:variant>
      <vt:variant>
        <vt:i4>5</vt:i4>
      </vt:variant>
      <vt:variant>
        <vt:lpwstr/>
      </vt:variant>
      <vt:variant>
        <vt:lpwstr>_Toc521921546</vt:lpwstr>
      </vt:variant>
      <vt:variant>
        <vt:i4>1638451</vt:i4>
      </vt:variant>
      <vt:variant>
        <vt:i4>2</vt:i4>
      </vt:variant>
      <vt:variant>
        <vt:i4>0</vt:i4>
      </vt:variant>
      <vt:variant>
        <vt:i4>5</vt:i4>
      </vt:variant>
      <vt:variant>
        <vt:lpwstr/>
      </vt:variant>
      <vt:variant>
        <vt:lpwstr>_Toc521921545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630</dc:creator>
  <cp:lastModifiedBy>eresources</cp:lastModifiedBy>
  <cp:revision>2</cp:revision>
  <cp:lastPrinted>2018-08-13T08:09:00Z</cp:lastPrinted>
  <dcterms:created xsi:type="dcterms:W3CDTF">2022-01-27T08:59:00Z</dcterms:created>
  <dcterms:modified xsi:type="dcterms:W3CDTF">2022-01-27T08:59:00Z</dcterms:modified>
</cp:coreProperties>
</file>